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5D98" w14:textId="7A0E32DE" w:rsidR="00D044D8" w:rsidRPr="00B618B0" w:rsidRDefault="00096AB5" w:rsidP="00B062D6">
      <w:r>
        <w:rPr>
          <w:rFonts w:hint="eastAsia"/>
          <w:noProof/>
          <w:lang w:val="ja-JP"/>
        </w:rPr>
        <mc:AlternateContent>
          <mc:Choice Requires="wpi">
            <w:drawing>
              <wp:anchor distT="0" distB="0" distL="114300" distR="114300" simplePos="0" relativeHeight="251659264" behindDoc="0" locked="0" layoutInCell="1" allowOverlap="1" wp14:anchorId="5A040F2E" wp14:editId="73D0ED54">
                <wp:simplePos x="0" y="0"/>
                <wp:positionH relativeFrom="column">
                  <wp:posOffset>3772280</wp:posOffset>
                </wp:positionH>
                <wp:positionV relativeFrom="paragraph">
                  <wp:posOffset>-976675</wp:posOffset>
                </wp:positionV>
                <wp:extent cx="360" cy="360"/>
                <wp:effectExtent l="57150" t="57150" r="57150" b="57150"/>
                <wp:wrapNone/>
                <wp:docPr id="37544997" name="インク 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1E93BA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3" o:spid="_x0000_s1026" type="#_x0000_t75" style="position:absolute;margin-left:296.35pt;margin-top:-77.6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">
                <v:imagedata r:id="rId9" o:title=""/>
              </v:shape>
            </w:pict>
          </mc:Fallback>
        </mc:AlternateContent>
      </w:r>
      <w:r w:rsidR="00166064">
        <w:rPr>
          <w:rFonts w:hint="eastAsia"/>
        </w:rPr>
        <w:t xml:space="preserve">　</w:t>
      </w:r>
      <w:r w:rsidR="00166064" w:rsidRPr="00B618B0">
        <w:rPr>
          <w:rFonts w:hint="eastAsia"/>
        </w:rPr>
        <w:t>第</w:t>
      </w:r>
      <w:r w:rsidR="003364BA">
        <w:rPr>
          <w:rFonts w:hint="eastAsia"/>
        </w:rPr>
        <w:t>２８</w:t>
      </w:r>
      <w:r w:rsidR="00D044D8" w:rsidRPr="00B618B0">
        <w:rPr>
          <w:rFonts w:hint="eastAsia"/>
        </w:rPr>
        <w:t>号議案</w:t>
      </w:r>
    </w:p>
    <w:p w14:paraId="2D3F86FB" w14:textId="7A26C485" w:rsidR="00D044D8" w:rsidRPr="00B618B0" w:rsidRDefault="00A558B3" w:rsidP="00A35E1B">
      <w:pPr>
        <w:ind w:left="531" w:hangingChars="200" w:hanging="531"/>
      </w:pPr>
      <w:r w:rsidRPr="00B618B0">
        <w:rPr>
          <w:rFonts w:hint="eastAsia"/>
        </w:rPr>
        <w:t xml:space="preserve">　　</w:t>
      </w:r>
      <w:r w:rsidR="002D193A" w:rsidRPr="002D193A">
        <w:rPr>
          <w:rFonts w:hint="eastAsia"/>
        </w:rPr>
        <w:t>品川区</w:t>
      </w:r>
      <w:r w:rsidR="00F71A11">
        <w:rPr>
          <w:rFonts w:hint="eastAsia"/>
        </w:rPr>
        <w:t>立</w:t>
      </w:r>
      <w:r w:rsidR="008732BB">
        <w:rPr>
          <w:rFonts w:hint="eastAsia"/>
        </w:rPr>
        <w:t>心身障害者福祉会館</w:t>
      </w:r>
      <w:r w:rsidR="00723ABC" w:rsidRPr="00723ABC">
        <w:rPr>
          <w:rFonts w:hint="eastAsia"/>
        </w:rPr>
        <w:t>条例</w:t>
      </w:r>
      <w:r w:rsidR="00D044D8" w:rsidRPr="00B618B0">
        <w:rPr>
          <w:rFonts w:hint="eastAsia"/>
        </w:rPr>
        <w:t>の一部を改正する条例</w:t>
      </w:r>
    </w:p>
    <w:p w14:paraId="792A2146" w14:textId="77777777" w:rsidR="00D044D8" w:rsidRPr="00B618B0" w:rsidRDefault="00D044D8" w:rsidP="00B062D6">
      <w:r w:rsidRPr="00B618B0">
        <w:rPr>
          <w:rFonts w:hint="eastAsia"/>
        </w:rPr>
        <w:t xml:space="preserve">　上記の議案を提出する。</w:t>
      </w:r>
    </w:p>
    <w:p w14:paraId="604B6F51" w14:textId="6F0318B4" w:rsidR="00D044D8" w:rsidRPr="00B618B0" w:rsidRDefault="001F00AD" w:rsidP="00B062D6">
      <w:r>
        <w:rPr>
          <w:rFonts w:hint="eastAsia"/>
        </w:rPr>
        <w:t xml:space="preserve">　　令和</w:t>
      </w:r>
      <w:r w:rsidR="003364BA">
        <w:rPr>
          <w:rFonts w:hint="eastAsia"/>
        </w:rPr>
        <w:t>８</w:t>
      </w:r>
      <w:r w:rsidR="00D044D8" w:rsidRPr="00B618B0">
        <w:rPr>
          <w:rFonts w:hint="eastAsia"/>
        </w:rPr>
        <w:t>年</w:t>
      </w:r>
      <w:r w:rsidR="003364BA">
        <w:rPr>
          <w:rFonts w:hint="eastAsia"/>
        </w:rPr>
        <w:t>２</w:t>
      </w:r>
      <w:r w:rsidR="00D044D8" w:rsidRPr="00B618B0">
        <w:rPr>
          <w:rFonts w:hint="eastAsia"/>
        </w:rPr>
        <w:t>月</w:t>
      </w:r>
      <w:r w:rsidR="003364BA">
        <w:rPr>
          <w:rFonts w:hint="eastAsia"/>
        </w:rPr>
        <w:t>１８</w:t>
      </w:r>
      <w:r w:rsidR="00D044D8" w:rsidRPr="00B618B0">
        <w:rPr>
          <w:rFonts w:hint="eastAsia"/>
        </w:rPr>
        <w:t>日</w:t>
      </w:r>
    </w:p>
    <w:p w14:paraId="48FA5E0D" w14:textId="77777777" w:rsidR="00D044D8" w:rsidRPr="00B618B0" w:rsidRDefault="00D044D8" w:rsidP="00B062D6">
      <w:r w:rsidRPr="00B618B0">
        <w:rPr>
          <w:rFonts w:hint="eastAsia"/>
        </w:rPr>
        <w:t xml:space="preserve">　　　　　　　　　　　　　　　　　品川区長　　</w:t>
      </w:r>
      <w:r w:rsidR="003C517F">
        <w:rPr>
          <w:rFonts w:hint="eastAsia"/>
        </w:rPr>
        <w:t>森　　澤　　恭　　子</w:t>
      </w:r>
      <w:r w:rsidR="0074144C" w:rsidRPr="00B618B0">
        <w:rPr>
          <w:rFonts w:hint="eastAsia"/>
        </w:rPr>
        <w:t xml:space="preserve">　　</w:t>
      </w:r>
    </w:p>
    <w:p w14:paraId="47F6FA94" w14:textId="64B75117" w:rsidR="00D044D8" w:rsidRPr="00B618B0" w:rsidRDefault="001817E9" w:rsidP="00A35E1B">
      <w:pPr>
        <w:ind w:left="794" w:hangingChars="299" w:hanging="794"/>
      </w:pPr>
      <w:r w:rsidRPr="00B618B0">
        <w:rPr>
          <w:rFonts w:hint="eastAsia"/>
        </w:rPr>
        <w:t xml:space="preserve">　　</w:t>
      </w:r>
      <w:r w:rsidR="00D044D8" w:rsidRPr="00B618B0">
        <w:rPr>
          <w:rFonts w:hint="eastAsia"/>
        </w:rPr>
        <w:t xml:space="preserve">　</w:t>
      </w:r>
      <w:r w:rsidR="008732BB" w:rsidRPr="002D193A">
        <w:rPr>
          <w:rFonts w:hint="eastAsia"/>
        </w:rPr>
        <w:t>品川区</w:t>
      </w:r>
      <w:r w:rsidR="00F71A11">
        <w:rPr>
          <w:rFonts w:hint="eastAsia"/>
        </w:rPr>
        <w:t>立</w:t>
      </w:r>
      <w:r w:rsidR="008732BB">
        <w:rPr>
          <w:rFonts w:hint="eastAsia"/>
        </w:rPr>
        <w:t>心身障害者福祉会館</w:t>
      </w:r>
      <w:r w:rsidR="008732BB" w:rsidRPr="00723ABC">
        <w:rPr>
          <w:rFonts w:hint="eastAsia"/>
        </w:rPr>
        <w:t>条例</w:t>
      </w:r>
      <w:r w:rsidR="00D044D8" w:rsidRPr="00B618B0">
        <w:rPr>
          <w:rFonts w:hint="eastAsia"/>
        </w:rPr>
        <w:t>の一部を改正する条例</w:t>
      </w:r>
    </w:p>
    <w:p w14:paraId="68F7E225" w14:textId="2C1B232B" w:rsidR="00D044D8" w:rsidRDefault="00D044D8" w:rsidP="00B062D6">
      <w:r w:rsidRPr="00B618B0">
        <w:rPr>
          <w:rFonts w:hint="eastAsia"/>
        </w:rPr>
        <w:t xml:space="preserve">　</w:t>
      </w:r>
      <w:r w:rsidR="008732BB" w:rsidRPr="002D193A">
        <w:rPr>
          <w:rFonts w:hint="eastAsia"/>
        </w:rPr>
        <w:t>品川区</w:t>
      </w:r>
      <w:r w:rsidR="00F71A11">
        <w:rPr>
          <w:rFonts w:hint="eastAsia"/>
        </w:rPr>
        <w:t>立</w:t>
      </w:r>
      <w:r w:rsidR="008732BB">
        <w:rPr>
          <w:rFonts w:hint="eastAsia"/>
        </w:rPr>
        <w:t>心身障害者福祉会館</w:t>
      </w:r>
      <w:r w:rsidR="008732BB" w:rsidRPr="00723ABC">
        <w:rPr>
          <w:rFonts w:hint="eastAsia"/>
        </w:rPr>
        <w:t>条例</w:t>
      </w:r>
      <w:r w:rsidR="00723ABC">
        <w:rPr>
          <w:rFonts w:hint="eastAsia"/>
        </w:rPr>
        <w:t>（</w:t>
      </w:r>
      <w:r w:rsidR="008732BB">
        <w:rPr>
          <w:rFonts w:hint="eastAsia"/>
        </w:rPr>
        <w:t>昭和５２</w:t>
      </w:r>
      <w:r w:rsidR="00723ABC">
        <w:rPr>
          <w:rFonts w:hint="eastAsia"/>
        </w:rPr>
        <w:t>年品川区条例第</w:t>
      </w:r>
      <w:r w:rsidR="008732BB">
        <w:rPr>
          <w:rFonts w:hint="eastAsia"/>
        </w:rPr>
        <w:t>１１</w:t>
      </w:r>
      <w:r w:rsidRPr="00B618B0">
        <w:rPr>
          <w:rFonts w:hint="eastAsia"/>
        </w:rPr>
        <w:t>号）の一部を次のように改正する。</w:t>
      </w:r>
    </w:p>
    <w:p w14:paraId="0EE6DF70" w14:textId="2820F1AE" w:rsidR="00076B8B" w:rsidRDefault="00DE396E" w:rsidP="00076B8B">
      <w:r>
        <w:rPr>
          <w:rFonts w:hint="eastAsia"/>
        </w:rPr>
        <w:t xml:space="preserve">　第３条第１号ア</w:t>
      </w:r>
      <w:r w:rsidR="00076B8B">
        <w:rPr>
          <w:rFonts w:hint="eastAsia"/>
        </w:rPr>
        <w:t>を次のように改める。</w:t>
      </w:r>
    </w:p>
    <w:p w14:paraId="71C6728E" w14:textId="0CEFB0D7" w:rsidR="00076B8B" w:rsidRDefault="00130902" w:rsidP="007361C9">
      <w:pPr>
        <w:ind w:leftChars="200" w:left="797" w:hangingChars="100" w:hanging="266"/>
      </w:pPr>
      <w:r>
        <w:rPr>
          <w:rFonts w:hint="eastAsia"/>
        </w:rPr>
        <w:t xml:space="preserve">ア　</w:t>
      </w:r>
      <w:r w:rsidR="00076B8B" w:rsidRPr="00076B8B">
        <w:rPr>
          <w:rFonts w:hint="eastAsia"/>
        </w:rPr>
        <w:t>障害者等に対する機能訓練その他の障害者の日常生活及び社会生活を総合的に支援するための法律（平成</w:t>
      </w:r>
      <w:r>
        <w:rPr>
          <w:rFonts w:hint="eastAsia"/>
        </w:rPr>
        <w:t>１７</w:t>
      </w:r>
      <w:r w:rsidR="00076B8B" w:rsidRPr="00076B8B">
        <w:rPr>
          <w:rFonts w:hint="eastAsia"/>
        </w:rPr>
        <w:t>年法律第</w:t>
      </w:r>
      <w:r>
        <w:rPr>
          <w:rFonts w:hint="eastAsia"/>
        </w:rPr>
        <w:t>１２３</w:t>
      </w:r>
      <w:r w:rsidR="00076B8B" w:rsidRPr="00076B8B">
        <w:rPr>
          <w:rFonts w:hint="eastAsia"/>
        </w:rPr>
        <w:t>号。以下「支援法」という。）第</w:t>
      </w:r>
      <w:r>
        <w:rPr>
          <w:rFonts w:hint="eastAsia"/>
        </w:rPr>
        <w:t>７７</w:t>
      </w:r>
      <w:r w:rsidR="00076B8B" w:rsidRPr="00076B8B">
        <w:rPr>
          <w:rFonts w:hint="eastAsia"/>
        </w:rPr>
        <w:t>条第１項第９号に規定する事業</w:t>
      </w:r>
    </w:p>
    <w:p w14:paraId="2BBF6BD3" w14:textId="2A7A692E" w:rsidR="002D193A" w:rsidRDefault="007361C9" w:rsidP="007361C9">
      <w:r>
        <w:rPr>
          <w:rFonts w:hint="eastAsia"/>
        </w:rPr>
        <w:t xml:space="preserve">　第３条第１号中イを削り、ウをイとし、エをウとし、同</w:t>
      </w:r>
      <w:r w:rsidR="00DE396E">
        <w:rPr>
          <w:rFonts w:hint="eastAsia"/>
        </w:rPr>
        <w:t>条</w:t>
      </w:r>
      <w:r w:rsidR="00C177E4">
        <w:rPr>
          <w:rFonts w:hint="eastAsia"/>
        </w:rPr>
        <w:t>第</w:t>
      </w:r>
      <w:r w:rsidR="008732BB">
        <w:rPr>
          <w:rFonts w:hint="eastAsia"/>
        </w:rPr>
        <w:t>３</w:t>
      </w:r>
      <w:r w:rsidR="00C177E4">
        <w:rPr>
          <w:rFonts w:hint="eastAsia"/>
        </w:rPr>
        <w:t>号</w:t>
      </w:r>
      <w:r w:rsidR="008732BB">
        <w:rPr>
          <w:rFonts w:hint="eastAsia"/>
        </w:rPr>
        <w:t>イ</w:t>
      </w:r>
      <w:r w:rsidR="00C177E4">
        <w:rPr>
          <w:rFonts w:hint="eastAsia"/>
        </w:rPr>
        <w:t>中</w:t>
      </w:r>
      <w:r w:rsidR="008732BB">
        <w:rPr>
          <w:rFonts w:hint="eastAsia"/>
        </w:rPr>
        <w:t>「第５条第１８項」を「第５条第１９項」に改め</w:t>
      </w:r>
      <w:r w:rsidR="00C177E4">
        <w:rPr>
          <w:rFonts w:hint="eastAsia"/>
        </w:rPr>
        <w:t>る。</w:t>
      </w:r>
    </w:p>
    <w:p w14:paraId="7E199751" w14:textId="122F7580" w:rsidR="00130902" w:rsidRPr="00130902" w:rsidRDefault="00130902" w:rsidP="00130902">
      <w:pPr>
        <w:ind w:firstLineChars="100" w:firstLine="266"/>
      </w:pPr>
      <w:r>
        <w:rPr>
          <w:rFonts w:hint="eastAsia"/>
        </w:rPr>
        <w:t>第６条第１項中「</w:t>
      </w:r>
      <w:r w:rsidR="007361C9">
        <w:rPr>
          <w:rFonts w:hint="eastAsia"/>
        </w:rPr>
        <w:t>第３条第１号</w:t>
      </w:r>
      <w:r>
        <w:rPr>
          <w:rFonts w:hint="eastAsia"/>
        </w:rPr>
        <w:t>ア」の次に「（障害者等に対する機能訓練</w:t>
      </w:r>
      <w:r w:rsidR="00047AFD">
        <w:rPr>
          <w:rFonts w:hint="eastAsia"/>
        </w:rPr>
        <w:t>に限る</w:t>
      </w:r>
      <w:r w:rsidR="007361C9">
        <w:rPr>
          <w:rFonts w:hint="eastAsia"/>
        </w:rPr>
        <w:t>。</w:t>
      </w:r>
      <w:r>
        <w:rPr>
          <w:rFonts w:hint="eastAsia"/>
        </w:rPr>
        <w:t>）</w:t>
      </w:r>
      <w:r w:rsidR="007361C9">
        <w:rPr>
          <w:rFonts w:hint="eastAsia"/>
        </w:rPr>
        <w:t>」を</w:t>
      </w:r>
      <w:r>
        <w:rPr>
          <w:rFonts w:hint="eastAsia"/>
        </w:rPr>
        <w:t>加える。</w:t>
      </w:r>
    </w:p>
    <w:p w14:paraId="56AAD5D4" w14:textId="321C3081" w:rsidR="00F2776A" w:rsidRPr="00B618B0" w:rsidRDefault="00D044D8" w:rsidP="00C177E4">
      <w:pPr>
        <w:ind w:firstLineChars="300" w:firstLine="797"/>
      </w:pPr>
      <w:r w:rsidRPr="00B618B0">
        <w:rPr>
          <w:rFonts w:hint="eastAsia"/>
        </w:rPr>
        <w:t>付　則</w:t>
      </w:r>
    </w:p>
    <w:p w14:paraId="1BC24ABF" w14:textId="77777777" w:rsidR="00D044D8" w:rsidRPr="008E1D1A" w:rsidRDefault="0049767B" w:rsidP="0049767B">
      <w:r w:rsidRPr="008E1D1A">
        <w:rPr>
          <w:rFonts w:hint="eastAsia"/>
        </w:rPr>
        <w:t xml:space="preserve">　</w:t>
      </w:r>
      <w:r w:rsidR="00C63D46" w:rsidRPr="008E1D1A">
        <w:rPr>
          <w:rFonts w:hint="eastAsia"/>
        </w:rPr>
        <w:t>この条例は、</w:t>
      </w:r>
      <w:r w:rsidR="00FA4B58">
        <w:rPr>
          <w:rFonts w:hint="eastAsia"/>
        </w:rPr>
        <w:t>公布の日から施行する。</w:t>
      </w:r>
    </w:p>
    <w:p w14:paraId="35FE5564" w14:textId="5EAF040C" w:rsidR="00F02DFA" w:rsidRDefault="00304BCA" w:rsidP="00F02DFA">
      <w:pPr>
        <w:pStyle w:val="a5"/>
        <w:ind w:leftChars="1" w:left="534" w:rightChars="6" w:right="16" w:hangingChars="200" w:hanging="531"/>
        <w:jc w:val="both"/>
      </w:pPr>
      <w:r w:rsidRPr="008E1D1A">
        <w:rPr>
          <w:rFonts w:hint="eastAsia"/>
        </w:rPr>
        <w:t xml:space="preserve">　（説明）</w:t>
      </w:r>
      <w:r w:rsidR="00F02DFA" w:rsidRPr="00904403">
        <w:rPr>
          <w:rFonts w:hint="eastAsia"/>
        </w:rPr>
        <w:t>障害者の日常生活及び社会生活を総合的に支援するための法律</w:t>
      </w:r>
      <w:r w:rsidR="00F02DFA">
        <w:rPr>
          <w:rFonts w:hint="eastAsia"/>
        </w:rPr>
        <w:t>が改正されたことに伴い、規定を整備する必要がある。</w:t>
      </w:r>
    </w:p>
    <w:p w14:paraId="4EB9FF0E" w14:textId="791E9D77" w:rsidR="001A3E75" w:rsidRPr="00F02DFA" w:rsidRDefault="001A3E75" w:rsidP="00321AE9">
      <w:pPr>
        <w:pStyle w:val="a7"/>
        <w:tabs>
          <w:tab w:val="left" w:pos="665"/>
          <w:tab w:val="left" w:pos="931"/>
        </w:tabs>
        <w:ind w:left="531" w:hangingChars="200" w:hanging="531"/>
      </w:pPr>
    </w:p>
    <w:sectPr w:rsidR="001A3E75" w:rsidRPr="00F02DFA">
      <w:pgSz w:w="11907" w:h="16840" w:code="9"/>
      <w:pgMar w:top="1418" w:right="1304" w:bottom="1418" w:left="1304" w:header="851" w:footer="992" w:gutter="0"/>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2EFC" w14:textId="77777777" w:rsidR="00032FCE" w:rsidRDefault="00032FCE" w:rsidP="00504584">
      <w:r>
        <w:separator/>
      </w:r>
    </w:p>
  </w:endnote>
  <w:endnote w:type="continuationSeparator" w:id="0">
    <w:p w14:paraId="3D16FE3B" w14:textId="77777777" w:rsidR="00032FCE" w:rsidRDefault="00032FCE" w:rsidP="0050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C9FE" w14:textId="77777777" w:rsidR="00032FCE" w:rsidRDefault="00032FCE" w:rsidP="00504584">
      <w:r>
        <w:separator/>
      </w:r>
    </w:p>
  </w:footnote>
  <w:footnote w:type="continuationSeparator" w:id="0">
    <w:p w14:paraId="56C6BBDB" w14:textId="77777777" w:rsidR="00032FCE" w:rsidRDefault="00032FCE" w:rsidP="0050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4"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6"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49478259">
    <w:abstractNumId w:val="0"/>
  </w:num>
  <w:num w:numId="2" w16cid:durableId="1359351414">
    <w:abstractNumId w:val="2"/>
  </w:num>
  <w:num w:numId="3" w16cid:durableId="1019359219">
    <w:abstractNumId w:val="4"/>
  </w:num>
  <w:num w:numId="4" w16cid:durableId="1103498336">
    <w:abstractNumId w:val="6"/>
  </w:num>
  <w:num w:numId="5" w16cid:durableId="1138954943">
    <w:abstractNumId w:val="7"/>
  </w:num>
  <w:num w:numId="6" w16cid:durableId="1583947730">
    <w:abstractNumId w:val="1"/>
  </w:num>
  <w:num w:numId="7" w16cid:durableId="1293366000">
    <w:abstractNumId w:val="3"/>
  </w:num>
  <w:num w:numId="8" w16cid:durableId="761223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jWVZOEpmmT5HGaadYpQCdUBoHN1b70XNv5ojE80QKFn0TeaXEkFp4qPfThVDmXhL9CJ9VEmeZAZg88p5vvNBg==" w:salt="FFj3e/O1PbGsGMZF03hRRg=="/>
  <w:defaultTabStop w:val="840"/>
  <w:drawingGridHorizontalSpacing w:val="133"/>
  <w:drawingGridVerticalSpacing w:val="318"/>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8B3"/>
    <w:rsid w:val="00012CC1"/>
    <w:rsid w:val="0002339D"/>
    <w:rsid w:val="00030BBD"/>
    <w:rsid w:val="00032FCE"/>
    <w:rsid w:val="00044C31"/>
    <w:rsid w:val="000458CA"/>
    <w:rsid w:val="00046376"/>
    <w:rsid w:val="00046CC1"/>
    <w:rsid w:val="000479A1"/>
    <w:rsid w:val="00047AFD"/>
    <w:rsid w:val="00047FD1"/>
    <w:rsid w:val="00076B8B"/>
    <w:rsid w:val="00080238"/>
    <w:rsid w:val="00085CC7"/>
    <w:rsid w:val="00093546"/>
    <w:rsid w:val="00096AB5"/>
    <w:rsid w:val="000A1274"/>
    <w:rsid w:val="000D7D5E"/>
    <w:rsid w:val="000E00F6"/>
    <w:rsid w:val="000E2EA0"/>
    <w:rsid w:val="0011507F"/>
    <w:rsid w:val="00117114"/>
    <w:rsid w:val="00130902"/>
    <w:rsid w:val="00131380"/>
    <w:rsid w:val="001439F9"/>
    <w:rsid w:val="00146D49"/>
    <w:rsid w:val="00152E69"/>
    <w:rsid w:val="001551D3"/>
    <w:rsid w:val="00166064"/>
    <w:rsid w:val="00167C8D"/>
    <w:rsid w:val="001817E9"/>
    <w:rsid w:val="00181FD1"/>
    <w:rsid w:val="001849D6"/>
    <w:rsid w:val="001A3E75"/>
    <w:rsid w:val="001B24BE"/>
    <w:rsid w:val="001E743E"/>
    <w:rsid w:val="001F00AD"/>
    <w:rsid w:val="001F2B82"/>
    <w:rsid w:val="00233DD1"/>
    <w:rsid w:val="002456DE"/>
    <w:rsid w:val="00246611"/>
    <w:rsid w:val="00251829"/>
    <w:rsid w:val="0025237B"/>
    <w:rsid w:val="00275F79"/>
    <w:rsid w:val="0028308B"/>
    <w:rsid w:val="00292B24"/>
    <w:rsid w:val="002B1902"/>
    <w:rsid w:val="002B7727"/>
    <w:rsid w:val="002D193A"/>
    <w:rsid w:val="002D1D58"/>
    <w:rsid w:val="002E13BA"/>
    <w:rsid w:val="003039DE"/>
    <w:rsid w:val="00304BCA"/>
    <w:rsid w:val="003125E3"/>
    <w:rsid w:val="00321AE9"/>
    <w:rsid w:val="00327886"/>
    <w:rsid w:val="003364BA"/>
    <w:rsid w:val="00362382"/>
    <w:rsid w:val="00365E35"/>
    <w:rsid w:val="00374AEB"/>
    <w:rsid w:val="00374ED3"/>
    <w:rsid w:val="003C04C0"/>
    <w:rsid w:val="003C517F"/>
    <w:rsid w:val="003D2A69"/>
    <w:rsid w:val="003E31E0"/>
    <w:rsid w:val="003F471D"/>
    <w:rsid w:val="00402910"/>
    <w:rsid w:val="00403D50"/>
    <w:rsid w:val="00404398"/>
    <w:rsid w:val="00455D8C"/>
    <w:rsid w:val="004572C2"/>
    <w:rsid w:val="00467C96"/>
    <w:rsid w:val="00476359"/>
    <w:rsid w:val="0048528B"/>
    <w:rsid w:val="0049767B"/>
    <w:rsid w:val="004B0814"/>
    <w:rsid w:val="004C0AC8"/>
    <w:rsid w:val="004C693F"/>
    <w:rsid w:val="004D6980"/>
    <w:rsid w:val="004E2CBB"/>
    <w:rsid w:val="004E581D"/>
    <w:rsid w:val="00504584"/>
    <w:rsid w:val="00507D64"/>
    <w:rsid w:val="005138AE"/>
    <w:rsid w:val="0052653E"/>
    <w:rsid w:val="00540A25"/>
    <w:rsid w:val="005431F5"/>
    <w:rsid w:val="00586041"/>
    <w:rsid w:val="00590162"/>
    <w:rsid w:val="005C2B04"/>
    <w:rsid w:val="005D72D7"/>
    <w:rsid w:val="005F0B84"/>
    <w:rsid w:val="005F1F5B"/>
    <w:rsid w:val="005F289A"/>
    <w:rsid w:val="005F77AF"/>
    <w:rsid w:val="0062028C"/>
    <w:rsid w:val="00625E18"/>
    <w:rsid w:val="0063662B"/>
    <w:rsid w:val="00640E35"/>
    <w:rsid w:val="00645F6A"/>
    <w:rsid w:val="006746DE"/>
    <w:rsid w:val="00681147"/>
    <w:rsid w:val="006A143B"/>
    <w:rsid w:val="006A7EEB"/>
    <w:rsid w:val="006B0B1D"/>
    <w:rsid w:val="006B1A20"/>
    <w:rsid w:val="006E1CDA"/>
    <w:rsid w:val="00707871"/>
    <w:rsid w:val="00723488"/>
    <w:rsid w:val="00723ABC"/>
    <w:rsid w:val="007361C9"/>
    <w:rsid w:val="0074144C"/>
    <w:rsid w:val="00745342"/>
    <w:rsid w:val="007524E4"/>
    <w:rsid w:val="0075631E"/>
    <w:rsid w:val="007603A9"/>
    <w:rsid w:val="007608B4"/>
    <w:rsid w:val="00770B2B"/>
    <w:rsid w:val="007824FD"/>
    <w:rsid w:val="007C7614"/>
    <w:rsid w:val="007F2A66"/>
    <w:rsid w:val="007F4C62"/>
    <w:rsid w:val="0082067B"/>
    <w:rsid w:val="00831993"/>
    <w:rsid w:val="00832CF6"/>
    <w:rsid w:val="00836E0A"/>
    <w:rsid w:val="00842E64"/>
    <w:rsid w:val="008732BB"/>
    <w:rsid w:val="00890D5C"/>
    <w:rsid w:val="008A0574"/>
    <w:rsid w:val="008C0EB9"/>
    <w:rsid w:val="008D4FDD"/>
    <w:rsid w:val="008E1D1A"/>
    <w:rsid w:val="008E56BA"/>
    <w:rsid w:val="00914970"/>
    <w:rsid w:val="00915A62"/>
    <w:rsid w:val="00963B3E"/>
    <w:rsid w:val="009946F4"/>
    <w:rsid w:val="009C20BB"/>
    <w:rsid w:val="009C276C"/>
    <w:rsid w:val="009D2842"/>
    <w:rsid w:val="009F1387"/>
    <w:rsid w:val="00A12442"/>
    <w:rsid w:val="00A24220"/>
    <w:rsid w:val="00A30B9A"/>
    <w:rsid w:val="00A3560D"/>
    <w:rsid w:val="00A35E1B"/>
    <w:rsid w:val="00A52AA0"/>
    <w:rsid w:val="00A558B3"/>
    <w:rsid w:val="00A808AC"/>
    <w:rsid w:val="00A8411A"/>
    <w:rsid w:val="00AA6FA8"/>
    <w:rsid w:val="00AC6133"/>
    <w:rsid w:val="00AD7139"/>
    <w:rsid w:val="00B062D6"/>
    <w:rsid w:val="00B338AF"/>
    <w:rsid w:val="00B449A4"/>
    <w:rsid w:val="00B618B0"/>
    <w:rsid w:val="00B714BA"/>
    <w:rsid w:val="00B8365D"/>
    <w:rsid w:val="00B87C5D"/>
    <w:rsid w:val="00BA6611"/>
    <w:rsid w:val="00BA6699"/>
    <w:rsid w:val="00BB7F61"/>
    <w:rsid w:val="00BC16C4"/>
    <w:rsid w:val="00BE0DD0"/>
    <w:rsid w:val="00BF570A"/>
    <w:rsid w:val="00C177E4"/>
    <w:rsid w:val="00C63D46"/>
    <w:rsid w:val="00C748D4"/>
    <w:rsid w:val="00C800A2"/>
    <w:rsid w:val="00C80A64"/>
    <w:rsid w:val="00C85CC9"/>
    <w:rsid w:val="00C93483"/>
    <w:rsid w:val="00CB13BC"/>
    <w:rsid w:val="00CB3A8F"/>
    <w:rsid w:val="00D044D8"/>
    <w:rsid w:val="00D04527"/>
    <w:rsid w:val="00D064B1"/>
    <w:rsid w:val="00D2507A"/>
    <w:rsid w:val="00D30B43"/>
    <w:rsid w:val="00D4131B"/>
    <w:rsid w:val="00D504C0"/>
    <w:rsid w:val="00D62CEA"/>
    <w:rsid w:val="00D76AC2"/>
    <w:rsid w:val="00D85B61"/>
    <w:rsid w:val="00DB0B04"/>
    <w:rsid w:val="00DB68C9"/>
    <w:rsid w:val="00DC0E60"/>
    <w:rsid w:val="00DC3BC2"/>
    <w:rsid w:val="00DE396E"/>
    <w:rsid w:val="00DE7DA1"/>
    <w:rsid w:val="00E04C73"/>
    <w:rsid w:val="00E16884"/>
    <w:rsid w:val="00E20318"/>
    <w:rsid w:val="00E32A30"/>
    <w:rsid w:val="00E469F3"/>
    <w:rsid w:val="00E671A6"/>
    <w:rsid w:val="00E73DEA"/>
    <w:rsid w:val="00E747EF"/>
    <w:rsid w:val="00E74888"/>
    <w:rsid w:val="00E76FD6"/>
    <w:rsid w:val="00E96356"/>
    <w:rsid w:val="00E976A7"/>
    <w:rsid w:val="00EA058C"/>
    <w:rsid w:val="00EA1165"/>
    <w:rsid w:val="00EA2B8B"/>
    <w:rsid w:val="00EC14AD"/>
    <w:rsid w:val="00EC4692"/>
    <w:rsid w:val="00EF09AA"/>
    <w:rsid w:val="00F02DFA"/>
    <w:rsid w:val="00F069D4"/>
    <w:rsid w:val="00F2776A"/>
    <w:rsid w:val="00F46543"/>
    <w:rsid w:val="00F515FA"/>
    <w:rsid w:val="00F539AC"/>
    <w:rsid w:val="00F63677"/>
    <w:rsid w:val="00F65C0A"/>
    <w:rsid w:val="00F712D2"/>
    <w:rsid w:val="00F71A11"/>
    <w:rsid w:val="00F74E08"/>
    <w:rsid w:val="00F87BDB"/>
    <w:rsid w:val="00F95B89"/>
    <w:rsid w:val="00FA1550"/>
    <w:rsid w:val="00FA4B58"/>
    <w:rsid w:val="00FA6E4A"/>
    <w:rsid w:val="00FB44CC"/>
    <w:rsid w:val="00FC28BA"/>
    <w:rsid w:val="00FC78A2"/>
    <w:rsid w:val="00FD3118"/>
    <w:rsid w:val="00FE73D2"/>
    <w:rsid w:val="00FF4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7005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3E75"/>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link w:val="a6"/>
    <w:pPr>
      <w:jc w:val="left"/>
    </w:pPr>
  </w:style>
  <w:style w:type="paragraph" w:styleId="a7">
    <w:name w:val="Body Text Indent"/>
    <w:basedOn w:val="a"/>
    <w:pPr>
      <w:ind w:left="266" w:hangingChars="100" w:hanging="266"/>
    </w:pPr>
  </w:style>
  <w:style w:type="paragraph" w:styleId="2">
    <w:name w:val="Body Text Indent 2"/>
    <w:basedOn w:val="a"/>
    <w:pPr>
      <w:ind w:left="186" w:hangingChars="100" w:hanging="186"/>
    </w:pPr>
  </w:style>
  <w:style w:type="paragraph" w:styleId="3">
    <w:name w:val="Body Text Indent 3"/>
    <w:basedOn w:val="a"/>
    <w:pPr>
      <w:tabs>
        <w:tab w:val="left" w:pos="3724"/>
      </w:tabs>
      <w:ind w:leftChars="100" w:left="532" w:hangingChars="100" w:hanging="266"/>
    </w:pPr>
  </w:style>
  <w:style w:type="table" w:styleId="a8">
    <w:name w:val="Table Grid"/>
    <w:basedOn w:val="a1"/>
    <w:rsid w:val="009149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DC0E60"/>
    <w:rPr>
      <w:rFonts w:ascii="Arial" w:hAnsi="Arial"/>
      <w:sz w:val="18"/>
      <w:szCs w:val="18"/>
    </w:rPr>
  </w:style>
  <w:style w:type="paragraph" w:styleId="aa">
    <w:name w:val="header"/>
    <w:basedOn w:val="a"/>
    <w:link w:val="ab"/>
    <w:rsid w:val="00504584"/>
    <w:pPr>
      <w:tabs>
        <w:tab w:val="center" w:pos="4252"/>
        <w:tab w:val="right" w:pos="8504"/>
      </w:tabs>
      <w:snapToGrid w:val="0"/>
    </w:pPr>
  </w:style>
  <w:style w:type="character" w:customStyle="1" w:styleId="ab">
    <w:name w:val="ヘッダー (文字)"/>
    <w:link w:val="aa"/>
    <w:rsid w:val="00504584"/>
    <w:rPr>
      <w:rFonts w:eastAsia="ＭＳ ゴシック"/>
      <w:kern w:val="2"/>
      <w:sz w:val="28"/>
      <w:szCs w:val="24"/>
    </w:rPr>
  </w:style>
  <w:style w:type="paragraph" w:styleId="ac">
    <w:name w:val="footer"/>
    <w:basedOn w:val="a"/>
    <w:link w:val="ad"/>
    <w:rsid w:val="00504584"/>
    <w:pPr>
      <w:tabs>
        <w:tab w:val="center" w:pos="4252"/>
        <w:tab w:val="right" w:pos="8504"/>
      </w:tabs>
      <w:snapToGrid w:val="0"/>
    </w:pPr>
  </w:style>
  <w:style w:type="character" w:customStyle="1" w:styleId="ad">
    <w:name w:val="フッター (文字)"/>
    <w:link w:val="ac"/>
    <w:rsid w:val="00504584"/>
    <w:rPr>
      <w:rFonts w:eastAsia="ＭＳ ゴシック"/>
      <w:kern w:val="2"/>
      <w:sz w:val="28"/>
      <w:szCs w:val="24"/>
    </w:rPr>
  </w:style>
  <w:style w:type="character" w:customStyle="1" w:styleId="a6">
    <w:name w:val="本文 (文字)"/>
    <w:basedOn w:val="a0"/>
    <w:link w:val="a5"/>
    <w:rsid w:val="001A3E75"/>
    <w:rPr>
      <w:rFonts w:eastAsia="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0T10:31:59.680"/>
    </inkml:context>
    <inkml:brush xml:id="br0">
      <inkml:brushProperty name="width" value="0.05" units="cm"/>
      <inkml:brushProperty name="height" value="0.05" units="cm"/>
      <inkml:brushProperty name="color" value="#008C3A"/>
    </inkml:brush>
  </inkml:definitions>
  <inkml:trace contextRef="#ctx0" brushRef="#br0">1 1 9830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4BB69-85E4-4170-9D91-038FEF9A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8</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2026-02-05T01:00:00Z</dcterms:created>
  <dcterms:modified xsi:type="dcterms:W3CDTF">2026-02-05T01:00:00Z</dcterms:modified>
</cp:coreProperties>
</file>