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95C8" w14:textId="0737BE5E" w:rsidR="005A4473" w:rsidRPr="00985685" w:rsidRDefault="005A4473" w:rsidP="005A4473">
      <w:pPr>
        <w:tabs>
          <w:tab w:val="left" w:pos="2268"/>
        </w:tabs>
        <w:rPr>
          <w:rFonts w:asciiTheme="majorEastAsia" w:eastAsiaTheme="majorEastAsia" w:hAnsiTheme="majorEastAsia"/>
        </w:rPr>
      </w:pPr>
      <w:r w:rsidRPr="00985685">
        <w:rPr>
          <w:rFonts w:asciiTheme="majorEastAsia" w:eastAsiaTheme="majorEastAsia" w:hAnsiTheme="majorEastAsia" w:hint="eastAsia"/>
        </w:rPr>
        <w:t xml:space="preserve">　第</w:t>
      </w:r>
      <w:r w:rsidR="004546D5">
        <w:rPr>
          <w:rFonts w:asciiTheme="majorEastAsia" w:eastAsiaTheme="majorEastAsia" w:hAnsiTheme="majorEastAsia" w:hint="eastAsia"/>
        </w:rPr>
        <w:t>２１</w:t>
      </w:r>
      <w:r w:rsidRPr="00985685">
        <w:rPr>
          <w:rFonts w:asciiTheme="majorEastAsia" w:eastAsiaTheme="majorEastAsia" w:hAnsiTheme="majorEastAsia" w:hint="eastAsia"/>
        </w:rPr>
        <w:t>号議案</w:t>
      </w:r>
    </w:p>
    <w:p w14:paraId="00A6E783" w14:textId="41D4A687" w:rsidR="005A4473" w:rsidRPr="00985685" w:rsidRDefault="005A4473" w:rsidP="005A4473">
      <w:pPr>
        <w:tabs>
          <w:tab w:val="left" w:pos="2268"/>
        </w:tabs>
        <w:rPr>
          <w:rFonts w:asciiTheme="majorEastAsia" w:eastAsiaTheme="majorEastAsia" w:hAnsiTheme="majorEastAsia"/>
        </w:rPr>
      </w:pPr>
      <w:r w:rsidRPr="00985685">
        <w:rPr>
          <w:rFonts w:asciiTheme="majorEastAsia" w:eastAsiaTheme="majorEastAsia" w:hAnsiTheme="majorEastAsia" w:hint="eastAsia"/>
        </w:rPr>
        <w:t xml:space="preserve">　　</w:t>
      </w:r>
      <w:r w:rsidR="00A35B0B">
        <w:rPr>
          <w:rFonts w:hint="eastAsia"/>
        </w:rPr>
        <w:t>品川区立保育所条例</w:t>
      </w:r>
      <w:r w:rsidRPr="00985685">
        <w:rPr>
          <w:rFonts w:asciiTheme="majorEastAsia" w:eastAsiaTheme="majorEastAsia" w:hAnsiTheme="majorEastAsia" w:hint="eastAsia"/>
        </w:rPr>
        <w:t>の一部を改正する条例</w:t>
      </w:r>
    </w:p>
    <w:p w14:paraId="1E0C3581" w14:textId="77777777" w:rsidR="005A4473" w:rsidRPr="00985685" w:rsidRDefault="005A4473" w:rsidP="005A4473">
      <w:pPr>
        <w:tabs>
          <w:tab w:val="left" w:pos="2268"/>
        </w:tabs>
        <w:rPr>
          <w:rFonts w:asciiTheme="majorEastAsia" w:eastAsiaTheme="majorEastAsia" w:hAnsiTheme="majorEastAsia"/>
        </w:rPr>
      </w:pPr>
      <w:r w:rsidRPr="00985685">
        <w:rPr>
          <w:rFonts w:asciiTheme="majorEastAsia" w:eastAsiaTheme="majorEastAsia" w:hAnsiTheme="majorEastAsia" w:hint="eastAsia"/>
        </w:rPr>
        <w:t xml:space="preserve">　上記の議案を提出する。</w:t>
      </w:r>
    </w:p>
    <w:p w14:paraId="556D5015" w14:textId="4596B0BC" w:rsidR="005A4473" w:rsidRPr="00985685" w:rsidRDefault="005A4473" w:rsidP="005A4473">
      <w:pPr>
        <w:tabs>
          <w:tab w:val="left" w:pos="2268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令和</w:t>
      </w:r>
      <w:r w:rsidR="00A113ED">
        <w:rPr>
          <w:rFonts w:asciiTheme="majorEastAsia" w:eastAsiaTheme="majorEastAsia" w:hAnsiTheme="majorEastAsia" w:hint="eastAsia"/>
        </w:rPr>
        <w:t>８</w:t>
      </w:r>
      <w:r w:rsidRPr="00985685">
        <w:rPr>
          <w:rFonts w:asciiTheme="majorEastAsia" w:eastAsiaTheme="majorEastAsia" w:hAnsiTheme="majorEastAsia" w:hint="eastAsia"/>
        </w:rPr>
        <w:t>年</w:t>
      </w:r>
      <w:r w:rsidR="00A113ED">
        <w:rPr>
          <w:rFonts w:asciiTheme="majorEastAsia" w:eastAsiaTheme="majorEastAsia" w:hAnsiTheme="majorEastAsia" w:hint="eastAsia"/>
        </w:rPr>
        <w:t>２</w:t>
      </w:r>
      <w:r w:rsidRPr="00985685">
        <w:rPr>
          <w:rFonts w:asciiTheme="majorEastAsia" w:eastAsiaTheme="majorEastAsia" w:hAnsiTheme="majorEastAsia" w:hint="eastAsia"/>
        </w:rPr>
        <w:t>月</w:t>
      </w:r>
      <w:r w:rsidR="00A113ED">
        <w:rPr>
          <w:rFonts w:asciiTheme="majorEastAsia" w:eastAsiaTheme="majorEastAsia" w:hAnsiTheme="majorEastAsia" w:hint="eastAsia"/>
        </w:rPr>
        <w:t>１８</w:t>
      </w:r>
      <w:r w:rsidRPr="00985685">
        <w:rPr>
          <w:rFonts w:asciiTheme="majorEastAsia" w:eastAsiaTheme="majorEastAsia" w:hAnsiTheme="majorEastAsia" w:hint="eastAsia"/>
        </w:rPr>
        <w:t>日</w:t>
      </w:r>
    </w:p>
    <w:p w14:paraId="5DA62023" w14:textId="77777777" w:rsidR="005A4473" w:rsidRPr="00985685" w:rsidRDefault="005A4473" w:rsidP="005A4473">
      <w:pPr>
        <w:tabs>
          <w:tab w:val="left" w:pos="2268"/>
        </w:tabs>
        <w:rPr>
          <w:rFonts w:asciiTheme="majorEastAsia" w:eastAsiaTheme="majorEastAsia" w:hAnsiTheme="majorEastAsia"/>
        </w:rPr>
      </w:pPr>
      <w:r w:rsidRPr="0098568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　　　　　　　　　　　　　品川区長　　森　　澤　　恭　　子　　</w:t>
      </w:r>
    </w:p>
    <w:p w14:paraId="66D8098B" w14:textId="77777777" w:rsidR="00FE5502" w:rsidRDefault="00040213" w:rsidP="00FE5502">
      <w:pPr>
        <w:ind w:left="797" w:hangingChars="300" w:hanging="797"/>
      </w:pPr>
      <w:r w:rsidRPr="00937E8C">
        <w:rPr>
          <w:rFonts w:ascii="ＭＳ ゴシック" w:hAnsi="ＭＳ ゴシック" w:hint="eastAsia"/>
        </w:rPr>
        <w:t xml:space="preserve">　　　</w:t>
      </w:r>
      <w:r w:rsidR="00FE5502">
        <w:rPr>
          <w:rFonts w:hint="eastAsia"/>
        </w:rPr>
        <w:t>品川区立保育所条例の一部を改正する条例</w:t>
      </w:r>
    </w:p>
    <w:p w14:paraId="315BE2D5" w14:textId="72DC9F40" w:rsidR="001B500C" w:rsidRPr="00937E8C" w:rsidRDefault="00931D16" w:rsidP="00594AC3">
      <w:pPr>
        <w:ind w:left="292" w:hangingChars="110" w:hanging="292"/>
        <w:rPr>
          <w:rFonts w:ascii="ＭＳ ゴシック" w:hAnsi="ＭＳ ゴシック"/>
        </w:rPr>
      </w:pPr>
      <w:r w:rsidRPr="00937E8C">
        <w:rPr>
          <w:rFonts w:ascii="ＭＳ ゴシック" w:hAnsi="ＭＳ ゴシック" w:hint="eastAsia"/>
        </w:rPr>
        <w:t>第１条</w:t>
      </w:r>
      <w:r w:rsidR="00040213" w:rsidRPr="00937E8C">
        <w:rPr>
          <w:rFonts w:ascii="ＭＳ ゴシック" w:hAnsi="ＭＳ ゴシック" w:hint="eastAsia"/>
        </w:rPr>
        <w:t xml:space="preserve">　</w:t>
      </w:r>
      <w:r w:rsidR="00FE5502">
        <w:rPr>
          <w:rFonts w:hint="eastAsia"/>
        </w:rPr>
        <w:t>品川区立保育所条例（昭和３６年品川区条例第１号）</w:t>
      </w:r>
      <w:r w:rsidR="00040213" w:rsidRPr="00937E8C">
        <w:rPr>
          <w:rFonts w:ascii="ＭＳ ゴシック" w:hAnsi="ＭＳ ゴシック" w:hint="eastAsia"/>
        </w:rPr>
        <w:t>の一部を次のように改正する。</w:t>
      </w:r>
    </w:p>
    <w:p w14:paraId="6C503F2C" w14:textId="5D831D55" w:rsidR="00FE5502" w:rsidRDefault="005A4473" w:rsidP="00CE01E1">
      <w:pPr>
        <w:ind w:left="250" w:hangingChars="94" w:hanging="250"/>
      </w:pPr>
      <w:r>
        <w:rPr>
          <w:rFonts w:ascii="ＭＳ ゴシック" w:hAnsi="ＭＳ ゴシック" w:hint="eastAsia"/>
        </w:rPr>
        <w:t xml:space="preserve">　　</w:t>
      </w:r>
      <w:r w:rsidR="00FE5502">
        <w:rPr>
          <w:rFonts w:hint="eastAsia"/>
        </w:rPr>
        <w:t>別表５の部を削り、同表６の部を同表５の部とし、同表７の部から同表４４の部までを１部ずつ繰り上げる。</w:t>
      </w:r>
    </w:p>
    <w:p w14:paraId="3098865C" w14:textId="06E19823" w:rsidR="006A2BCF" w:rsidRPr="00DD2593" w:rsidRDefault="00931D16" w:rsidP="00DB545E">
      <w:pPr>
        <w:ind w:left="266" w:hangingChars="100" w:hanging="266"/>
        <w:rPr>
          <w:rFonts w:ascii="ＭＳ ゴシック" w:hAnsi="ＭＳ ゴシック"/>
        </w:rPr>
      </w:pPr>
      <w:r w:rsidRPr="00937E8C">
        <w:rPr>
          <w:rFonts w:ascii="ＭＳ ゴシック" w:hAnsi="ＭＳ ゴシック" w:hint="eastAsia"/>
          <w:szCs w:val="28"/>
        </w:rPr>
        <w:t xml:space="preserve">第２条　</w:t>
      </w:r>
      <w:r w:rsidR="00DD2593" w:rsidRPr="00DD2593">
        <w:rPr>
          <w:rFonts w:ascii="ＭＳ ゴシック" w:hAnsi="ＭＳ ゴシック" w:hint="eastAsia"/>
        </w:rPr>
        <w:t>品川区立保育所条例の一部を次のように改正する。</w:t>
      </w:r>
    </w:p>
    <w:p w14:paraId="5D59022C" w14:textId="46C94B8B" w:rsidR="00931D16" w:rsidRDefault="00F45A92" w:rsidP="00FE5502">
      <w:pPr>
        <w:ind w:left="266" w:hangingChars="100" w:hanging="266"/>
        <w:rPr>
          <w:rFonts w:ascii="ＭＳ ゴシック" w:hAnsi="ＭＳ ゴシック"/>
          <w:szCs w:val="28"/>
        </w:rPr>
      </w:pPr>
      <w:r>
        <w:rPr>
          <w:rFonts w:ascii="ＭＳ ゴシック" w:hAnsi="ＭＳ ゴシック" w:hint="eastAsia"/>
          <w:szCs w:val="28"/>
        </w:rPr>
        <w:t xml:space="preserve">　　</w:t>
      </w:r>
      <w:r w:rsidR="00FE5502">
        <w:rPr>
          <w:rFonts w:ascii="ＭＳ ゴシック" w:hAnsi="ＭＳ ゴシック" w:hint="eastAsia"/>
          <w:szCs w:val="28"/>
        </w:rPr>
        <w:t>別表１７の部</w:t>
      </w:r>
      <w:r w:rsidR="00906795">
        <w:rPr>
          <w:rFonts w:hint="eastAsia"/>
        </w:rPr>
        <w:t>品川区立東五反田保育園の項中</w:t>
      </w:r>
      <w:r w:rsidR="00F95B1B">
        <w:rPr>
          <w:rFonts w:ascii="ＭＳ ゴシック" w:hAnsi="ＭＳ ゴシック" w:hint="eastAsia"/>
          <w:szCs w:val="28"/>
        </w:rPr>
        <w:t>「</w:t>
      </w:r>
      <w:r w:rsidR="00FE5502">
        <w:rPr>
          <w:rFonts w:hint="eastAsia"/>
        </w:rPr>
        <w:t>品川区東五反田五丁目２４番１号</w:t>
      </w:r>
      <w:r w:rsidR="00F95B1B">
        <w:rPr>
          <w:rFonts w:ascii="ＭＳ ゴシック" w:hAnsi="ＭＳ ゴシック" w:hint="eastAsia"/>
          <w:szCs w:val="28"/>
        </w:rPr>
        <w:t>」を「</w:t>
      </w:r>
      <w:r w:rsidR="00FE5502">
        <w:rPr>
          <w:rFonts w:hint="eastAsia"/>
        </w:rPr>
        <w:t>品川区西五反田六丁目６番１８号</w:t>
      </w:r>
      <w:r w:rsidR="00D77FB8">
        <w:rPr>
          <w:rFonts w:ascii="ＭＳ ゴシック" w:hAnsi="ＭＳ ゴシック" w:hint="eastAsia"/>
          <w:szCs w:val="28"/>
        </w:rPr>
        <w:t>」に改め</w:t>
      </w:r>
      <w:r w:rsidR="003D12CD">
        <w:rPr>
          <w:rFonts w:ascii="ＭＳ ゴシック" w:hAnsi="ＭＳ ゴシック" w:hint="eastAsia"/>
        </w:rPr>
        <w:t>る。</w:t>
      </w:r>
    </w:p>
    <w:p w14:paraId="3AB542FA" w14:textId="77777777" w:rsidR="003F3317" w:rsidRPr="003F3317" w:rsidRDefault="003F3317" w:rsidP="002732E7">
      <w:pPr>
        <w:ind w:left="266" w:hangingChars="100" w:hanging="266"/>
        <w:rPr>
          <w:rFonts w:ascii="ＭＳ ゴシック" w:hAnsi="ＭＳ ゴシック"/>
          <w:szCs w:val="28"/>
        </w:rPr>
      </w:pPr>
      <w:r w:rsidRPr="003F3317">
        <w:rPr>
          <w:rFonts w:ascii="ＭＳ ゴシック" w:hAnsi="ＭＳ ゴシック" w:hint="eastAsia"/>
          <w:szCs w:val="28"/>
        </w:rPr>
        <w:t xml:space="preserve">　　　付　則</w:t>
      </w:r>
    </w:p>
    <w:p w14:paraId="2B1457F6" w14:textId="5D42522F" w:rsidR="00FE5502" w:rsidRDefault="00FE5502" w:rsidP="00FE5502">
      <w:pPr>
        <w:overflowPunct w:val="0"/>
      </w:pPr>
      <w:r>
        <w:rPr>
          <w:rFonts w:hint="eastAsia"/>
        </w:rPr>
        <w:t xml:space="preserve">　この条例中第１条の規定は令和８年４月１日から、</w:t>
      </w:r>
      <w:r w:rsidR="00906795">
        <w:rPr>
          <w:rFonts w:hint="eastAsia"/>
        </w:rPr>
        <w:t>第２条の規定は</w:t>
      </w:r>
      <w:r>
        <w:rPr>
          <w:rFonts w:hint="eastAsia"/>
        </w:rPr>
        <w:t>同年７月２１日から施行する。</w:t>
      </w:r>
    </w:p>
    <w:p w14:paraId="160E11BE" w14:textId="77777777" w:rsidR="00FE5502" w:rsidRDefault="00040213" w:rsidP="00FE5502">
      <w:pPr>
        <w:ind w:left="531" w:hangingChars="200" w:hanging="531"/>
      </w:pPr>
      <w:r w:rsidRPr="00937E8C">
        <w:rPr>
          <w:rFonts w:ascii="ＭＳ ゴシック" w:hAnsi="ＭＳ ゴシック" w:hint="eastAsia"/>
        </w:rPr>
        <w:t xml:space="preserve">　（説明）</w:t>
      </w:r>
      <w:r w:rsidR="00FE5502">
        <w:rPr>
          <w:rFonts w:hint="eastAsia"/>
        </w:rPr>
        <w:t>公私連携型保育所への移行に伴い三ツ木保育園を廃止するほか、東五反田保育園の所在地を変更する必要がある。</w:t>
      </w:r>
    </w:p>
    <w:sectPr w:rsidR="00FE5502">
      <w:pgSz w:w="11907" w:h="16840" w:code="9"/>
      <w:pgMar w:top="1418" w:right="1304" w:bottom="1418" w:left="1304" w:header="851" w:footer="992" w:gutter="0"/>
      <w:paperSrc w:first="265" w:other="265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12E6" w14:textId="77777777" w:rsidR="001D61EA" w:rsidRDefault="001D61EA" w:rsidP="00EE0DC9">
      <w:r>
        <w:separator/>
      </w:r>
    </w:p>
  </w:endnote>
  <w:endnote w:type="continuationSeparator" w:id="0">
    <w:p w14:paraId="35383DE0" w14:textId="77777777" w:rsidR="001D61EA" w:rsidRDefault="001D61EA" w:rsidP="00EE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6EB4" w14:textId="77777777" w:rsidR="001D61EA" w:rsidRDefault="001D61EA" w:rsidP="00EE0DC9">
      <w:r>
        <w:separator/>
      </w:r>
    </w:p>
  </w:footnote>
  <w:footnote w:type="continuationSeparator" w:id="0">
    <w:p w14:paraId="7D0B4ECE" w14:textId="77777777" w:rsidR="001D61EA" w:rsidRDefault="001D61EA" w:rsidP="00EE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15D42C7C"/>
    <w:multiLevelType w:val="hybridMultilevel"/>
    <w:tmpl w:val="B53C3EA0"/>
    <w:lvl w:ilvl="0" w:tplc="094E442C">
      <w:start w:val="1"/>
      <w:numFmt w:val="decimalEnclosedParen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3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5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5876FA"/>
    <w:multiLevelType w:val="hybridMultilevel"/>
    <w:tmpl w:val="430231E0"/>
    <w:lvl w:ilvl="0" w:tplc="2A5EBBDA">
      <w:start w:val="1"/>
      <w:numFmt w:val="decimalEnclosedParen"/>
      <w:lvlText w:val="%1"/>
      <w:lvlJc w:val="left"/>
      <w:pPr>
        <w:ind w:left="63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68F604C1"/>
    <w:multiLevelType w:val="hybridMultilevel"/>
    <w:tmpl w:val="772080FA"/>
    <w:lvl w:ilvl="0" w:tplc="9FA04102">
      <w:start w:val="1"/>
      <w:numFmt w:val="decimalEnclosedParen"/>
      <w:lvlText w:val="%1"/>
      <w:lvlJc w:val="left"/>
      <w:pPr>
        <w:ind w:left="63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9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46205E"/>
    <w:multiLevelType w:val="hybridMultilevel"/>
    <w:tmpl w:val="1220938A"/>
    <w:lvl w:ilvl="0" w:tplc="F0442628">
      <w:start w:val="1"/>
      <w:numFmt w:val="decimalEnclosedParen"/>
      <w:lvlText w:val="%1"/>
      <w:lvlJc w:val="left"/>
      <w:pPr>
        <w:ind w:left="99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A5907C9"/>
    <w:multiLevelType w:val="hybridMultilevel"/>
    <w:tmpl w:val="CF22D166"/>
    <w:lvl w:ilvl="0" w:tplc="2BC21298">
      <w:start w:val="1"/>
      <w:numFmt w:val="decimalEnclosedParen"/>
      <w:lvlText w:val="%1"/>
      <w:lvlJc w:val="left"/>
      <w:pPr>
        <w:ind w:left="626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num w:numId="1" w16cid:durableId="351339915">
    <w:abstractNumId w:val="0"/>
  </w:num>
  <w:num w:numId="2" w16cid:durableId="1385181756">
    <w:abstractNumId w:val="3"/>
  </w:num>
  <w:num w:numId="3" w16cid:durableId="502282123">
    <w:abstractNumId w:val="5"/>
  </w:num>
  <w:num w:numId="4" w16cid:durableId="479344674">
    <w:abstractNumId w:val="9"/>
  </w:num>
  <w:num w:numId="5" w16cid:durableId="1294673859">
    <w:abstractNumId w:val="10"/>
  </w:num>
  <w:num w:numId="6" w16cid:durableId="1877963676">
    <w:abstractNumId w:val="1"/>
  </w:num>
  <w:num w:numId="7" w16cid:durableId="990792912">
    <w:abstractNumId w:val="4"/>
  </w:num>
  <w:num w:numId="8" w16cid:durableId="1016732126">
    <w:abstractNumId w:val="8"/>
  </w:num>
  <w:num w:numId="9" w16cid:durableId="953293600">
    <w:abstractNumId w:val="7"/>
  </w:num>
  <w:num w:numId="10" w16cid:durableId="1314916317">
    <w:abstractNumId w:val="6"/>
  </w:num>
  <w:num w:numId="11" w16cid:durableId="335767338">
    <w:abstractNumId w:val="11"/>
  </w:num>
  <w:num w:numId="12" w16cid:durableId="820654398">
    <w:abstractNumId w:val="12"/>
  </w:num>
  <w:num w:numId="13" w16cid:durableId="934089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YxuOpP+3N77Mnm9FL1S6C7OtrkhIxweDuaikwMQWGGEnsDDY43+4MW/zMqRCbG+AILQlwKVkrA2alCyBuJKFQ==" w:salt="kds4lAdnSwKK2xqwUxv4UA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AndJapaneseKana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38"/>
    <w:rsid w:val="00001E74"/>
    <w:rsid w:val="00007ACB"/>
    <w:rsid w:val="00036360"/>
    <w:rsid w:val="00040213"/>
    <w:rsid w:val="0004045F"/>
    <w:rsid w:val="000409E6"/>
    <w:rsid w:val="00041E59"/>
    <w:rsid w:val="0004269E"/>
    <w:rsid w:val="000441E0"/>
    <w:rsid w:val="000500F6"/>
    <w:rsid w:val="00053E42"/>
    <w:rsid w:val="00055DE1"/>
    <w:rsid w:val="000676D4"/>
    <w:rsid w:val="0008567D"/>
    <w:rsid w:val="00086D98"/>
    <w:rsid w:val="00087E5E"/>
    <w:rsid w:val="00091BA8"/>
    <w:rsid w:val="00095C3D"/>
    <w:rsid w:val="000A1A6E"/>
    <w:rsid w:val="000A3644"/>
    <w:rsid w:val="000A4CA4"/>
    <w:rsid w:val="000D0500"/>
    <w:rsid w:val="000D1266"/>
    <w:rsid w:val="000D40FA"/>
    <w:rsid w:val="000E1A86"/>
    <w:rsid w:val="000F3508"/>
    <w:rsid w:val="000F35BD"/>
    <w:rsid w:val="000F4B6F"/>
    <w:rsid w:val="000F523D"/>
    <w:rsid w:val="00101CF7"/>
    <w:rsid w:val="00102022"/>
    <w:rsid w:val="001123AB"/>
    <w:rsid w:val="0011394C"/>
    <w:rsid w:val="00123179"/>
    <w:rsid w:val="00144A03"/>
    <w:rsid w:val="0014682E"/>
    <w:rsid w:val="00146B0C"/>
    <w:rsid w:val="001567E8"/>
    <w:rsid w:val="0016177A"/>
    <w:rsid w:val="0017247A"/>
    <w:rsid w:val="001814AE"/>
    <w:rsid w:val="00182623"/>
    <w:rsid w:val="001952E2"/>
    <w:rsid w:val="001B500C"/>
    <w:rsid w:val="001B54A6"/>
    <w:rsid w:val="001D61EA"/>
    <w:rsid w:val="001E6333"/>
    <w:rsid w:val="001F5CEC"/>
    <w:rsid w:val="0020770C"/>
    <w:rsid w:val="002165FB"/>
    <w:rsid w:val="00217D13"/>
    <w:rsid w:val="002201D4"/>
    <w:rsid w:val="00230201"/>
    <w:rsid w:val="00252E2B"/>
    <w:rsid w:val="00261952"/>
    <w:rsid w:val="002627D4"/>
    <w:rsid w:val="002676DE"/>
    <w:rsid w:val="002732E7"/>
    <w:rsid w:val="00277F0B"/>
    <w:rsid w:val="002804C8"/>
    <w:rsid w:val="00291998"/>
    <w:rsid w:val="00294FE4"/>
    <w:rsid w:val="002C3CCD"/>
    <w:rsid w:val="002C6D40"/>
    <w:rsid w:val="002E0F8A"/>
    <w:rsid w:val="002E0FCC"/>
    <w:rsid w:val="002F13E5"/>
    <w:rsid w:val="002F68D3"/>
    <w:rsid w:val="00310421"/>
    <w:rsid w:val="00321188"/>
    <w:rsid w:val="0032710B"/>
    <w:rsid w:val="00330AC6"/>
    <w:rsid w:val="003329BA"/>
    <w:rsid w:val="0033767C"/>
    <w:rsid w:val="00351945"/>
    <w:rsid w:val="00366984"/>
    <w:rsid w:val="0036742B"/>
    <w:rsid w:val="00367C93"/>
    <w:rsid w:val="00367E1E"/>
    <w:rsid w:val="00372D70"/>
    <w:rsid w:val="0038580B"/>
    <w:rsid w:val="0039183B"/>
    <w:rsid w:val="00397C9B"/>
    <w:rsid w:val="003A37A7"/>
    <w:rsid w:val="003B02A3"/>
    <w:rsid w:val="003D12CD"/>
    <w:rsid w:val="003D15B2"/>
    <w:rsid w:val="003D1FF3"/>
    <w:rsid w:val="003D4C96"/>
    <w:rsid w:val="003F2ED7"/>
    <w:rsid w:val="003F3317"/>
    <w:rsid w:val="004001E5"/>
    <w:rsid w:val="004077D6"/>
    <w:rsid w:val="00415C2A"/>
    <w:rsid w:val="004546D5"/>
    <w:rsid w:val="00456A64"/>
    <w:rsid w:val="00457153"/>
    <w:rsid w:val="0046072E"/>
    <w:rsid w:val="004612FE"/>
    <w:rsid w:val="004630DF"/>
    <w:rsid w:val="004669B9"/>
    <w:rsid w:val="00467254"/>
    <w:rsid w:val="004862E6"/>
    <w:rsid w:val="00487278"/>
    <w:rsid w:val="00497AA8"/>
    <w:rsid w:val="004B43D3"/>
    <w:rsid w:val="004C5A57"/>
    <w:rsid w:val="004D0450"/>
    <w:rsid w:val="004D37BA"/>
    <w:rsid w:val="004D76B5"/>
    <w:rsid w:val="004E18F8"/>
    <w:rsid w:val="00502930"/>
    <w:rsid w:val="005142F1"/>
    <w:rsid w:val="005172E1"/>
    <w:rsid w:val="00523821"/>
    <w:rsid w:val="00524ADC"/>
    <w:rsid w:val="00547132"/>
    <w:rsid w:val="00561C23"/>
    <w:rsid w:val="005638DD"/>
    <w:rsid w:val="00567AF1"/>
    <w:rsid w:val="00570E4D"/>
    <w:rsid w:val="005742A0"/>
    <w:rsid w:val="0058208F"/>
    <w:rsid w:val="00586F60"/>
    <w:rsid w:val="00590CB3"/>
    <w:rsid w:val="00594AC3"/>
    <w:rsid w:val="00595BA9"/>
    <w:rsid w:val="005A4473"/>
    <w:rsid w:val="005B6E33"/>
    <w:rsid w:val="005C4A53"/>
    <w:rsid w:val="005D65EF"/>
    <w:rsid w:val="005E55CC"/>
    <w:rsid w:val="006027FB"/>
    <w:rsid w:val="0060624C"/>
    <w:rsid w:val="00606F8B"/>
    <w:rsid w:val="0060733E"/>
    <w:rsid w:val="00615D04"/>
    <w:rsid w:val="0062211E"/>
    <w:rsid w:val="00626E03"/>
    <w:rsid w:val="00642841"/>
    <w:rsid w:val="00643CC8"/>
    <w:rsid w:val="00646281"/>
    <w:rsid w:val="00647E48"/>
    <w:rsid w:val="00654A34"/>
    <w:rsid w:val="0066764B"/>
    <w:rsid w:val="006707B6"/>
    <w:rsid w:val="00671B22"/>
    <w:rsid w:val="006801FA"/>
    <w:rsid w:val="00681713"/>
    <w:rsid w:val="0068324C"/>
    <w:rsid w:val="006832C1"/>
    <w:rsid w:val="0068338F"/>
    <w:rsid w:val="00684D73"/>
    <w:rsid w:val="00684E8E"/>
    <w:rsid w:val="006A1802"/>
    <w:rsid w:val="006A1DA2"/>
    <w:rsid w:val="006A2BCF"/>
    <w:rsid w:val="006A7019"/>
    <w:rsid w:val="006B4702"/>
    <w:rsid w:val="006B5FCD"/>
    <w:rsid w:val="006C3463"/>
    <w:rsid w:val="006C4A59"/>
    <w:rsid w:val="006C69D4"/>
    <w:rsid w:val="006C6DAF"/>
    <w:rsid w:val="006F1CA8"/>
    <w:rsid w:val="007011C2"/>
    <w:rsid w:val="007064B9"/>
    <w:rsid w:val="007104A0"/>
    <w:rsid w:val="0071236E"/>
    <w:rsid w:val="00712CDA"/>
    <w:rsid w:val="0072087E"/>
    <w:rsid w:val="00725376"/>
    <w:rsid w:val="00741436"/>
    <w:rsid w:val="00743466"/>
    <w:rsid w:val="00743E6D"/>
    <w:rsid w:val="0074444E"/>
    <w:rsid w:val="00746F10"/>
    <w:rsid w:val="00747CAD"/>
    <w:rsid w:val="007638C6"/>
    <w:rsid w:val="00785B7E"/>
    <w:rsid w:val="0078657D"/>
    <w:rsid w:val="00795770"/>
    <w:rsid w:val="00795777"/>
    <w:rsid w:val="007A240D"/>
    <w:rsid w:val="007A57D1"/>
    <w:rsid w:val="007B4431"/>
    <w:rsid w:val="007C3C38"/>
    <w:rsid w:val="007C4AA5"/>
    <w:rsid w:val="007D6127"/>
    <w:rsid w:val="007E30D7"/>
    <w:rsid w:val="007E3230"/>
    <w:rsid w:val="007F4B5B"/>
    <w:rsid w:val="008156DF"/>
    <w:rsid w:val="0083013A"/>
    <w:rsid w:val="00847D3F"/>
    <w:rsid w:val="00861517"/>
    <w:rsid w:val="00864484"/>
    <w:rsid w:val="00866735"/>
    <w:rsid w:val="008933B4"/>
    <w:rsid w:val="00896DB6"/>
    <w:rsid w:val="008A3CF6"/>
    <w:rsid w:val="008A653C"/>
    <w:rsid w:val="008B1F3D"/>
    <w:rsid w:val="008B49C5"/>
    <w:rsid w:val="008C5BC4"/>
    <w:rsid w:val="008D009A"/>
    <w:rsid w:val="008D301C"/>
    <w:rsid w:val="008D6F77"/>
    <w:rsid w:val="008E5793"/>
    <w:rsid w:val="008E6BD5"/>
    <w:rsid w:val="00901A37"/>
    <w:rsid w:val="0090615D"/>
    <w:rsid w:val="00906795"/>
    <w:rsid w:val="0090779A"/>
    <w:rsid w:val="00910E88"/>
    <w:rsid w:val="00916888"/>
    <w:rsid w:val="009214BF"/>
    <w:rsid w:val="009253C8"/>
    <w:rsid w:val="00931D16"/>
    <w:rsid w:val="00937E8C"/>
    <w:rsid w:val="009431F5"/>
    <w:rsid w:val="0094773B"/>
    <w:rsid w:val="0095222D"/>
    <w:rsid w:val="00954FE9"/>
    <w:rsid w:val="009555B2"/>
    <w:rsid w:val="00970A61"/>
    <w:rsid w:val="00987056"/>
    <w:rsid w:val="009A5A08"/>
    <w:rsid w:val="009B79BF"/>
    <w:rsid w:val="009D2688"/>
    <w:rsid w:val="009D3A0F"/>
    <w:rsid w:val="009E30B1"/>
    <w:rsid w:val="009E6438"/>
    <w:rsid w:val="009F11C6"/>
    <w:rsid w:val="009F4E79"/>
    <w:rsid w:val="009F551E"/>
    <w:rsid w:val="009F5A54"/>
    <w:rsid w:val="009F6793"/>
    <w:rsid w:val="00A02FBF"/>
    <w:rsid w:val="00A05995"/>
    <w:rsid w:val="00A113ED"/>
    <w:rsid w:val="00A1305C"/>
    <w:rsid w:val="00A35B0B"/>
    <w:rsid w:val="00A5171C"/>
    <w:rsid w:val="00A55A09"/>
    <w:rsid w:val="00A60605"/>
    <w:rsid w:val="00A639F6"/>
    <w:rsid w:val="00A674B6"/>
    <w:rsid w:val="00A768C9"/>
    <w:rsid w:val="00A76D47"/>
    <w:rsid w:val="00A82165"/>
    <w:rsid w:val="00A85AC7"/>
    <w:rsid w:val="00A86191"/>
    <w:rsid w:val="00A90396"/>
    <w:rsid w:val="00A91CDC"/>
    <w:rsid w:val="00A921E1"/>
    <w:rsid w:val="00A930C4"/>
    <w:rsid w:val="00AB70CC"/>
    <w:rsid w:val="00AB75A1"/>
    <w:rsid w:val="00AC5DEE"/>
    <w:rsid w:val="00AD1E18"/>
    <w:rsid w:val="00AE0277"/>
    <w:rsid w:val="00AE0901"/>
    <w:rsid w:val="00AE106F"/>
    <w:rsid w:val="00AE5319"/>
    <w:rsid w:val="00AE735B"/>
    <w:rsid w:val="00AF032C"/>
    <w:rsid w:val="00B03986"/>
    <w:rsid w:val="00B03A80"/>
    <w:rsid w:val="00B11760"/>
    <w:rsid w:val="00B2103B"/>
    <w:rsid w:val="00B2515F"/>
    <w:rsid w:val="00B376C0"/>
    <w:rsid w:val="00B4489B"/>
    <w:rsid w:val="00B50491"/>
    <w:rsid w:val="00B66860"/>
    <w:rsid w:val="00B72BFC"/>
    <w:rsid w:val="00B73262"/>
    <w:rsid w:val="00BB0C87"/>
    <w:rsid w:val="00BB170B"/>
    <w:rsid w:val="00BB23E0"/>
    <w:rsid w:val="00BC6266"/>
    <w:rsid w:val="00BD4B1F"/>
    <w:rsid w:val="00BE58E1"/>
    <w:rsid w:val="00C24175"/>
    <w:rsid w:val="00C27987"/>
    <w:rsid w:val="00C311AE"/>
    <w:rsid w:val="00C33038"/>
    <w:rsid w:val="00C33A6F"/>
    <w:rsid w:val="00C41844"/>
    <w:rsid w:val="00C43889"/>
    <w:rsid w:val="00C55EB9"/>
    <w:rsid w:val="00C635E0"/>
    <w:rsid w:val="00C72688"/>
    <w:rsid w:val="00C95D13"/>
    <w:rsid w:val="00CA1132"/>
    <w:rsid w:val="00CA6057"/>
    <w:rsid w:val="00CB0393"/>
    <w:rsid w:val="00CB061D"/>
    <w:rsid w:val="00CB681F"/>
    <w:rsid w:val="00CB73A3"/>
    <w:rsid w:val="00CC1ACF"/>
    <w:rsid w:val="00CD18B2"/>
    <w:rsid w:val="00CD5B4C"/>
    <w:rsid w:val="00CE01E1"/>
    <w:rsid w:val="00CE4A38"/>
    <w:rsid w:val="00D07C88"/>
    <w:rsid w:val="00D17C42"/>
    <w:rsid w:val="00D32751"/>
    <w:rsid w:val="00D33ADF"/>
    <w:rsid w:val="00D53642"/>
    <w:rsid w:val="00D61FA9"/>
    <w:rsid w:val="00D76AB2"/>
    <w:rsid w:val="00D76DD0"/>
    <w:rsid w:val="00D77FB8"/>
    <w:rsid w:val="00D83449"/>
    <w:rsid w:val="00DB2948"/>
    <w:rsid w:val="00DB3718"/>
    <w:rsid w:val="00DB5335"/>
    <w:rsid w:val="00DB545E"/>
    <w:rsid w:val="00DC20D4"/>
    <w:rsid w:val="00DD2593"/>
    <w:rsid w:val="00DD6572"/>
    <w:rsid w:val="00DE2173"/>
    <w:rsid w:val="00DF3350"/>
    <w:rsid w:val="00DF48EF"/>
    <w:rsid w:val="00E1624D"/>
    <w:rsid w:val="00E17E3E"/>
    <w:rsid w:val="00E237B1"/>
    <w:rsid w:val="00E27B48"/>
    <w:rsid w:val="00E3763F"/>
    <w:rsid w:val="00E409C0"/>
    <w:rsid w:val="00E56128"/>
    <w:rsid w:val="00E57305"/>
    <w:rsid w:val="00E601F7"/>
    <w:rsid w:val="00E62204"/>
    <w:rsid w:val="00E66658"/>
    <w:rsid w:val="00E851F8"/>
    <w:rsid w:val="00E869CA"/>
    <w:rsid w:val="00E93E5E"/>
    <w:rsid w:val="00E94E7E"/>
    <w:rsid w:val="00EA093E"/>
    <w:rsid w:val="00EA25E7"/>
    <w:rsid w:val="00EA48F3"/>
    <w:rsid w:val="00EA5495"/>
    <w:rsid w:val="00EB11BD"/>
    <w:rsid w:val="00EB2AB8"/>
    <w:rsid w:val="00EB52BE"/>
    <w:rsid w:val="00EB5EF6"/>
    <w:rsid w:val="00ED1BB3"/>
    <w:rsid w:val="00EE0DC9"/>
    <w:rsid w:val="00EF1406"/>
    <w:rsid w:val="00EF6E6B"/>
    <w:rsid w:val="00F03761"/>
    <w:rsid w:val="00F154D5"/>
    <w:rsid w:val="00F45A92"/>
    <w:rsid w:val="00F53965"/>
    <w:rsid w:val="00F601D4"/>
    <w:rsid w:val="00F67A6B"/>
    <w:rsid w:val="00F70A9C"/>
    <w:rsid w:val="00F713E6"/>
    <w:rsid w:val="00F804D1"/>
    <w:rsid w:val="00F86424"/>
    <w:rsid w:val="00F91A37"/>
    <w:rsid w:val="00F93D83"/>
    <w:rsid w:val="00F941C8"/>
    <w:rsid w:val="00F95B1B"/>
    <w:rsid w:val="00FA12CF"/>
    <w:rsid w:val="00FA5DD5"/>
    <w:rsid w:val="00FC0701"/>
    <w:rsid w:val="00FC0CFE"/>
    <w:rsid w:val="00FC1D47"/>
    <w:rsid w:val="00FC45FC"/>
    <w:rsid w:val="00FC65BD"/>
    <w:rsid w:val="00FD26AE"/>
    <w:rsid w:val="00FD3716"/>
    <w:rsid w:val="00FE26CC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62AD9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jc w:val="left"/>
    </w:pPr>
  </w:style>
  <w:style w:type="paragraph" w:styleId="a6">
    <w:name w:val="Body Text Indent"/>
    <w:basedOn w:val="a"/>
    <w:pPr>
      <w:autoSpaceDE w:val="0"/>
      <w:autoSpaceDN w:val="0"/>
      <w:adjustRightInd w:val="0"/>
      <w:spacing w:line="220" w:lineRule="atLeast"/>
      <w:ind w:left="210" w:hangingChars="100" w:hanging="210"/>
      <w:jc w:val="left"/>
    </w:pPr>
    <w:rPr>
      <w:rFonts w:ascii="ＭＳ 明朝" w:eastAsia="ＭＳ 明朝" w:hAnsi="Times New Roman"/>
      <w:color w:val="000000"/>
      <w:kern w:val="0"/>
      <w:sz w:val="21"/>
      <w:szCs w:val="21"/>
      <w:u w:val="single"/>
    </w:rPr>
  </w:style>
  <w:style w:type="paragraph" w:styleId="2">
    <w:name w:val="Body Text Indent 2"/>
    <w:basedOn w:val="a"/>
    <w:pPr>
      <w:ind w:left="266" w:hangingChars="100" w:hanging="266"/>
    </w:pPr>
  </w:style>
  <w:style w:type="table" w:styleId="a7">
    <w:name w:val="Table Grid"/>
    <w:basedOn w:val="a1"/>
    <w:rsid w:val="003A37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F523D"/>
    <w:rPr>
      <w:rFonts w:ascii="Arial" w:hAnsi="Arial"/>
      <w:sz w:val="18"/>
      <w:szCs w:val="18"/>
    </w:rPr>
  </w:style>
  <w:style w:type="character" w:styleId="a9">
    <w:name w:val="annotation reference"/>
    <w:semiHidden/>
    <w:rsid w:val="00A639F6"/>
    <w:rPr>
      <w:sz w:val="18"/>
      <w:szCs w:val="18"/>
    </w:rPr>
  </w:style>
  <w:style w:type="paragraph" w:styleId="aa">
    <w:name w:val="annotation text"/>
    <w:basedOn w:val="a"/>
    <w:semiHidden/>
    <w:rsid w:val="00A639F6"/>
    <w:pPr>
      <w:jc w:val="left"/>
    </w:pPr>
  </w:style>
  <w:style w:type="paragraph" w:styleId="ab">
    <w:name w:val="annotation subject"/>
    <w:basedOn w:val="aa"/>
    <w:next w:val="aa"/>
    <w:semiHidden/>
    <w:rsid w:val="00A639F6"/>
    <w:rPr>
      <w:b/>
      <w:bCs/>
    </w:rPr>
  </w:style>
  <w:style w:type="paragraph" w:styleId="ac">
    <w:name w:val="header"/>
    <w:basedOn w:val="a"/>
    <w:link w:val="ad"/>
    <w:rsid w:val="00EE0D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EE0DC9"/>
    <w:rPr>
      <w:rFonts w:eastAsia="ＭＳ ゴシック"/>
      <w:kern w:val="2"/>
      <w:sz w:val="28"/>
      <w:szCs w:val="24"/>
    </w:rPr>
  </w:style>
  <w:style w:type="paragraph" w:styleId="ae">
    <w:name w:val="footer"/>
    <w:basedOn w:val="a"/>
    <w:link w:val="af"/>
    <w:rsid w:val="00EE0DC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EE0DC9"/>
    <w:rPr>
      <w:rFonts w:eastAsia="ＭＳ 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61</Characters>
  <Application>Microsoft Office Word</Application>
  <DocSecurity>8</DocSecurity>
  <Lines>1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2026-02-05T00:41:00Z</dcterms:created>
  <dcterms:modified xsi:type="dcterms:W3CDTF">2026-02-05T00:42:00Z</dcterms:modified>
</cp:coreProperties>
</file>