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5F15B" w14:textId="04458FEA" w:rsidR="00040213" w:rsidRPr="008A3CF6" w:rsidRDefault="00C33038" w:rsidP="00DB2948">
      <w:r w:rsidRPr="008A3CF6">
        <w:rPr>
          <w:rFonts w:hint="eastAsia"/>
        </w:rPr>
        <w:t xml:space="preserve">　第</w:t>
      </w:r>
      <w:r w:rsidR="00294A80">
        <w:rPr>
          <w:rFonts w:hint="eastAsia"/>
        </w:rPr>
        <w:t>１３８</w:t>
      </w:r>
      <w:r w:rsidR="00040213" w:rsidRPr="008A3CF6">
        <w:rPr>
          <w:rFonts w:hint="eastAsia"/>
        </w:rPr>
        <w:t>号議案</w:t>
      </w:r>
    </w:p>
    <w:p w14:paraId="79B91030" w14:textId="2E1152AD" w:rsidR="00040213" w:rsidRPr="008A3CF6" w:rsidRDefault="00040213" w:rsidP="0066264B">
      <w:pPr>
        <w:ind w:left="531" w:hangingChars="200" w:hanging="531"/>
      </w:pPr>
      <w:r w:rsidRPr="008A3CF6">
        <w:rPr>
          <w:rFonts w:hint="eastAsia"/>
        </w:rPr>
        <w:t xml:space="preserve">　　</w:t>
      </w:r>
      <w:r w:rsidR="001A7218" w:rsidRPr="001A7218">
        <w:rPr>
          <w:rFonts w:hint="eastAsia"/>
        </w:rPr>
        <w:t>一般職の任期付職員の採用に関する条例</w:t>
      </w:r>
      <w:r w:rsidRPr="008A3CF6">
        <w:rPr>
          <w:rFonts w:hint="eastAsia"/>
        </w:rPr>
        <w:t>の一部を改正する条例</w:t>
      </w:r>
      <w:r w:rsidR="0066264B">
        <w:rPr>
          <w:rFonts w:hint="eastAsia"/>
        </w:rPr>
        <w:t>の一部を改正する条例</w:t>
      </w:r>
    </w:p>
    <w:p w14:paraId="4BAF035D" w14:textId="77777777" w:rsidR="00040213" w:rsidRPr="008A3CF6" w:rsidRDefault="00040213" w:rsidP="00DB2948">
      <w:r w:rsidRPr="008A3CF6">
        <w:rPr>
          <w:rFonts w:hint="eastAsia"/>
        </w:rPr>
        <w:t xml:space="preserve">　上記の議案を提出する。</w:t>
      </w:r>
    </w:p>
    <w:p w14:paraId="1420DF6E" w14:textId="4243EA73" w:rsidR="00040213" w:rsidRPr="008A3CF6" w:rsidRDefault="00AF1B1B" w:rsidP="00DB2948">
      <w:r>
        <w:rPr>
          <w:rFonts w:hint="eastAsia"/>
        </w:rPr>
        <w:t xml:space="preserve">　　令和</w:t>
      </w:r>
      <w:r w:rsidR="00294A80">
        <w:rPr>
          <w:rFonts w:hint="eastAsia"/>
        </w:rPr>
        <w:t>７</w:t>
      </w:r>
      <w:r w:rsidR="009F4E79">
        <w:rPr>
          <w:rFonts w:hint="eastAsia"/>
        </w:rPr>
        <w:t>年</w:t>
      </w:r>
      <w:r w:rsidR="00294A80">
        <w:rPr>
          <w:rFonts w:hint="eastAsia"/>
        </w:rPr>
        <w:t>１１</w:t>
      </w:r>
      <w:r w:rsidR="009F4E79">
        <w:rPr>
          <w:rFonts w:hint="eastAsia"/>
        </w:rPr>
        <w:t>月</w:t>
      </w:r>
      <w:r w:rsidR="00294A80">
        <w:rPr>
          <w:rFonts w:hint="eastAsia"/>
        </w:rPr>
        <w:t>２６</w:t>
      </w:r>
      <w:r w:rsidR="00040213" w:rsidRPr="008A3CF6">
        <w:rPr>
          <w:rFonts w:hint="eastAsia"/>
        </w:rPr>
        <w:t>日</w:t>
      </w:r>
    </w:p>
    <w:p w14:paraId="4C282DDE" w14:textId="77777777" w:rsidR="00040213" w:rsidRPr="008A3CF6" w:rsidRDefault="00020E0B" w:rsidP="00DB2948">
      <w:r w:rsidRPr="006F6E57">
        <w:rPr>
          <w:rFonts w:hint="eastAsia"/>
        </w:rPr>
        <w:t xml:space="preserve">　　　　　　　　　　　　　　　　　品川区長　　森　　澤　　恭　　子　　</w:t>
      </w:r>
    </w:p>
    <w:p w14:paraId="3C746C40" w14:textId="3CF57F93" w:rsidR="00040213" w:rsidRPr="0066264B" w:rsidRDefault="00040213" w:rsidP="0066264B">
      <w:pPr>
        <w:ind w:left="797" w:hangingChars="300" w:hanging="797"/>
      </w:pPr>
      <w:r w:rsidRPr="008A3CF6">
        <w:rPr>
          <w:rFonts w:hint="eastAsia"/>
        </w:rPr>
        <w:t xml:space="preserve">　　　</w:t>
      </w:r>
      <w:r w:rsidR="001A7218" w:rsidRPr="001A7218">
        <w:rPr>
          <w:rFonts w:hint="eastAsia"/>
        </w:rPr>
        <w:t>一般職の任期付職員の採用に関する条例</w:t>
      </w:r>
      <w:r w:rsidRPr="008A3CF6">
        <w:rPr>
          <w:rFonts w:hint="eastAsia"/>
        </w:rPr>
        <w:t>の一部を改正する条例</w:t>
      </w:r>
      <w:r w:rsidR="0066264B">
        <w:rPr>
          <w:rFonts w:hint="eastAsia"/>
        </w:rPr>
        <w:t>の一部を改正する条例</w:t>
      </w:r>
    </w:p>
    <w:p w14:paraId="59699B7B" w14:textId="54854C59" w:rsidR="001B500C" w:rsidRDefault="00040213" w:rsidP="00DB2948">
      <w:pPr>
        <w:pStyle w:val="a5"/>
        <w:jc w:val="both"/>
      </w:pPr>
      <w:r w:rsidRPr="008A3CF6">
        <w:rPr>
          <w:rFonts w:hint="eastAsia"/>
        </w:rPr>
        <w:t xml:space="preserve">　</w:t>
      </w:r>
      <w:r w:rsidR="00D32325" w:rsidRPr="00D32325">
        <w:rPr>
          <w:rFonts w:hint="eastAsia"/>
        </w:rPr>
        <w:t>一般職の任期付職員の採用に関する条例の一部を改正する条例</w:t>
      </w:r>
      <w:r w:rsidR="00EA093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B048FC" wp14:editId="00ECB548">
                <wp:simplePos x="0" y="0"/>
                <wp:positionH relativeFrom="column">
                  <wp:posOffset>8558530</wp:posOffset>
                </wp:positionH>
                <wp:positionV relativeFrom="paragraph">
                  <wp:posOffset>207645</wp:posOffset>
                </wp:positionV>
                <wp:extent cx="372110" cy="622935"/>
                <wp:effectExtent l="0" t="0" r="381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62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0FC5CC" w14:textId="77777777" w:rsidR="00DC20D4" w:rsidRDefault="00DC20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B048F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673.9pt;margin-top:16.35pt;width:29.3pt;height:4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" stroked="f">
                <v:textbox>
                  <w:txbxContent>
                    <w:p w14:paraId="670FC5CC" w14:textId="77777777" w:rsidR="00DC20D4" w:rsidRDefault="00DC20D4"/>
                  </w:txbxContent>
                </v:textbox>
              </v:shape>
            </w:pict>
          </mc:Fallback>
        </mc:AlternateContent>
      </w:r>
      <w:r w:rsidRPr="008A3CF6">
        <w:rPr>
          <w:rFonts w:hint="eastAsia"/>
        </w:rPr>
        <w:t>（</w:t>
      </w:r>
      <w:r w:rsidR="00D32325">
        <w:rPr>
          <w:rFonts w:hint="eastAsia"/>
        </w:rPr>
        <w:t>令和７</w:t>
      </w:r>
      <w:r w:rsidRPr="008A3CF6">
        <w:rPr>
          <w:rFonts w:hint="eastAsia"/>
        </w:rPr>
        <w:t>年品川区条例第</w:t>
      </w:r>
      <w:r w:rsidR="00D32325">
        <w:rPr>
          <w:rFonts w:hint="eastAsia"/>
        </w:rPr>
        <w:t>５７</w:t>
      </w:r>
      <w:r w:rsidRPr="008A3CF6">
        <w:rPr>
          <w:rFonts w:hint="eastAsia"/>
        </w:rPr>
        <w:t>号）の一部を次のように改正する。</w:t>
      </w:r>
    </w:p>
    <w:p w14:paraId="0383CBC6" w14:textId="546E7184" w:rsidR="005F2F5E" w:rsidRDefault="005F2F5E" w:rsidP="00020E0B">
      <w:r>
        <w:rPr>
          <w:rFonts w:hint="eastAsia"/>
        </w:rPr>
        <w:t xml:space="preserve">　第４条を第６条とし、第３条の次に２条を加える改正規定中「１００分の１０７．５」を「１００分の１０８．７５」に、「</w:t>
      </w:r>
      <w:r w:rsidR="002E5CA7">
        <w:rPr>
          <w:rFonts w:hint="eastAsia"/>
        </w:rPr>
        <w:t>１００分の１００</w:t>
      </w:r>
      <w:r>
        <w:rPr>
          <w:rFonts w:hint="eastAsia"/>
        </w:rPr>
        <w:t>」</w:t>
      </w:r>
      <w:r w:rsidR="002E5CA7">
        <w:rPr>
          <w:rFonts w:hint="eastAsia"/>
        </w:rPr>
        <w:t>を「１００分の１０１．２５」に、「１００分の１３５」を「１００分の１３６．２５」に、「１００分の９２．５」を「１００分の９３．７５」に改める。</w:t>
      </w:r>
    </w:p>
    <w:p w14:paraId="0EE5554F" w14:textId="49AD5732" w:rsidR="00536EE6" w:rsidRDefault="00A03CA9" w:rsidP="00D50C18">
      <w:pPr>
        <w:pStyle w:val="a5"/>
        <w:jc w:val="both"/>
      </w:pPr>
      <w:r>
        <w:rPr>
          <w:rFonts w:hint="eastAsia"/>
        </w:rPr>
        <w:t xml:space="preserve">　付則の次に別表として２表を加える</w:t>
      </w:r>
      <w:r w:rsidR="00EE4488">
        <w:rPr>
          <w:rFonts w:hint="eastAsia"/>
        </w:rPr>
        <w:t>改正規定</w:t>
      </w:r>
      <w:r w:rsidR="00D50C18">
        <w:rPr>
          <w:rFonts w:hint="eastAsia"/>
        </w:rPr>
        <w:t>中「３９２，０００」を「４０８，０００」に、「４３３，０００」を「４５１，０００」に、「４８３，０００」を「５０３，０００」に、「５４４，０００」を「５６６，０００」に、「６１４，０００」を「６３９，０００」に</w:t>
      </w:r>
      <w:r w:rsidR="00E53957">
        <w:rPr>
          <w:rFonts w:hint="eastAsia"/>
        </w:rPr>
        <w:t>、「６９７，０００」を「７２５，０００」に、「７８９，０００」を「８２１，０００」に</w:t>
      </w:r>
      <w:r w:rsidR="00D50C18">
        <w:rPr>
          <w:rFonts w:hint="eastAsia"/>
        </w:rPr>
        <w:t>改める。</w:t>
      </w:r>
    </w:p>
    <w:p w14:paraId="0F065FB7" w14:textId="77777777" w:rsidR="00E2288A" w:rsidRDefault="00E2288A" w:rsidP="00DB2948">
      <w:pPr>
        <w:pStyle w:val="a5"/>
        <w:jc w:val="both"/>
      </w:pPr>
      <w:r>
        <w:rPr>
          <w:rFonts w:hint="eastAsia"/>
        </w:rPr>
        <w:t xml:space="preserve">　　　付　則</w:t>
      </w:r>
    </w:p>
    <w:p w14:paraId="4E7CA2EF" w14:textId="72244BA0" w:rsidR="009D1D24" w:rsidRDefault="00C64F33" w:rsidP="00F2546F">
      <w:pPr>
        <w:pStyle w:val="a5"/>
        <w:ind w:left="266" w:hangingChars="100" w:hanging="266"/>
        <w:jc w:val="both"/>
      </w:pPr>
      <w:r>
        <w:rPr>
          <w:rFonts w:hint="eastAsia"/>
        </w:rPr>
        <w:t xml:space="preserve">　この条例は、</w:t>
      </w:r>
      <w:r w:rsidR="00F2546F">
        <w:rPr>
          <w:rFonts w:hint="eastAsia"/>
        </w:rPr>
        <w:t>公布の日</w:t>
      </w:r>
      <w:r>
        <w:rPr>
          <w:rFonts w:hint="eastAsia"/>
        </w:rPr>
        <w:t>から施行する</w:t>
      </w:r>
      <w:r w:rsidR="00E2288A">
        <w:rPr>
          <w:rFonts w:hint="eastAsia"/>
        </w:rPr>
        <w:t>。</w:t>
      </w:r>
    </w:p>
    <w:p w14:paraId="1E838C76" w14:textId="021E7113" w:rsidR="00040213" w:rsidRPr="008A3CF6" w:rsidRDefault="00040213" w:rsidP="009D1D24">
      <w:pPr>
        <w:pStyle w:val="a5"/>
        <w:ind w:left="531" w:hangingChars="200" w:hanging="531"/>
        <w:jc w:val="both"/>
      </w:pPr>
      <w:r w:rsidRPr="00EB5EF6">
        <w:rPr>
          <w:rFonts w:hint="eastAsia"/>
        </w:rPr>
        <w:t xml:space="preserve">　（説明）</w:t>
      </w:r>
      <w:r w:rsidR="00F2546F">
        <w:rPr>
          <w:rFonts w:hint="eastAsia"/>
        </w:rPr>
        <w:t>特定</w:t>
      </w:r>
      <w:r w:rsidR="009D1D24" w:rsidRPr="009D1D24">
        <w:rPr>
          <w:rFonts w:hint="eastAsia"/>
        </w:rPr>
        <w:t>任期付職員</w:t>
      </w:r>
      <w:r w:rsidR="003A5EB9">
        <w:rPr>
          <w:rFonts w:hint="eastAsia"/>
        </w:rPr>
        <w:t>の</w:t>
      </w:r>
      <w:r w:rsidR="00F2546F">
        <w:rPr>
          <w:rFonts w:hint="eastAsia"/>
        </w:rPr>
        <w:t>給与を改定する</w:t>
      </w:r>
      <w:r w:rsidR="009D1D24" w:rsidRPr="009D1D24">
        <w:rPr>
          <w:rFonts w:hint="eastAsia"/>
        </w:rPr>
        <w:t>必要がある。</w:t>
      </w:r>
    </w:p>
    <w:sectPr w:rsidR="00040213" w:rsidRPr="008A3CF6">
      <w:pgSz w:w="11907" w:h="16840" w:code="9"/>
      <w:pgMar w:top="1418" w:right="1304" w:bottom="1418" w:left="1304" w:header="851" w:footer="992" w:gutter="0"/>
      <w:paperSrc w:first="265" w:other="265"/>
      <w:cols w:space="425"/>
      <w:docGrid w:type="linesAndChars" w:linePitch="636" w:charSpace="-29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013AB" w14:textId="77777777" w:rsidR="001D61EA" w:rsidRDefault="001D61EA" w:rsidP="00EE0DC9">
      <w:r>
        <w:separator/>
      </w:r>
    </w:p>
  </w:endnote>
  <w:endnote w:type="continuationSeparator" w:id="0">
    <w:p w14:paraId="6326D258" w14:textId="77777777" w:rsidR="001D61EA" w:rsidRDefault="001D61EA" w:rsidP="00EE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FB01C" w14:textId="77777777" w:rsidR="001D61EA" w:rsidRDefault="001D61EA" w:rsidP="00EE0DC9">
      <w:r>
        <w:separator/>
      </w:r>
    </w:p>
  </w:footnote>
  <w:footnote w:type="continuationSeparator" w:id="0">
    <w:p w14:paraId="3B90A573" w14:textId="77777777" w:rsidR="001D61EA" w:rsidRDefault="001D61EA" w:rsidP="00EE0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741"/>
    <w:multiLevelType w:val="hybridMultilevel"/>
    <w:tmpl w:val="C9181282"/>
    <w:lvl w:ilvl="0" w:tplc="95A8C52C">
      <w:start w:val="1"/>
      <w:numFmt w:val="decimal"/>
      <w:lvlText w:val="(%1)"/>
      <w:lvlJc w:val="left"/>
      <w:pPr>
        <w:tabs>
          <w:tab w:val="num" w:pos="833"/>
        </w:tabs>
        <w:ind w:left="83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" w15:restartNumberingAfterBreak="0">
    <w:nsid w:val="0CAE23F9"/>
    <w:multiLevelType w:val="hybridMultilevel"/>
    <w:tmpl w:val="42E48CA2"/>
    <w:lvl w:ilvl="0" w:tplc="3014F3E6">
      <w:numFmt w:val="bullet"/>
      <w:lvlText w:val="○"/>
      <w:lvlJc w:val="left"/>
      <w:pPr>
        <w:tabs>
          <w:tab w:val="num" w:pos="615"/>
        </w:tabs>
        <w:ind w:left="6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15D42C7C"/>
    <w:multiLevelType w:val="hybridMultilevel"/>
    <w:tmpl w:val="B53C3EA0"/>
    <w:lvl w:ilvl="0" w:tplc="094E442C">
      <w:start w:val="1"/>
      <w:numFmt w:val="decimalEnclosedParen"/>
      <w:lvlText w:val="%1"/>
      <w:lvlJc w:val="left"/>
      <w:pPr>
        <w:ind w:left="6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</w:lvl>
  </w:abstractNum>
  <w:abstractNum w:abstractNumId="3" w15:restartNumberingAfterBreak="0">
    <w:nsid w:val="25FF60FB"/>
    <w:multiLevelType w:val="hybridMultilevel"/>
    <w:tmpl w:val="13286DD0"/>
    <w:lvl w:ilvl="0" w:tplc="94E22ED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B51DD9"/>
    <w:multiLevelType w:val="hybridMultilevel"/>
    <w:tmpl w:val="60CE4574"/>
    <w:lvl w:ilvl="0" w:tplc="A32C686C">
      <w:numFmt w:val="bullet"/>
      <w:lvlText w:val="○"/>
      <w:lvlJc w:val="left"/>
      <w:pPr>
        <w:tabs>
          <w:tab w:val="num" w:pos="2895"/>
        </w:tabs>
        <w:ind w:left="28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</w:abstractNum>
  <w:abstractNum w:abstractNumId="5" w15:restartNumberingAfterBreak="0">
    <w:nsid w:val="3208149D"/>
    <w:multiLevelType w:val="hybridMultilevel"/>
    <w:tmpl w:val="5A3C2CE2"/>
    <w:lvl w:ilvl="0" w:tplc="F90A8B0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5876FA"/>
    <w:multiLevelType w:val="hybridMultilevel"/>
    <w:tmpl w:val="430231E0"/>
    <w:lvl w:ilvl="0" w:tplc="2A5EBBDA">
      <w:start w:val="1"/>
      <w:numFmt w:val="decimalEnclosedParen"/>
      <w:lvlText w:val="%1"/>
      <w:lvlJc w:val="left"/>
      <w:pPr>
        <w:ind w:left="63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7" w15:restartNumberingAfterBreak="0">
    <w:nsid w:val="68F604C1"/>
    <w:multiLevelType w:val="hybridMultilevel"/>
    <w:tmpl w:val="772080FA"/>
    <w:lvl w:ilvl="0" w:tplc="9FA04102">
      <w:start w:val="1"/>
      <w:numFmt w:val="decimalEnclosedParen"/>
      <w:lvlText w:val="%1"/>
      <w:lvlJc w:val="left"/>
      <w:pPr>
        <w:ind w:left="63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8" w15:restartNumberingAfterBreak="0">
    <w:nsid w:val="6F416C2C"/>
    <w:multiLevelType w:val="hybridMultilevel"/>
    <w:tmpl w:val="5C94269A"/>
    <w:lvl w:ilvl="0" w:tplc="C08E96DE">
      <w:numFmt w:val="bullet"/>
      <w:lvlText w:val="○"/>
      <w:lvlJc w:val="left"/>
      <w:pPr>
        <w:tabs>
          <w:tab w:val="num" w:pos="3405"/>
        </w:tabs>
        <w:ind w:left="3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05"/>
        </w:tabs>
        <w:ind w:left="6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825"/>
        </w:tabs>
        <w:ind w:left="6825" w:hanging="420"/>
      </w:pPr>
      <w:rPr>
        <w:rFonts w:ascii="Wingdings" w:hAnsi="Wingdings" w:hint="default"/>
      </w:rPr>
    </w:lvl>
  </w:abstractNum>
  <w:abstractNum w:abstractNumId="9" w15:restartNumberingAfterBreak="0">
    <w:nsid w:val="73084C45"/>
    <w:multiLevelType w:val="hybridMultilevel"/>
    <w:tmpl w:val="425E677E"/>
    <w:lvl w:ilvl="0" w:tplc="4D18E8CA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56F7E2C"/>
    <w:multiLevelType w:val="hybridMultilevel"/>
    <w:tmpl w:val="8416E422"/>
    <w:lvl w:ilvl="0" w:tplc="6EDC5C46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646205E"/>
    <w:multiLevelType w:val="hybridMultilevel"/>
    <w:tmpl w:val="1220938A"/>
    <w:lvl w:ilvl="0" w:tplc="F0442628">
      <w:start w:val="1"/>
      <w:numFmt w:val="decimalEnclosedParen"/>
      <w:lvlText w:val="%1"/>
      <w:lvlJc w:val="left"/>
      <w:pPr>
        <w:ind w:left="99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7A5907C9"/>
    <w:multiLevelType w:val="hybridMultilevel"/>
    <w:tmpl w:val="CF22D166"/>
    <w:lvl w:ilvl="0" w:tplc="2BC21298">
      <w:start w:val="1"/>
      <w:numFmt w:val="decimalEnclosedParen"/>
      <w:lvlText w:val="%1"/>
      <w:lvlJc w:val="left"/>
      <w:pPr>
        <w:ind w:left="626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</w:lvl>
  </w:abstractNum>
  <w:num w:numId="1" w16cid:durableId="715160346">
    <w:abstractNumId w:val="0"/>
  </w:num>
  <w:num w:numId="2" w16cid:durableId="33045091">
    <w:abstractNumId w:val="3"/>
  </w:num>
  <w:num w:numId="3" w16cid:durableId="46103602">
    <w:abstractNumId w:val="5"/>
  </w:num>
  <w:num w:numId="4" w16cid:durableId="1558127279">
    <w:abstractNumId w:val="9"/>
  </w:num>
  <w:num w:numId="5" w16cid:durableId="1249193463">
    <w:abstractNumId w:val="10"/>
  </w:num>
  <w:num w:numId="6" w16cid:durableId="1574972735">
    <w:abstractNumId w:val="1"/>
  </w:num>
  <w:num w:numId="7" w16cid:durableId="547379662">
    <w:abstractNumId w:val="4"/>
  </w:num>
  <w:num w:numId="8" w16cid:durableId="344064577">
    <w:abstractNumId w:val="8"/>
  </w:num>
  <w:num w:numId="9" w16cid:durableId="660043308">
    <w:abstractNumId w:val="7"/>
  </w:num>
  <w:num w:numId="10" w16cid:durableId="486095398">
    <w:abstractNumId w:val="6"/>
  </w:num>
  <w:num w:numId="11" w16cid:durableId="816846367">
    <w:abstractNumId w:val="11"/>
  </w:num>
  <w:num w:numId="12" w16cid:durableId="1319579133">
    <w:abstractNumId w:val="12"/>
  </w:num>
  <w:num w:numId="13" w16cid:durableId="1075711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oO8cc+ukNCVMYGlvins6DgboNCqf327bPMBI4T4Ln6veeBBO5y4NCYbzRZusYim8cAUuGMfhgOeuPjo9I2S1sA==" w:salt="H6QiBNKdG/c5hEFKDG0yMA=="/>
  <w:defaultTabStop w:val="840"/>
  <w:drawingGridHorizontalSpacing w:val="133"/>
  <w:drawingGridVerticalSpacing w:val="318"/>
  <w:displayHorizontalDrawingGridEvery w:val="0"/>
  <w:displayVerticalDrawingGridEvery w:val="2"/>
  <w:characterSpacingControl w:val="compressPunctuationAndJapaneseKana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038"/>
    <w:rsid w:val="00001100"/>
    <w:rsid w:val="00001E74"/>
    <w:rsid w:val="00007ACB"/>
    <w:rsid w:val="00020E0B"/>
    <w:rsid w:val="00040213"/>
    <w:rsid w:val="0004045F"/>
    <w:rsid w:val="000409E6"/>
    <w:rsid w:val="00041E59"/>
    <w:rsid w:val="0004269E"/>
    <w:rsid w:val="000441E0"/>
    <w:rsid w:val="00053E42"/>
    <w:rsid w:val="00055DE1"/>
    <w:rsid w:val="0005736B"/>
    <w:rsid w:val="0008567D"/>
    <w:rsid w:val="00086D98"/>
    <w:rsid w:val="00087E5E"/>
    <w:rsid w:val="00091BA8"/>
    <w:rsid w:val="00095C3D"/>
    <w:rsid w:val="000A4CA4"/>
    <w:rsid w:val="000D0500"/>
    <w:rsid w:val="000D1266"/>
    <w:rsid w:val="000D40FA"/>
    <w:rsid w:val="000F3508"/>
    <w:rsid w:val="000F35BD"/>
    <w:rsid w:val="000F523D"/>
    <w:rsid w:val="00102022"/>
    <w:rsid w:val="001123AB"/>
    <w:rsid w:val="00144A03"/>
    <w:rsid w:val="0014682E"/>
    <w:rsid w:val="0015567C"/>
    <w:rsid w:val="001567E8"/>
    <w:rsid w:val="0016177A"/>
    <w:rsid w:val="0017247A"/>
    <w:rsid w:val="00182623"/>
    <w:rsid w:val="001952E2"/>
    <w:rsid w:val="001A7218"/>
    <w:rsid w:val="001B500C"/>
    <w:rsid w:val="001B54A6"/>
    <w:rsid w:val="001D61EA"/>
    <w:rsid w:val="001E6333"/>
    <w:rsid w:val="001F5CEC"/>
    <w:rsid w:val="002165FB"/>
    <w:rsid w:val="002201D4"/>
    <w:rsid w:val="00230201"/>
    <w:rsid w:val="002334EC"/>
    <w:rsid w:val="002459A9"/>
    <w:rsid w:val="00252E2B"/>
    <w:rsid w:val="00261AE2"/>
    <w:rsid w:val="002627D4"/>
    <w:rsid w:val="0026691B"/>
    <w:rsid w:val="002676DE"/>
    <w:rsid w:val="00277F0B"/>
    <w:rsid w:val="002804C8"/>
    <w:rsid w:val="00294952"/>
    <w:rsid w:val="00294A80"/>
    <w:rsid w:val="00294FE4"/>
    <w:rsid w:val="002C3CCD"/>
    <w:rsid w:val="002C6D40"/>
    <w:rsid w:val="002D41CB"/>
    <w:rsid w:val="002E0F8A"/>
    <w:rsid w:val="002E0FCC"/>
    <w:rsid w:val="002E5CA7"/>
    <w:rsid w:val="002F179B"/>
    <w:rsid w:val="002F2E1C"/>
    <w:rsid w:val="00321188"/>
    <w:rsid w:val="0032710B"/>
    <w:rsid w:val="003329BA"/>
    <w:rsid w:val="0036742B"/>
    <w:rsid w:val="00367E1E"/>
    <w:rsid w:val="00372D70"/>
    <w:rsid w:val="00374B18"/>
    <w:rsid w:val="003849BF"/>
    <w:rsid w:val="0038580B"/>
    <w:rsid w:val="0039183B"/>
    <w:rsid w:val="00397C9B"/>
    <w:rsid w:val="003A37A7"/>
    <w:rsid w:val="003A5EB9"/>
    <w:rsid w:val="003B02A3"/>
    <w:rsid w:val="003B1A83"/>
    <w:rsid w:val="003D15B2"/>
    <w:rsid w:val="003D1FF3"/>
    <w:rsid w:val="003D4C96"/>
    <w:rsid w:val="003D6D99"/>
    <w:rsid w:val="003F2ED7"/>
    <w:rsid w:val="004077D6"/>
    <w:rsid w:val="00414912"/>
    <w:rsid w:val="00457153"/>
    <w:rsid w:val="004612FE"/>
    <w:rsid w:val="004669B9"/>
    <w:rsid w:val="00467254"/>
    <w:rsid w:val="004805DF"/>
    <w:rsid w:val="004862E6"/>
    <w:rsid w:val="00487278"/>
    <w:rsid w:val="004A52D1"/>
    <w:rsid w:val="004B43D3"/>
    <w:rsid w:val="004D0450"/>
    <w:rsid w:val="004D37BA"/>
    <w:rsid w:val="004E18F8"/>
    <w:rsid w:val="005142F1"/>
    <w:rsid w:val="005172E1"/>
    <w:rsid w:val="00523821"/>
    <w:rsid w:val="00524377"/>
    <w:rsid w:val="00524ADC"/>
    <w:rsid w:val="00527505"/>
    <w:rsid w:val="00536EE6"/>
    <w:rsid w:val="00547132"/>
    <w:rsid w:val="00553029"/>
    <w:rsid w:val="005545E2"/>
    <w:rsid w:val="00561C23"/>
    <w:rsid w:val="005638DD"/>
    <w:rsid w:val="00567AF1"/>
    <w:rsid w:val="00570E4D"/>
    <w:rsid w:val="00574BEC"/>
    <w:rsid w:val="00586F60"/>
    <w:rsid w:val="00590CB3"/>
    <w:rsid w:val="00595BA9"/>
    <w:rsid w:val="005B0DE8"/>
    <w:rsid w:val="005B6E33"/>
    <w:rsid w:val="005D65EF"/>
    <w:rsid w:val="005E55CC"/>
    <w:rsid w:val="005F2F5E"/>
    <w:rsid w:val="005F381B"/>
    <w:rsid w:val="006027FB"/>
    <w:rsid w:val="0060624C"/>
    <w:rsid w:val="00606F8B"/>
    <w:rsid w:val="0060733E"/>
    <w:rsid w:val="00615D04"/>
    <w:rsid w:val="00626E03"/>
    <w:rsid w:val="00642841"/>
    <w:rsid w:val="00646281"/>
    <w:rsid w:val="00647E48"/>
    <w:rsid w:val="00651ADD"/>
    <w:rsid w:val="00654A34"/>
    <w:rsid w:val="0066264B"/>
    <w:rsid w:val="0066764B"/>
    <w:rsid w:val="006707B6"/>
    <w:rsid w:val="006801FA"/>
    <w:rsid w:val="0068324C"/>
    <w:rsid w:val="0068338F"/>
    <w:rsid w:val="006A1DA2"/>
    <w:rsid w:val="006A7019"/>
    <w:rsid w:val="006B5FCD"/>
    <w:rsid w:val="006C3463"/>
    <w:rsid w:val="006C4A59"/>
    <w:rsid w:val="006C69D4"/>
    <w:rsid w:val="006C6DAF"/>
    <w:rsid w:val="007011C2"/>
    <w:rsid w:val="0071236E"/>
    <w:rsid w:val="00712CDA"/>
    <w:rsid w:val="00717E4D"/>
    <w:rsid w:val="00733607"/>
    <w:rsid w:val="00741436"/>
    <w:rsid w:val="00743980"/>
    <w:rsid w:val="00743E6D"/>
    <w:rsid w:val="0074444E"/>
    <w:rsid w:val="00747CAD"/>
    <w:rsid w:val="007638C6"/>
    <w:rsid w:val="007738E1"/>
    <w:rsid w:val="00785B7E"/>
    <w:rsid w:val="007A240D"/>
    <w:rsid w:val="007C3C38"/>
    <w:rsid w:val="007D6127"/>
    <w:rsid w:val="007E30D7"/>
    <w:rsid w:val="007E3230"/>
    <w:rsid w:val="0080337E"/>
    <w:rsid w:val="008051EB"/>
    <w:rsid w:val="008156DF"/>
    <w:rsid w:val="00823642"/>
    <w:rsid w:val="0083013A"/>
    <w:rsid w:val="008436E7"/>
    <w:rsid w:val="00847D3F"/>
    <w:rsid w:val="00861517"/>
    <w:rsid w:val="00864484"/>
    <w:rsid w:val="00866699"/>
    <w:rsid w:val="00866735"/>
    <w:rsid w:val="00872E42"/>
    <w:rsid w:val="00896DB6"/>
    <w:rsid w:val="008A3CF6"/>
    <w:rsid w:val="008A653C"/>
    <w:rsid w:val="008A683A"/>
    <w:rsid w:val="008B1F3D"/>
    <w:rsid w:val="008C5BC4"/>
    <w:rsid w:val="008D009A"/>
    <w:rsid w:val="008D301C"/>
    <w:rsid w:val="008D6F77"/>
    <w:rsid w:val="008D761F"/>
    <w:rsid w:val="008E5793"/>
    <w:rsid w:val="008E6BD5"/>
    <w:rsid w:val="008F10E5"/>
    <w:rsid w:val="00901A37"/>
    <w:rsid w:val="0090615D"/>
    <w:rsid w:val="009074DE"/>
    <w:rsid w:val="00910E88"/>
    <w:rsid w:val="00916888"/>
    <w:rsid w:val="009253C8"/>
    <w:rsid w:val="0094773B"/>
    <w:rsid w:val="00954FE9"/>
    <w:rsid w:val="00970A61"/>
    <w:rsid w:val="009A5A08"/>
    <w:rsid w:val="009D1D24"/>
    <w:rsid w:val="009D2688"/>
    <w:rsid w:val="009D3A0F"/>
    <w:rsid w:val="009F4E79"/>
    <w:rsid w:val="009F5A54"/>
    <w:rsid w:val="00A03CA9"/>
    <w:rsid w:val="00A05995"/>
    <w:rsid w:val="00A1305C"/>
    <w:rsid w:val="00A5171C"/>
    <w:rsid w:val="00A55A09"/>
    <w:rsid w:val="00A60605"/>
    <w:rsid w:val="00A639F6"/>
    <w:rsid w:val="00A768C9"/>
    <w:rsid w:val="00A76D47"/>
    <w:rsid w:val="00A85AC7"/>
    <w:rsid w:val="00A86191"/>
    <w:rsid w:val="00A90396"/>
    <w:rsid w:val="00A905C5"/>
    <w:rsid w:val="00A91CDC"/>
    <w:rsid w:val="00A921E1"/>
    <w:rsid w:val="00A930C4"/>
    <w:rsid w:val="00AA60DD"/>
    <w:rsid w:val="00AB70CC"/>
    <w:rsid w:val="00AB75A1"/>
    <w:rsid w:val="00AC5DEE"/>
    <w:rsid w:val="00AE106F"/>
    <w:rsid w:val="00AE265E"/>
    <w:rsid w:val="00AE5319"/>
    <w:rsid w:val="00AE6D70"/>
    <w:rsid w:val="00AE735B"/>
    <w:rsid w:val="00AE74A4"/>
    <w:rsid w:val="00AF032C"/>
    <w:rsid w:val="00AF1B1B"/>
    <w:rsid w:val="00B03986"/>
    <w:rsid w:val="00B03A80"/>
    <w:rsid w:val="00B2103B"/>
    <w:rsid w:val="00B2515F"/>
    <w:rsid w:val="00B376C0"/>
    <w:rsid w:val="00B4489B"/>
    <w:rsid w:val="00B50491"/>
    <w:rsid w:val="00B66860"/>
    <w:rsid w:val="00B72BFC"/>
    <w:rsid w:val="00B73262"/>
    <w:rsid w:val="00BB170B"/>
    <w:rsid w:val="00BC6266"/>
    <w:rsid w:val="00BD4B1F"/>
    <w:rsid w:val="00C24175"/>
    <w:rsid w:val="00C311AE"/>
    <w:rsid w:val="00C33038"/>
    <w:rsid w:val="00C33A6F"/>
    <w:rsid w:val="00C41844"/>
    <w:rsid w:val="00C55EB9"/>
    <w:rsid w:val="00C635E0"/>
    <w:rsid w:val="00C64F33"/>
    <w:rsid w:val="00C65199"/>
    <w:rsid w:val="00C72688"/>
    <w:rsid w:val="00C95D13"/>
    <w:rsid w:val="00CA6057"/>
    <w:rsid w:val="00CB0393"/>
    <w:rsid w:val="00CD18B2"/>
    <w:rsid w:val="00CD5B4C"/>
    <w:rsid w:val="00CE4A38"/>
    <w:rsid w:val="00D014ED"/>
    <w:rsid w:val="00D07C88"/>
    <w:rsid w:val="00D17C42"/>
    <w:rsid w:val="00D32325"/>
    <w:rsid w:val="00D32751"/>
    <w:rsid w:val="00D33ADF"/>
    <w:rsid w:val="00D50C18"/>
    <w:rsid w:val="00D53642"/>
    <w:rsid w:val="00D61FA9"/>
    <w:rsid w:val="00D76DD0"/>
    <w:rsid w:val="00DB2948"/>
    <w:rsid w:val="00DB5335"/>
    <w:rsid w:val="00DC09BD"/>
    <w:rsid w:val="00DC20D4"/>
    <w:rsid w:val="00DC6E9C"/>
    <w:rsid w:val="00DD6572"/>
    <w:rsid w:val="00DE2173"/>
    <w:rsid w:val="00DE5176"/>
    <w:rsid w:val="00DE72D5"/>
    <w:rsid w:val="00DF3350"/>
    <w:rsid w:val="00E1624D"/>
    <w:rsid w:val="00E17E3E"/>
    <w:rsid w:val="00E2288A"/>
    <w:rsid w:val="00E237B1"/>
    <w:rsid w:val="00E27B48"/>
    <w:rsid w:val="00E3763F"/>
    <w:rsid w:val="00E53957"/>
    <w:rsid w:val="00E56128"/>
    <w:rsid w:val="00E57305"/>
    <w:rsid w:val="00E601F7"/>
    <w:rsid w:val="00E62204"/>
    <w:rsid w:val="00E66658"/>
    <w:rsid w:val="00E851F8"/>
    <w:rsid w:val="00E869CA"/>
    <w:rsid w:val="00E94E7E"/>
    <w:rsid w:val="00EA093E"/>
    <w:rsid w:val="00EA25E7"/>
    <w:rsid w:val="00EA48F3"/>
    <w:rsid w:val="00EA5495"/>
    <w:rsid w:val="00EB0A36"/>
    <w:rsid w:val="00EB11BD"/>
    <w:rsid w:val="00EB2AB8"/>
    <w:rsid w:val="00EB5EF6"/>
    <w:rsid w:val="00EE0DC9"/>
    <w:rsid w:val="00EE4488"/>
    <w:rsid w:val="00EF1406"/>
    <w:rsid w:val="00EF6E6B"/>
    <w:rsid w:val="00F154D5"/>
    <w:rsid w:val="00F2546F"/>
    <w:rsid w:val="00F53965"/>
    <w:rsid w:val="00F601D4"/>
    <w:rsid w:val="00F67A6B"/>
    <w:rsid w:val="00F70A9C"/>
    <w:rsid w:val="00F713E6"/>
    <w:rsid w:val="00F804D1"/>
    <w:rsid w:val="00F83B35"/>
    <w:rsid w:val="00F91A37"/>
    <w:rsid w:val="00F93D83"/>
    <w:rsid w:val="00F941C8"/>
    <w:rsid w:val="00FA5DD5"/>
    <w:rsid w:val="00FC0701"/>
    <w:rsid w:val="00FC0CFE"/>
    <w:rsid w:val="00FC1D47"/>
    <w:rsid w:val="00FC45FC"/>
    <w:rsid w:val="00FC65BD"/>
    <w:rsid w:val="00FD26AE"/>
    <w:rsid w:val="00FD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495C3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264B"/>
    <w:pPr>
      <w:widowControl w:val="0"/>
      <w:jc w:val="both"/>
    </w:pPr>
    <w:rPr>
      <w:rFonts w:eastAsia="ＭＳ ゴシック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jc w:val="left"/>
    </w:pPr>
  </w:style>
  <w:style w:type="paragraph" w:styleId="a6">
    <w:name w:val="Body Text Indent"/>
    <w:basedOn w:val="a"/>
    <w:pPr>
      <w:autoSpaceDE w:val="0"/>
      <w:autoSpaceDN w:val="0"/>
      <w:adjustRightInd w:val="0"/>
      <w:spacing w:line="220" w:lineRule="atLeast"/>
      <w:ind w:left="210" w:hangingChars="100" w:hanging="210"/>
      <w:jc w:val="left"/>
    </w:pPr>
    <w:rPr>
      <w:rFonts w:ascii="ＭＳ 明朝" w:eastAsia="ＭＳ 明朝" w:hAnsi="Times New Roman"/>
      <w:color w:val="000000"/>
      <w:kern w:val="0"/>
      <w:sz w:val="21"/>
      <w:szCs w:val="21"/>
      <w:u w:val="single"/>
    </w:rPr>
  </w:style>
  <w:style w:type="paragraph" w:styleId="2">
    <w:name w:val="Body Text Indent 2"/>
    <w:basedOn w:val="a"/>
    <w:pPr>
      <w:ind w:left="266" w:hangingChars="100" w:hanging="266"/>
    </w:pPr>
  </w:style>
  <w:style w:type="table" w:styleId="a7">
    <w:name w:val="Table Grid"/>
    <w:basedOn w:val="a1"/>
    <w:rsid w:val="003A37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F523D"/>
    <w:rPr>
      <w:rFonts w:ascii="Arial" w:hAnsi="Arial"/>
      <w:sz w:val="18"/>
      <w:szCs w:val="18"/>
    </w:rPr>
  </w:style>
  <w:style w:type="character" w:styleId="a9">
    <w:name w:val="annotation reference"/>
    <w:semiHidden/>
    <w:rsid w:val="00A639F6"/>
    <w:rPr>
      <w:sz w:val="18"/>
      <w:szCs w:val="18"/>
    </w:rPr>
  </w:style>
  <w:style w:type="paragraph" w:styleId="aa">
    <w:name w:val="annotation text"/>
    <w:basedOn w:val="a"/>
    <w:semiHidden/>
    <w:rsid w:val="00A639F6"/>
    <w:pPr>
      <w:jc w:val="left"/>
    </w:pPr>
  </w:style>
  <w:style w:type="paragraph" w:styleId="ab">
    <w:name w:val="annotation subject"/>
    <w:basedOn w:val="aa"/>
    <w:next w:val="aa"/>
    <w:semiHidden/>
    <w:rsid w:val="00A639F6"/>
    <w:rPr>
      <w:b/>
      <w:bCs/>
    </w:rPr>
  </w:style>
  <w:style w:type="paragraph" w:styleId="ac">
    <w:name w:val="header"/>
    <w:basedOn w:val="a"/>
    <w:link w:val="ad"/>
    <w:rsid w:val="00EE0DC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EE0DC9"/>
    <w:rPr>
      <w:rFonts w:eastAsia="ＭＳ ゴシック"/>
      <w:kern w:val="2"/>
      <w:sz w:val="28"/>
      <w:szCs w:val="24"/>
    </w:rPr>
  </w:style>
  <w:style w:type="paragraph" w:styleId="ae">
    <w:name w:val="footer"/>
    <w:basedOn w:val="a"/>
    <w:link w:val="af"/>
    <w:rsid w:val="00EE0DC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EE0DC9"/>
    <w:rPr>
      <w:rFonts w:eastAsia="ＭＳ ゴシック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04737-E8FD-456B-80D8-AB0058555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8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2025-11-21T06:08:00Z</dcterms:created>
  <dcterms:modified xsi:type="dcterms:W3CDTF">2025-11-21T06:08:00Z</dcterms:modified>
</cp:coreProperties>
</file>