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83DF" w14:textId="28BE8ED6" w:rsidR="00660EE0" w:rsidRDefault="00F02AE9" w:rsidP="004170F7">
      <w:pPr>
        <w:ind w:left="266" w:hangingChars="100" w:hanging="266"/>
        <w:jc w:val="left"/>
      </w:pPr>
      <w:r>
        <w:rPr>
          <w:rFonts w:hint="eastAsia"/>
        </w:rPr>
        <w:t xml:space="preserve">　第</w:t>
      </w:r>
      <w:r w:rsidR="00B26B7D">
        <w:rPr>
          <w:rFonts w:hint="eastAsia"/>
        </w:rPr>
        <w:t>１２３</w:t>
      </w:r>
      <w:r w:rsidR="00994696">
        <w:rPr>
          <w:rFonts w:hint="eastAsia"/>
        </w:rPr>
        <w:t>号議案</w:t>
      </w:r>
    </w:p>
    <w:p w14:paraId="4A16DF13" w14:textId="0709B2A8" w:rsidR="00660EE0" w:rsidRDefault="000D177A" w:rsidP="008606A2">
      <w:pPr>
        <w:ind w:left="531" w:hangingChars="200" w:hanging="531"/>
        <w:jc w:val="left"/>
      </w:pPr>
      <w:r>
        <w:rPr>
          <w:rFonts w:hint="eastAsia"/>
        </w:rPr>
        <w:t xml:space="preserve">　　</w:t>
      </w:r>
      <w:r w:rsidR="003A3978">
        <w:rPr>
          <w:rFonts w:hint="eastAsia"/>
        </w:rPr>
        <w:t>児童福祉法</w:t>
      </w:r>
      <w:r w:rsidR="00DD38CE" w:rsidRPr="00DD38CE">
        <w:rPr>
          <w:rFonts w:hint="eastAsia"/>
        </w:rPr>
        <w:t>等の一部を改正する法律の施行に伴う関係条例の整理に関する条例</w:t>
      </w:r>
    </w:p>
    <w:p w14:paraId="6A78A64E" w14:textId="77777777" w:rsidR="00660EE0" w:rsidRDefault="00994696" w:rsidP="004170F7">
      <w:pPr>
        <w:ind w:left="266" w:hangingChars="100" w:hanging="266"/>
        <w:jc w:val="left"/>
      </w:pPr>
      <w:r>
        <w:rPr>
          <w:rFonts w:hint="eastAsia"/>
        </w:rPr>
        <w:t xml:space="preserve">　上記の議案を提出する。</w:t>
      </w:r>
    </w:p>
    <w:p w14:paraId="3190E656" w14:textId="714518BB" w:rsidR="00660EE0" w:rsidRDefault="00401377" w:rsidP="004170F7">
      <w:pPr>
        <w:ind w:left="266" w:hangingChars="100" w:hanging="266"/>
        <w:jc w:val="left"/>
      </w:pPr>
      <w:r>
        <w:rPr>
          <w:rFonts w:hint="eastAsia"/>
        </w:rPr>
        <w:t xml:space="preserve">　　令和</w:t>
      </w:r>
      <w:r w:rsidR="00B26B7D">
        <w:rPr>
          <w:rFonts w:hint="eastAsia"/>
        </w:rPr>
        <w:t>７</w:t>
      </w:r>
      <w:r w:rsidR="00A81BDA">
        <w:rPr>
          <w:rFonts w:hint="eastAsia"/>
        </w:rPr>
        <w:t>年</w:t>
      </w:r>
      <w:r w:rsidR="00B26B7D">
        <w:rPr>
          <w:rFonts w:hint="eastAsia"/>
        </w:rPr>
        <w:t>１１</w:t>
      </w:r>
      <w:r w:rsidR="00A81BDA">
        <w:rPr>
          <w:rFonts w:hint="eastAsia"/>
        </w:rPr>
        <w:t>月</w:t>
      </w:r>
      <w:r w:rsidR="00B26B7D">
        <w:rPr>
          <w:rFonts w:hint="eastAsia"/>
        </w:rPr>
        <w:t>２０</w:t>
      </w:r>
      <w:r w:rsidR="00994696">
        <w:rPr>
          <w:rFonts w:hint="eastAsia"/>
        </w:rPr>
        <w:t>日</w:t>
      </w:r>
    </w:p>
    <w:p w14:paraId="1EE14F94" w14:textId="77777777" w:rsidR="00A81BDA" w:rsidRDefault="0071542F" w:rsidP="004170F7">
      <w:pPr>
        <w:ind w:left="266" w:hangingChars="100" w:hanging="266"/>
        <w:jc w:val="left"/>
      </w:pPr>
      <w:r>
        <w:rPr>
          <w:rFonts w:hint="eastAsia"/>
        </w:rPr>
        <w:t xml:space="preserve">　　　　　　　　　　　　　　　　　</w:t>
      </w:r>
      <w:r w:rsidR="00A81BDA">
        <w:rPr>
          <w:rFonts w:hint="eastAsia"/>
        </w:rPr>
        <w:t xml:space="preserve">品川区長　　</w:t>
      </w:r>
      <w:r>
        <w:rPr>
          <w:rFonts w:hint="eastAsia"/>
        </w:rPr>
        <w:t>森　　澤　　恭　　子</w:t>
      </w:r>
    </w:p>
    <w:p w14:paraId="44B6AE8B" w14:textId="32535F83" w:rsidR="00660EE0" w:rsidRDefault="00994696" w:rsidP="008606A2">
      <w:pPr>
        <w:ind w:left="797" w:hangingChars="300" w:hanging="797"/>
        <w:jc w:val="left"/>
      </w:pPr>
      <w:r>
        <w:rPr>
          <w:rFonts w:hint="eastAsia"/>
        </w:rPr>
        <w:t xml:space="preserve">　　　</w:t>
      </w:r>
      <w:r w:rsidR="003A3978">
        <w:rPr>
          <w:rFonts w:hint="eastAsia"/>
        </w:rPr>
        <w:t>児童福祉法</w:t>
      </w:r>
      <w:r w:rsidR="00DD38CE" w:rsidRPr="00DD38CE">
        <w:rPr>
          <w:rFonts w:hint="eastAsia"/>
        </w:rPr>
        <w:t>等の一部を改正する法律の施行に伴う関係条例の整理に関する条例</w:t>
      </w:r>
    </w:p>
    <w:p w14:paraId="2F52D2CE" w14:textId="1A2DD08E" w:rsidR="00DD38CE" w:rsidRDefault="00DD38CE" w:rsidP="00DD38CE">
      <w:pPr>
        <w:ind w:left="266" w:hangingChars="100" w:hanging="266"/>
      </w:pPr>
      <w:r>
        <w:rPr>
          <w:rFonts w:hint="eastAsia"/>
        </w:rPr>
        <w:t xml:space="preserve">　（</w:t>
      </w:r>
      <w:r w:rsidR="003A3978" w:rsidRPr="003A3978">
        <w:rPr>
          <w:rFonts w:hint="eastAsia"/>
        </w:rPr>
        <w:t>品川区放課後児童健全育成事業の設備および運営の基準に関する</w:t>
      </w:r>
      <w:r>
        <w:rPr>
          <w:rFonts w:hint="eastAsia"/>
        </w:rPr>
        <w:t>条例の一部改正）</w:t>
      </w:r>
    </w:p>
    <w:p w14:paraId="176DE72E" w14:textId="4C21937E" w:rsidR="00DD38CE" w:rsidRDefault="001E03C0" w:rsidP="00DD38CE">
      <w:pPr>
        <w:ind w:left="266" w:hangingChars="100" w:hanging="266"/>
      </w:pPr>
      <w:r>
        <w:rPr>
          <w:rFonts w:hint="eastAsia"/>
        </w:rPr>
        <w:t>第１</w:t>
      </w:r>
      <w:r w:rsidR="00DD38CE">
        <w:rPr>
          <w:rFonts w:hint="eastAsia"/>
        </w:rPr>
        <w:t xml:space="preserve">条　</w:t>
      </w:r>
      <w:r w:rsidR="003A3978" w:rsidRPr="003A3978">
        <w:rPr>
          <w:rFonts w:hint="eastAsia"/>
        </w:rPr>
        <w:t>品川区放課後児童健全育成事業の設備および運営の基準に関する</w:t>
      </w:r>
      <w:r w:rsidR="00DD38CE">
        <w:rPr>
          <w:rFonts w:hint="eastAsia"/>
        </w:rPr>
        <w:t>条例（</w:t>
      </w:r>
      <w:r w:rsidR="003A3978">
        <w:rPr>
          <w:rFonts w:hint="eastAsia"/>
        </w:rPr>
        <w:t>平成</w:t>
      </w:r>
      <w:r w:rsidR="00DD38CE">
        <w:rPr>
          <w:rFonts w:hint="eastAsia"/>
        </w:rPr>
        <w:t>２</w:t>
      </w:r>
      <w:r w:rsidR="003A3978">
        <w:rPr>
          <w:rFonts w:hint="eastAsia"/>
        </w:rPr>
        <w:t>６</w:t>
      </w:r>
      <w:r w:rsidR="00DD38CE">
        <w:rPr>
          <w:rFonts w:hint="eastAsia"/>
        </w:rPr>
        <w:t>年品川区条例第</w:t>
      </w:r>
      <w:r w:rsidR="003A3978">
        <w:rPr>
          <w:rFonts w:hint="eastAsia"/>
        </w:rPr>
        <w:t>２３</w:t>
      </w:r>
      <w:r w:rsidR="00DD38CE">
        <w:rPr>
          <w:rFonts w:hint="eastAsia"/>
        </w:rPr>
        <w:t>号）の一部を次のように改正する。</w:t>
      </w:r>
    </w:p>
    <w:p w14:paraId="67C91841" w14:textId="18C34DD2" w:rsidR="00DD38CE" w:rsidRDefault="00DD38CE" w:rsidP="0064479D">
      <w:pPr>
        <w:ind w:left="266" w:hangingChars="100" w:hanging="266"/>
      </w:pPr>
      <w:r>
        <w:rPr>
          <w:rFonts w:hint="eastAsia"/>
        </w:rPr>
        <w:t xml:space="preserve">　　</w:t>
      </w:r>
      <w:bookmarkStart w:id="0" w:name="_Hlk210937851"/>
      <w:r>
        <w:rPr>
          <w:rFonts w:hint="eastAsia"/>
        </w:rPr>
        <w:t>第</w:t>
      </w:r>
      <w:r w:rsidR="003A3978">
        <w:rPr>
          <w:rFonts w:hint="eastAsia"/>
        </w:rPr>
        <w:t>１３</w:t>
      </w:r>
      <w:r>
        <w:rPr>
          <w:rFonts w:hint="eastAsia"/>
        </w:rPr>
        <w:t>条中「</w:t>
      </w:r>
      <w:r w:rsidR="003A3978" w:rsidRPr="003A3978">
        <w:rPr>
          <w:rFonts w:hint="eastAsia"/>
        </w:rPr>
        <w:t>第</w:t>
      </w:r>
      <w:r w:rsidR="003A3978">
        <w:rPr>
          <w:rFonts w:hint="eastAsia"/>
        </w:rPr>
        <w:t>３３</w:t>
      </w:r>
      <w:r w:rsidR="003A3978" w:rsidRPr="003A3978">
        <w:rPr>
          <w:rFonts w:hint="eastAsia"/>
        </w:rPr>
        <w:t>条の</w:t>
      </w:r>
      <w:r w:rsidR="003A3978">
        <w:rPr>
          <w:rFonts w:hint="eastAsia"/>
        </w:rPr>
        <w:t>１０</w:t>
      </w:r>
      <w:r w:rsidR="003A3978" w:rsidRPr="003A3978">
        <w:rPr>
          <w:rFonts w:hint="eastAsia"/>
        </w:rPr>
        <w:t>各号</w:t>
      </w:r>
      <w:r>
        <w:rPr>
          <w:rFonts w:hint="eastAsia"/>
        </w:rPr>
        <w:t>」を「</w:t>
      </w:r>
      <w:r w:rsidR="003A3978" w:rsidRPr="003A3978">
        <w:rPr>
          <w:rFonts w:hint="eastAsia"/>
        </w:rPr>
        <w:t>第</w:t>
      </w:r>
      <w:r w:rsidR="003A3978">
        <w:rPr>
          <w:rFonts w:hint="eastAsia"/>
        </w:rPr>
        <w:t>３３</w:t>
      </w:r>
      <w:r w:rsidR="003A3978" w:rsidRPr="003A3978">
        <w:rPr>
          <w:rFonts w:hint="eastAsia"/>
        </w:rPr>
        <w:t>条の</w:t>
      </w:r>
      <w:r w:rsidR="003A3978">
        <w:rPr>
          <w:rFonts w:hint="eastAsia"/>
        </w:rPr>
        <w:t>１０</w:t>
      </w:r>
      <w:r w:rsidR="003A3978" w:rsidRPr="003A3978">
        <w:rPr>
          <w:rFonts w:hint="eastAsia"/>
        </w:rPr>
        <w:t>第１項各号</w:t>
      </w:r>
      <w:r>
        <w:rPr>
          <w:rFonts w:hint="eastAsia"/>
        </w:rPr>
        <w:t>」に改める。</w:t>
      </w:r>
      <w:bookmarkEnd w:id="0"/>
    </w:p>
    <w:p w14:paraId="28B46449" w14:textId="00C9B6D3" w:rsidR="00DD38CE" w:rsidRDefault="00DD38CE" w:rsidP="00DD38CE">
      <w:pPr>
        <w:ind w:left="266" w:hangingChars="100" w:hanging="266"/>
      </w:pPr>
      <w:r>
        <w:rPr>
          <w:rFonts w:hint="eastAsia"/>
        </w:rPr>
        <w:t xml:space="preserve">　（</w:t>
      </w:r>
      <w:r w:rsidR="00675788" w:rsidRPr="00675788">
        <w:rPr>
          <w:rFonts w:hint="eastAsia"/>
        </w:rPr>
        <w:t>品川区特定教育・保育施設および特定地域型保育事業の運営の基準に関する</w:t>
      </w:r>
      <w:r>
        <w:rPr>
          <w:rFonts w:hint="eastAsia"/>
        </w:rPr>
        <w:t>条例の一部改正）</w:t>
      </w:r>
    </w:p>
    <w:p w14:paraId="2B7802DD" w14:textId="24507464" w:rsidR="00DD38CE" w:rsidRDefault="001E03C0" w:rsidP="00DD38CE">
      <w:pPr>
        <w:ind w:left="266" w:hangingChars="100" w:hanging="266"/>
      </w:pPr>
      <w:r>
        <w:rPr>
          <w:rFonts w:hint="eastAsia"/>
        </w:rPr>
        <w:t>第</w:t>
      </w:r>
      <w:r w:rsidR="0064479D">
        <w:rPr>
          <w:rFonts w:hint="eastAsia"/>
        </w:rPr>
        <w:t>２</w:t>
      </w:r>
      <w:r w:rsidR="00DD38CE">
        <w:rPr>
          <w:rFonts w:hint="eastAsia"/>
        </w:rPr>
        <w:t xml:space="preserve">条　</w:t>
      </w:r>
      <w:r w:rsidR="00675788" w:rsidRPr="00675788">
        <w:rPr>
          <w:rFonts w:hint="eastAsia"/>
        </w:rPr>
        <w:t>品川区特定教育・保育施設および特定地域型保育事業の運営の基準に関する</w:t>
      </w:r>
      <w:r w:rsidR="00DD38CE">
        <w:rPr>
          <w:rFonts w:hint="eastAsia"/>
        </w:rPr>
        <w:t>条例（</w:t>
      </w:r>
      <w:r w:rsidR="00675788">
        <w:rPr>
          <w:rFonts w:hint="eastAsia"/>
        </w:rPr>
        <w:t>平成２６</w:t>
      </w:r>
      <w:r w:rsidR="00DD38CE">
        <w:rPr>
          <w:rFonts w:hint="eastAsia"/>
        </w:rPr>
        <w:t>年品川区条例第</w:t>
      </w:r>
      <w:r w:rsidR="00675788">
        <w:rPr>
          <w:rFonts w:hint="eastAsia"/>
        </w:rPr>
        <w:t>２５</w:t>
      </w:r>
      <w:r w:rsidR="00DD38CE">
        <w:rPr>
          <w:rFonts w:hint="eastAsia"/>
        </w:rPr>
        <w:t>号）の一部を次のように改正する。</w:t>
      </w:r>
    </w:p>
    <w:p w14:paraId="3612908F" w14:textId="1EBF4E3F" w:rsidR="00DD38CE" w:rsidRDefault="00DD38CE" w:rsidP="00DD38CE">
      <w:pPr>
        <w:ind w:left="266" w:hangingChars="100" w:hanging="266"/>
      </w:pPr>
      <w:r>
        <w:rPr>
          <w:rFonts w:hint="eastAsia"/>
        </w:rPr>
        <w:t xml:space="preserve">　　</w:t>
      </w:r>
      <w:r w:rsidR="00675788" w:rsidRPr="00675788">
        <w:rPr>
          <w:rFonts w:hint="eastAsia"/>
        </w:rPr>
        <w:t>第</w:t>
      </w:r>
      <w:r w:rsidR="00675788">
        <w:rPr>
          <w:rFonts w:hint="eastAsia"/>
        </w:rPr>
        <w:t>２５</w:t>
      </w:r>
      <w:r w:rsidR="00675788" w:rsidRPr="00675788">
        <w:rPr>
          <w:rFonts w:hint="eastAsia"/>
        </w:rPr>
        <w:t>条中「第３３条の１０各号」を「第３３条の１０第１項各号」に改める。</w:t>
      </w:r>
    </w:p>
    <w:p w14:paraId="0140813D" w14:textId="28856341" w:rsidR="00DD38CE" w:rsidRDefault="00DD38CE" w:rsidP="00DD38CE">
      <w:pPr>
        <w:ind w:left="266" w:hangingChars="100" w:hanging="266"/>
      </w:pPr>
      <w:r>
        <w:rPr>
          <w:rFonts w:hint="eastAsia"/>
        </w:rPr>
        <w:t xml:space="preserve">　（</w:t>
      </w:r>
      <w:r w:rsidR="00675788" w:rsidRPr="00675788">
        <w:rPr>
          <w:rFonts w:hint="eastAsia"/>
        </w:rPr>
        <w:t>品川区幼保連携型認定こども園以外の認定こども園の認定の要件に関する</w:t>
      </w:r>
      <w:r>
        <w:rPr>
          <w:rFonts w:hint="eastAsia"/>
        </w:rPr>
        <w:t>条例の一部改正）</w:t>
      </w:r>
    </w:p>
    <w:p w14:paraId="22AAB8FC" w14:textId="22B2DFA4" w:rsidR="00DD38CE" w:rsidRDefault="009F61AB" w:rsidP="00DD38CE">
      <w:pPr>
        <w:ind w:left="266" w:hangingChars="100" w:hanging="266"/>
      </w:pPr>
      <w:r>
        <w:rPr>
          <w:rFonts w:hint="eastAsia"/>
        </w:rPr>
        <w:lastRenderedPageBreak/>
        <w:t>第</w:t>
      </w:r>
      <w:r w:rsidR="0064479D">
        <w:rPr>
          <w:rFonts w:hint="eastAsia"/>
        </w:rPr>
        <w:t>３</w:t>
      </w:r>
      <w:r w:rsidR="00DD38CE">
        <w:rPr>
          <w:rFonts w:hint="eastAsia"/>
        </w:rPr>
        <w:t xml:space="preserve">条　</w:t>
      </w:r>
      <w:r w:rsidR="00675788" w:rsidRPr="00675788">
        <w:rPr>
          <w:rFonts w:hint="eastAsia"/>
        </w:rPr>
        <w:t>品川区幼保連携型認定こども園以外の認定こども園の認定の要件に関する</w:t>
      </w:r>
      <w:r w:rsidR="00DD38CE">
        <w:rPr>
          <w:rFonts w:hint="eastAsia"/>
        </w:rPr>
        <w:t>条例（令和</w:t>
      </w:r>
      <w:r w:rsidR="00675788">
        <w:rPr>
          <w:rFonts w:hint="eastAsia"/>
        </w:rPr>
        <w:t>６</w:t>
      </w:r>
      <w:r w:rsidR="00DD38CE">
        <w:rPr>
          <w:rFonts w:hint="eastAsia"/>
        </w:rPr>
        <w:t>年品川区条例第</w:t>
      </w:r>
      <w:r w:rsidR="00675788">
        <w:rPr>
          <w:rFonts w:hint="eastAsia"/>
        </w:rPr>
        <w:t>３５</w:t>
      </w:r>
      <w:r w:rsidR="00DD38CE">
        <w:rPr>
          <w:rFonts w:hint="eastAsia"/>
        </w:rPr>
        <w:t>号）の一部を次のように改正する。</w:t>
      </w:r>
    </w:p>
    <w:p w14:paraId="0A875B64" w14:textId="2B4A308F" w:rsidR="00DD38CE" w:rsidRDefault="00DD38CE" w:rsidP="00DD38CE">
      <w:pPr>
        <w:ind w:left="266" w:hangingChars="100" w:hanging="266"/>
      </w:pPr>
      <w:r>
        <w:rPr>
          <w:rFonts w:hint="eastAsia"/>
        </w:rPr>
        <w:t xml:space="preserve">　　</w:t>
      </w:r>
      <w:r w:rsidR="00675788" w:rsidRPr="00675788">
        <w:rPr>
          <w:rFonts w:hint="eastAsia"/>
        </w:rPr>
        <w:t>第</w:t>
      </w:r>
      <w:r w:rsidR="00675788">
        <w:rPr>
          <w:rFonts w:hint="eastAsia"/>
        </w:rPr>
        <w:t>１０</w:t>
      </w:r>
      <w:r w:rsidR="0000767B">
        <w:rPr>
          <w:rFonts w:hint="eastAsia"/>
        </w:rPr>
        <w:t>条</w:t>
      </w:r>
      <w:r w:rsidR="00675788" w:rsidRPr="00675788">
        <w:rPr>
          <w:rFonts w:hint="eastAsia"/>
        </w:rPr>
        <w:t>中「第３３条の１０各号」を「第３３条の１０第１項各号」に改める。</w:t>
      </w:r>
    </w:p>
    <w:p w14:paraId="50841D87" w14:textId="3C00613E" w:rsidR="0064479D" w:rsidRDefault="0064479D" w:rsidP="00AD181E">
      <w:pPr>
        <w:ind w:leftChars="100" w:left="266"/>
      </w:pPr>
      <w:r>
        <w:rPr>
          <w:rFonts w:hint="eastAsia"/>
        </w:rPr>
        <w:t>（品川区乳児等通園支援事業の設備および運営の基準に関する条例の一部改正）</w:t>
      </w:r>
    </w:p>
    <w:p w14:paraId="776DB3D5" w14:textId="073D7FEC" w:rsidR="0064479D" w:rsidRDefault="0064479D" w:rsidP="0064479D">
      <w:pPr>
        <w:ind w:left="266" w:hangingChars="100" w:hanging="266"/>
      </w:pPr>
      <w:r>
        <w:rPr>
          <w:rFonts w:hint="eastAsia"/>
        </w:rPr>
        <w:t>第４条　品川区乳児等通園支援事業の設備および運営の基準に関する条例（令和７年品川区条例第５０号）の一部を次のように改正する。</w:t>
      </w:r>
    </w:p>
    <w:p w14:paraId="3830FB95" w14:textId="1126AB17" w:rsidR="0064479D" w:rsidRDefault="0064479D" w:rsidP="0064479D">
      <w:pPr>
        <w:ind w:left="266" w:hangingChars="100" w:hanging="266"/>
      </w:pPr>
      <w:r>
        <w:rPr>
          <w:rFonts w:hint="eastAsia"/>
        </w:rPr>
        <w:t xml:space="preserve">　　第１４条中「第３３条の１０各号」を「第３３条の１０第１項各号」に改める。</w:t>
      </w:r>
    </w:p>
    <w:p w14:paraId="27FE82B2" w14:textId="0E004634" w:rsidR="00DD38CE" w:rsidRDefault="00DD38CE" w:rsidP="00675788">
      <w:pPr>
        <w:ind w:left="266" w:hangingChars="100" w:hanging="266"/>
      </w:pPr>
      <w:r>
        <w:rPr>
          <w:rFonts w:hint="eastAsia"/>
        </w:rPr>
        <w:t xml:space="preserve">　　　付　則</w:t>
      </w:r>
    </w:p>
    <w:p w14:paraId="1F06AB70" w14:textId="1173DCAF" w:rsidR="00DD38CE" w:rsidRDefault="00DD38CE" w:rsidP="00675788">
      <w:pPr>
        <w:ind w:leftChars="100" w:left="266"/>
      </w:pPr>
      <w:r>
        <w:rPr>
          <w:rFonts w:hint="eastAsia"/>
        </w:rPr>
        <w:t>この条例は、</w:t>
      </w:r>
      <w:r w:rsidR="00675788">
        <w:rPr>
          <w:rFonts w:hint="eastAsia"/>
        </w:rPr>
        <w:t>公布の日</w:t>
      </w:r>
      <w:r>
        <w:rPr>
          <w:rFonts w:hint="eastAsia"/>
        </w:rPr>
        <w:t>から施行する。</w:t>
      </w:r>
    </w:p>
    <w:p w14:paraId="5DEBA354" w14:textId="0892E9A5" w:rsidR="0068376B" w:rsidRDefault="00CA730B" w:rsidP="00D4082A">
      <w:pPr>
        <w:ind w:left="531" w:hangingChars="200" w:hanging="531"/>
      </w:pPr>
      <w:r>
        <w:rPr>
          <w:rFonts w:hint="eastAsia"/>
        </w:rPr>
        <w:t xml:space="preserve">　（説明）</w:t>
      </w:r>
      <w:r w:rsidR="00675788">
        <w:rPr>
          <w:rFonts w:hint="eastAsia"/>
        </w:rPr>
        <w:t>児童福祉法</w:t>
      </w:r>
      <w:r w:rsidR="00C10D88">
        <w:rPr>
          <w:rFonts w:hint="eastAsia"/>
        </w:rPr>
        <w:t>の改正</w:t>
      </w:r>
      <w:r w:rsidR="00173FF1">
        <w:rPr>
          <w:rFonts w:hint="eastAsia"/>
        </w:rPr>
        <w:t>に伴い、規定を整備</w:t>
      </w:r>
      <w:r w:rsidR="00EF7D99">
        <w:rPr>
          <w:rFonts w:hint="eastAsia"/>
        </w:rPr>
        <w:t>する</w:t>
      </w:r>
      <w:r w:rsidR="0068376B" w:rsidRPr="0068376B">
        <w:rPr>
          <w:rFonts w:hint="eastAsia"/>
        </w:rPr>
        <w:t>必要がある。</w:t>
      </w:r>
    </w:p>
    <w:sectPr w:rsidR="0068376B">
      <w:pgSz w:w="11907" w:h="16840" w:code="9"/>
      <w:pgMar w:top="1418" w:right="1304" w:bottom="1418" w:left="1304" w:header="851" w:footer="992" w:gutter="0"/>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2E92" w14:textId="77777777" w:rsidR="008B5158" w:rsidRDefault="008B5158" w:rsidP="00CB2903">
      <w:r>
        <w:separator/>
      </w:r>
    </w:p>
  </w:endnote>
  <w:endnote w:type="continuationSeparator" w:id="0">
    <w:p w14:paraId="661A0CCF" w14:textId="77777777" w:rsidR="008B5158" w:rsidRDefault="008B5158" w:rsidP="00CB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78F0" w14:textId="77777777" w:rsidR="008B5158" w:rsidRDefault="008B5158" w:rsidP="00CB2903">
      <w:r>
        <w:separator/>
      </w:r>
    </w:p>
  </w:footnote>
  <w:footnote w:type="continuationSeparator" w:id="0">
    <w:p w14:paraId="55D79535" w14:textId="77777777" w:rsidR="008B5158" w:rsidRDefault="008B5158" w:rsidP="00CB2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4"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6"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8310496">
    <w:abstractNumId w:val="0"/>
  </w:num>
  <w:num w:numId="2" w16cid:durableId="196240611">
    <w:abstractNumId w:val="2"/>
  </w:num>
  <w:num w:numId="3" w16cid:durableId="1463496405">
    <w:abstractNumId w:val="4"/>
  </w:num>
  <w:num w:numId="4" w16cid:durableId="1156990713">
    <w:abstractNumId w:val="6"/>
  </w:num>
  <w:num w:numId="5" w16cid:durableId="2139835356">
    <w:abstractNumId w:val="7"/>
  </w:num>
  <w:num w:numId="6" w16cid:durableId="1126855826">
    <w:abstractNumId w:val="1"/>
  </w:num>
  <w:num w:numId="7" w16cid:durableId="412817618">
    <w:abstractNumId w:val="3"/>
  </w:num>
  <w:num w:numId="8" w16cid:durableId="128934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rpPJsA8xd1tKAzvUUmkMikOf400BxyaKGkZco2cm8pgiPU8vjx5mThKHzM/vcBRqbF/ftaM/qqIDJtx3W5zqBg==" w:salt="l66j7Fv7z3uIVMAHZgituw=="/>
  <w:defaultTabStop w:val="840"/>
  <w:drawingGridHorizontalSpacing w:val="133"/>
  <w:drawingGridVerticalSpacing w:val="318"/>
  <w:displayHorizontalDrawingGridEvery w:val="0"/>
  <w:displayVerticalDrawingGridEvery w:val="2"/>
  <w:characterSpacingControl w:val="compressPunctuation"/>
  <w:hdrShapeDefaults>
    <o:shapedefaults v:ext="edit" spidmax="266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7D3"/>
    <w:rsid w:val="00000670"/>
    <w:rsid w:val="00001244"/>
    <w:rsid w:val="00002E0D"/>
    <w:rsid w:val="000037A6"/>
    <w:rsid w:val="0000767B"/>
    <w:rsid w:val="00014E2A"/>
    <w:rsid w:val="00014FB9"/>
    <w:rsid w:val="00025CFC"/>
    <w:rsid w:val="000349FC"/>
    <w:rsid w:val="000407F6"/>
    <w:rsid w:val="000652A6"/>
    <w:rsid w:val="00084634"/>
    <w:rsid w:val="000944CD"/>
    <w:rsid w:val="00096096"/>
    <w:rsid w:val="000A0A05"/>
    <w:rsid w:val="000A1EB0"/>
    <w:rsid w:val="000A427E"/>
    <w:rsid w:val="000A679F"/>
    <w:rsid w:val="000C04AA"/>
    <w:rsid w:val="000D177A"/>
    <w:rsid w:val="000E1085"/>
    <w:rsid w:val="000E3A28"/>
    <w:rsid w:val="000E43F2"/>
    <w:rsid w:val="000F2072"/>
    <w:rsid w:val="000F7232"/>
    <w:rsid w:val="0010067A"/>
    <w:rsid w:val="00100E85"/>
    <w:rsid w:val="00111477"/>
    <w:rsid w:val="001233AD"/>
    <w:rsid w:val="00127E08"/>
    <w:rsid w:val="00132CD8"/>
    <w:rsid w:val="00135B63"/>
    <w:rsid w:val="00142B63"/>
    <w:rsid w:val="00152BE6"/>
    <w:rsid w:val="00173FF1"/>
    <w:rsid w:val="001746EC"/>
    <w:rsid w:val="0017617D"/>
    <w:rsid w:val="001765B4"/>
    <w:rsid w:val="00184135"/>
    <w:rsid w:val="001849D6"/>
    <w:rsid w:val="001918C3"/>
    <w:rsid w:val="001B10C1"/>
    <w:rsid w:val="001B4A3F"/>
    <w:rsid w:val="001C1497"/>
    <w:rsid w:val="001C2000"/>
    <w:rsid w:val="001C5AEA"/>
    <w:rsid w:val="001C61E9"/>
    <w:rsid w:val="001D0D3F"/>
    <w:rsid w:val="001D4C04"/>
    <w:rsid w:val="001E03C0"/>
    <w:rsid w:val="001E6115"/>
    <w:rsid w:val="001F1D39"/>
    <w:rsid w:val="00201D43"/>
    <w:rsid w:val="00204CCE"/>
    <w:rsid w:val="00211A35"/>
    <w:rsid w:val="00220970"/>
    <w:rsid w:val="00222133"/>
    <w:rsid w:val="002222BF"/>
    <w:rsid w:val="00222D75"/>
    <w:rsid w:val="002238CF"/>
    <w:rsid w:val="00230639"/>
    <w:rsid w:val="002530AF"/>
    <w:rsid w:val="00254C4E"/>
    <w:rsid w:val="002611A8"/>
    <w:rsid w:val="002752BE"/>
    <w:rsid w:val="00276012"/>
    <w:rsid w:val="0027648E"/>
    <w:rsid w:val="00281524"/>
    <w:rsid w:val="002877E4"/>
    <w:rsid w:val="00290B07"/>
    <w:rsid w:val="002A5874"/>
    <w:rsid w:val="002A75E8"/>
    <w:rsid w:val="002B2D34"/>
    <w:rsid w:val="002B4D4C"/>
    <w:rsid w:val="002B58D7"/>
    <w:rsid w:val="002C0E36"/>
    <w:rsid w:val="002C3D85"/>
    <w:rsid w:val="002F6F1C"/>
    <w:rsid w:val="00307333"/>
    <w:rsid w:val="00336CEB"/>
    <w:rsid w:val="003370AB"/>
    <w:rsid w:val="0034493D"/>
    <w:rsid w:val="00352EC7"/>
    <w:rsid w:val="003544E5"/>
    <w:rsid w:val="00355FC7"/>
    <w:rsid w:val="00360FA5"/>
    <w:rsid w:val="00361FC4"/>
    <w:rsid w:val="00367A17"/>
    <w:rsid w:val="003735E1"/>
    <w:rsid w:val="00375F74"/>
    <w:rsid w:val="00385F0B"/>
    <w:rsid w:val="00387DA6"/>
    <w:rsid w:val="003920C4"/>
    <w:rsid w:val="0039625A"/>
    <w:rsid w:val="00397017"/>
    <w:rsid w:val="003A1EAB"/>
    <w:rsid w:val="003A3978"/>
    <w:rsid w:val="003B3C7A"/>
    <w:rsid w:val="003B5CF6"/>
    <w:rsid w:val="003C1529"/>
    <w:rsid w:val="003D1039"/>
    <w:rsid w:val="003D30C1"/>
    <w:rsid w:val="00401377"/>
    <w:rsid w:val="00410F6F"/>
    <w:rsid w:val="004170F7"/>
    <w:rsid w:val="0043080F"/>
    <w:rsid w:val="00433C54"/>
    <w:rsid w:val="00435B53"/>
    <w:rsid w:val="00443990"/>
    <w:rsid w:val="0044648B"/>
    <w:rsid w:val="00450AC9"/>
    <w:rsid w:val="00451FA8"/>
    <w:rsid w:val="00452B11"/>
    <w:rsid w:val="004565AE"/>
    <w:rsid w:val="0045702B"/>
    <w:rsid w:val="00464804"/>
    <w:rsid w:val="004679A3"/>
    <w:rsid w:val="0048528B"/>
    <w:rsid w:val="004A0E56"/>
    <w:rsid w:val="004A6C97"/>
    <w:rsid w:val="004A76A7"/>
    <w:rsid w:val="004B027E"/>
    <w:rsid w:val="004B6BF2"/>
    <w:rsid w:val="004D741F"/>
    <w:rsid w:val="004E4D1E"/>
    <w:rsid w:val="004E552D"/>
    <w:rsid w:val="004E69DA"/>
    <w:rsid w:val="005007EC"/>
    <w:rsid w:val="00515642"/>
    <w:rsid w:val="00517848"/>
    <w:rsid w:val="00520579"/>
    <w:rsid w:val="005221AB"/>
    <w:rsid w:val="00532A3E"/>
    <w:rsid w:val="00536DEB"/>
    <w:rsid w:val="005374B2"/>
    <w:rsid w:val="0055434F"/>
    <w:rsid w:val="005762D3"/>
    <w:rsid w:val="00582CB2"/>
    <w:rsid w:val="00591D4C"/>
    <w:rsid w:val="00595717"/>
    <w:rsid w:val="005A27DF"/>
    <w:rsid w:val="005B0A04"/>
    <w:rsid w:val="005B6150"/>
    <w:rsid w:val="005B74DF"/>
    <w:rsid w:val="005B7825"/>
    <w:rsid w:val="005C3419"/>
    <w:rsid w:val="005C5028"/>
    <w:rsid w:val="005C5838"/>
    <w:rsid w:val="005C6328"/>
    <w:rsid w:val="005D05D4"/>
    <w:rsid w:val="005D13FB"/>
    <w:rsid w:val="005D273A"/>
    <w:rsid w:val="005D6E18"/>
    <w:rsid w:val="005E59EB"/>
    <w:rsid w:val="006260D1"/>
    <w:rsid w:val="0062651F"/>
    <w:rsid w:val="00631B99"/>
    <w:rsid w:val="0063519E"/>
    <w:rsid w:val="0064479D"/>
    <w:rsid w:val="00644A92"/>
    <w:rsid w:val="00653AB5"/>
    <w:rsid w:val="00653CE8"/>
    <w:rsid w:val="00660EE0"/>
    <w:rsid w:val="006726BE"/>
    <w:rsid w:val="00672A0C"/>
    <w:rsid w:val="00675788"/>
    <w:rsid w:val="0068376B"/>
    <w:rsid w:val="0069505E"/>
    <w:rsid w:val="006B1073"/>
    <w:rsid w:val="006B502B"/>
    <w:rsid w:val="006B53DB"/>
    <w:rsid w:val="006C6670"/>
    <w:rsid w:val="006D41A4"/>
    <w:rsid w:val="006E2ACD"/>
    <w:rsid w:val="006F0015"/>
    <w:rsid w:val="006F4E20"/>
    <w:rsid w:val="007026C9"/>
    <w:rsid w:val="00702785"/>
    <w:rsid w:val="00714DF0"/>
    <w:rsid w:val="0071542F"/>
    <w:rsid w:val="00716B87"/>
    <w:rsid w:val="00733893"/>
    <w:rsid w:val="00753241"/>
    <w:rsid w:val="00757EE2"/>
    <w:rsid w:val="007728A6"/>
    <w:rsid w:val="007822EB"/>
    <w:rsid w:val="00790CF8"/>
    <w:rsid w:val="0079254E"/>
    <w:rsid w:val="0079666D"/>
    <w:rsid w:val="0079796D"/>
    <w:rsid w:val="007A08D1"/>
    <w:rsid w:val="007A7749"/>
    <w:rsid w:val="007B0DF8"/>
    <w:rsid w:val="007B7F19"/>
    <w:rsid w:val="007C39E0"/>
    <w:rsid w:val="007D12AB"/>
    <w:rsid w:val="007D1FC0"/>
    <w:rsid w:val="007E352D"/>
    <w:rsid w:val="007E77B4"/>
    <w:rsid w:val="007F23CE"/>
    <w:rsid w:val="007F357F"/>
    <w:rsid w:val="00800022"/>
    <w:rsid w:val="0080436F"/>
    <w:rsid w:val="008072A3"/>
    <w:rsid w:val="00817419"/>
    <w:rsid w:val="00820707"/>
    <w:rsid w:val="00825024"/>
    <w:rsid w:val="00831343"/>
    <w:rsid w:val="00840F5B"/>
    <w:rsid w:val="0084586A"/>
    <w:rsid w:val="008606A2"/>
    <w:rsid w:val="008800DC"/>
    <w:rsid w:val="0088688C"/>
    <w:rsid w:val="00887A3E"/>
    <w:rsid w:val="00890520"/>
    <w:rsid w:val="00893F4A"/>
    <w:rsid w:val="00895FFF"/>
    <w:rsid w:val="00896CDE"/>
    <w:rsid w:val="008A21BB"/>
    <w:rsid w:val="008B5158"/>
    <w:rsid w:val="008C0144"/>
    <w:rsid w:val="008D07E4"/>
    <w:rsid w:val="008D799C"/>
    <w:rsid w:val="008E1F70"/>
    <w:rsid w:val="008F2BCA"/>
    <w:rsid w:val="0090548B"/>
    <w:rsid w:val="009129C6"/>
    <w:rsid w:val="009154A2"/>
    <w:rsid w:val="0093552F"/>
    <w:rsid w:val="0094083B"/>
    <w:rsid w:val="00941AF7"/>
    <w:rsid w:val="00945464"/>
    <w:rsid w:val="009755FD"/>
    <w:rsid w:val="00976DB3"/>
    <w:rsid w:val="009811D4"/>
    <w:rsid w:val="00982CDB"/>
    <w:rsid w:val="00987BF7"/>
    <w:rsid w:val="00991760"/>
    <w:rsid w:val="00994696"/>
    <w:rsid w:val="009B5DC2"/>
    <w:rsid w:val="009C0FA1"/>
    <w:rsid w:val="009C19A9"/>
    <w:rsid w:val="009C5F8D"/>
    <w:rsid w:val="009D2229"/>
    <w:rsid w:val="009E572E"/>
    <w:rsid w:val="009E5C5B"/>
    <w:rsid w:val="009F61AB"/>
    <w:rsid w:val="00A112F3"/>
    <w:rsid w:val="00A21BB2"/>
    <w:rsid w:val="00A242AD"/>
    <w:rsid w:val="00A26B26"/>
    <w:rsid w:val="00A403C7"/>
    <w:rsid w:val="00A40C3C"/>
    <w:rsid w:val="00A4565F"/>
    <w:rsid w:val="00A46378"/>
    <w:rsid w:val="00A56855"/>
    <w:rsid w:val="00A645BC"/>
    <w:rsid w:val="00A647C6"/>
    <w:rsid w:val="00A70133"/>
    <w:rsid w:val="00A701DE"/>
    <w:rsid w:val="00A723C5"/>
    <w:rsid w:val="00A81BDA"/>
    <w:rsid w:val="00A83402"/>
    <w:rsid w:val="00A84799"/>
    <w:rsid w:val="00AA41D0"/>
    <w:rsid w:val="00AA47D3"/>
    <w:rsid w:val="00AB500B"/>
    <w:rsid w:val="00AC362E"/>
    <w:rsid w:val="00AC5062"/>
    <w:rsid w:val="00AD0C7C"/>
    <w:rsid w:val="00AD181E"/>
    <w:rsid w:val="00AD2275"/>
    <w:rsid w:val="00AD38E3"/>
    <w:rsid w:val="00AD4424"/>
    <w:rsid w:val="00AE1636"/>
    <w:rsid w:val="00AE481D"/>
    <w:rsid w:val="00AE56E3"/>
    <w:rsid w:val="00B047C8"/>
    <w:rsid w:val="00B04982"/>
    <w:rsid w:val="00B05E7B"/>
    <w:rsid w:val="00B26B7D"/>
    <w:rsid w:val="00B26F18"/>
    <w:rsid w:val="00B31221"/>
    <w:rsid w:val="00B351C1"/>
    <w:rsid w:val="00B35C4A"/>
    <w:rsid w:val="00B61735"/>
    <w:rsid w:val="00B62D62"/>
    <w:rsid w:val="00B644A4"/>
    <w:rsid w:val="00B90F65"/>
    <w:rsid w:val="00B97C42"/>
    <w:rsid w:val="00B97DC6"/>
    <w:rsid w:val="00BA094E"/>
    <w:rsid w:val="00BA376E"/>
    <w:rsid w:val="00BA7F22"/>
    <w:rsid w:val="00BB261A"/>
    <w:rsid w:val="00BC66BC"/>
    <w:rsid w:val="00BD2830"/>
    <w:rsid w:val="00BE15EA"/>
    <w:rsid w:val="00BE3556"/>
    <w:rsid w:val="00BE3CF7"/>
    <w:rsid w:val="00BE5EB5"/>
    <w:rsid w:val="00BF245B"/>
    <w:rsid w:val="00BF2FC4"/>
    <w:rsid w:val="00BF360D"/>
    <w:rsid w:val="00C1038A"/>
    <w:rsid w:val="00C10D88"/>
    <w:rsid w:val="00C37B0C"/>
    <w:rsid w:val="00C40D94"/>
    <w:rsid w:val="00C60CD4"/>
    <w:rsid w:val="00C66471"/>
    <w:rsid w:val="00C74BA8"/>
    <w:rsid w:val="00C75F49"/>
    <w:rsid w:val="00C821BA"/>
    <w:rsid w:val="00C854E1"/>
    <w:rsid w:val="00C92D1D"/>
    <w:rsid w:val="00C955D4"/>
    <w:rsid w:val="00C9699F"/>
    <w:rsid w:val="00CA256D"/>
    <w:rsid w:val="00CA580C"/>
    <w:rsid w:val="00CA730B"/>
    <w:rsid w:val="00CB2903"/>
    <w:rsid w:val="00CB72CF"/>
    <w:rsid w:val="00CB769B"/>
    <w:rsid w:val="00CD2586"/>
    <w:rsid w:val="00CD5421"/>
    <w:rsid w:val="00CD6F51"/>
    <w:rsid w:val="00CE00DD"/>
    <w:rsid w:val="00CE4E46"/>
    <w:rsid w:val="00CE6C45"/>
    <w:rsid w:val="00CF3D8B"/>
    <w:rsid w:val="00CF478D"/>
    <w:rsid w:val="00D0256E"/>
    <w:rsid w:val="00D04D40"/>
    <w:rsid w:val="00D14BD0"/>
    <w:rsid w:val="00D17332"/>
    <w:rsid w:val="00D2206F"/>
    <w:rsid w:val="00D359E2"/>
    <w:rsid w:val="00D3697F"/>
    <w:rsid w:val="00D4082A"/>
    <w:rsid w:val="00D41EF3"/>
    <w:rsid w:val="00D54B4F"/>
    <w:rsid w:val="00D56A62"/>
    <w:rsid w:val="00D65715"/>
    <w:rsid w:val="00D6736E"/>
    <w:rsid w:val="00D81C50"/>
    <w:rsid w:val="00D855BD"/>
    <w:rsid w:val="00D93045"/>
    <w:rsid w:val="00D9726D"/>
    <w:rsid w:val="00DA22AE"/>
    <w:rsid w:val="00DC3780"/>
    <w:rsid w:val="00DD2425"/>
    <w:rsid w:val="00DD38CE"/>
    <w:rsid w:val="00E0727F"/>
    <w:rsid w:val="00E07DE8"/>
    <w:rsid w:val="00E17B3B"/>
    <w:rsid w:val="00E51C17"/>
    <w:rsid w:val="00E51DFB"/>
    <w:rsid w:val="00E52C48"/>
    <w:rsid w:val="00E6152A"/>
    <w:rsid w:val="00E63209"/>
    <w:rsid w:val="00E82C4E"/>
    <w:rsid w:val="00E837EC"/>
    <w:rsid w:val="00EA0DCB"/>
    <w:rsid w:val="00EB22DC"/>
    <w:rsid w:val="00EC3A17"/>
    <w:rsid w:val="00ED1AA6"/>
    <w:rsid w:val="00ED1F4C"/>
    <w:rsid w:val="00EF753D"/>
    <w:rsid w:val="00EF7D99"/>
    <w:rsid w:val="00F003B0"/>
    <w:rsid w:val="00F02AE9"/>
    <w:rsid w:val="00F07A81"/>
    <w:rsid w:val="00F13EA6"/>
    <w:rsid w:val="00F15826"/>
    <w:rsid w:val="00F21BF2"/>
    <w:rsid w:val="00F2396C"/>
    <w:rsid w:val="00F24836"/>
    <w:rsid w:val="00F31BB6"/>
    <w:rsid w:val="00F322CE"/>
    <w:rsid w:val="00F357E5"/>
    <w:rsid w:val="00F35C84"/>
    <w:rsid w:val="00F43C63"/>
    <w:rsid w:val="00F51C70"/>
    <w:rsid w:val="00F80689"/>
    <w:rsid w:val="00F847E7"/>
    <w:rsid w:val="00F92951"/>
    <w:rsid w:val="00FC71FF"/>
    <w:rsid w:val="00FD0000"/>
    <w:rsid w:val="00FE2E99"/>
    <w:rsid w:val="00FE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v:textbox inset="5.85pt,.7pt,5.85pt,.7pt"/>
    </o:shapedefaults>
    <o:shapelayout v:ext="edit">
      <o:idmap v:ext="edit" data="1"/>
    </o:shapelayout>
  </w:shapeDefaults>
  <w:decimalSymbol w:val="."/>
  <w:listSeparator w:val=","/>
  <w14:docId w14:val="731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w:basedOn w:val="a"/>
    <w:semiHidden/>
    <w:pPr>
      <w:jc w:val="left"/>
    </w:pPr>
  </w:style>
  <w:style w:type="character" w:styleId="a6">
    <w:name w:val="annotation reference"/>
    <w:basedOn w:val="a0"/>
    <w:uiPriority w:val="99"/>
    <w:semiHidden/>
    <w:unhideWhenUsed/>
    <w:rsid w:val="008C0144"/>
    <w:rPr>
      <w:sz w:val="18"/>
      <w:szCs w:val="18"/>
    </w:rPr>
  </w:style>
  <w:style w:type="paragraph" w:styleId="a7">
    <w:name w:val="annotation text"/>
    <w:basedOn w:val="a"/>
    <w:link w:val="a8"/>
    <w:uiPriority w:val="99"/>
    <w:unhideWhenUsed/>
    <w:rsid w:val="008C0144"/>
    <w:pPr>
      <w:jc w:val="left"/>
    </w:pPr>
  </w:style>
  <w:style w:type="character" w:customStyle="1" w:styleId="a8">
    <w:name w:val="コメント文字列 (文字)"/>
    <w:basedOn w:val="a0"/>
    <w:link w:val="a7"/>
    <w:uiPriority w:val="99"/>
    <w:rsid w:val="008C0144"/>
    <w:rPr>
      <w:rFonts w:eastAsia="ＭＳ ゴシック"/>
      <w:kern w:val="2"/>
      <w:sz w:val="28"/>
      <w:szCs w:val="24"/>
    </w:rPr>
  </w:style>
  <w:style w:type="paragraph" w:styleId="a9">
    <w:name w:val="annotation subject"/>
    <w:basedOn w:val="a7"/>
    <w:next w:val="a7"/>
    <w:link w:val="aa"/>
    <w:uiPriority w:val="99"/>
    <w:semiHidden/>
    <w:unhideWhenUsed/>
    <w:rsid w:val="008C0144"/>
    <w:rPr>
      <w:b/>
      <w:bCs/>
    </w:rPr>
  </w:style>
  <w:style w:type="character" w:customStyle="1" w:styleId="aa">
    <w:name w:val="コメント内容 (文字)"/>
    <w:basedOn w:val="a8"/>
    <w:link w:val="a9"/>
    <w:uiPriority w:val="99"/>
    <w:semiHidden/>
    <w:rsid w:val="008C0144"/>
    <w:rPr>
      <w:rFonts w:eastAsia="ＭＳ ゴシック"/>
      <w:b/>
      <w:bCs/>
      <w:kern w:val="2"/>
      <w:sz w:val="28"/>
      <w:szCs w:val="24"/>
    </w:rPr>
  </w:style>
  <w:style w:type="paragraph" w:styleId="ab">
    <w:name w:val="Balloon Text"/>
    <w:basedOn w:val="a"/>
    <w:link w:val="ac"/>
    <w:uiPriority w:val="99"/>
    <w:semiHidden/>
    <w:unhideWhenUsed/>
    <w:rsid w:val="008C01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0144"/>
    <w:rPr>
      <w:rFonts w:asciiTheme="majorHAnsi" w:eastAsiaTheme="majorEastAsia" w:hAnsiTheme="majorHAnsi" w:cstheme="majorBidi"/>
      <w:kern w:val="2"/>
      <w:sz w:val="18"/>
      <w:szCs w:val="18"/>
    </w:rPr>
  </w:style>
  <w:style w:type="table" w:styleId="ad">
    <w:name w:val="Table Grid"/>
    <w:basedOn w:val="a1"/>
    <w:rsid w:val="00A4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B2903"/>
    <w:pPr>
      <w:tabs>
        <w:tab w:val="center" w:pos="4252"/>
        <w:tab w:val="right" w:pos="8504"/>
      </w:tabs>
      <w:snapToGrid w:val="0"/>
    </w:pPr>
  </w:style>
  <w:style w:type="character" w:customStyle="1" w:styleId="af">
    <w:name w:val="ヘッダー (文字)"/>
    <w:basedOn w:val="a0"/>
    <w:link w:val="ae"/>
    <w:uiPriority w:val="99"/>
    <w:rsid w:val="00CB2903"/>
    <w:rPr>
      <w:rFonts w:eastAsia="ＭＳ ゴシック"/>
      <w:kern w:val="2"/>
      <w:sz w:val="28"/>
      <w:szCs w:val="24"/>
    </w:rPr>
  </w:style>
  <w:style w:type="paragraph" w:styleId="af0">
    <w:name w:val="footer"/>
    <w:basedOn w:val="a"/>
    <w:link w:val="af1"/>
    <w:uiPriority w:val="99"/>
    <w:unhideWhenUsed/>
    <w:rsid w:val="00CB2903"/>
    <w:pPr>
      <w:tabs>
        <w:tab w:val="center" w:pos="4252"/>
        <w:tab w:val="right" w:pos="8504"/>
      </w:tabs>
      <w:snapToGrid w:val="0"/>
    </w:pPr>
  </w:style>
  <w:style w:type="character" w:customStyle="1" w:styleId="af1">
    <w:name w:val="フッター (文字)"/>
    <w:basedOn w:val="a0"/>
    <w:link w:val="af0"/>
    <w:uiPriority w:val="99"/>
    <w:rsid w:val="00CB2903"/>
    <w:rPr>
      <w:rFonts w:eastAsia="ＭＳ ゴシック"/>
      <w:kern w:val="2"/>
      <w:sz w:val="28"/>
      <w:szCs w:val="24"/>
    </w:rPr>
  </w:style>
  <w:style w:type="character" w:styleId="af2">
    <w:name w:val="Hyperlink"/>
    <w:basedOn w:val="a0"/>
    <w:uiPriority w:val="99"/>
    <w:unhideWhenUsed/>
    <w:rsid w:val="0010067A"/>
    <w:rPr>
      <w:color w:val="0000FF" w:themeColor="hyperlink"/>
      <w:u w:val="single"/>
    </w:rPr>
  </w:style>
  <w:style w:type="paragraph" w:styleId="af3">
    <w:name w:val="Body Text Indent"/>
    <w:basedOn w:val="a"/>
    <w:link w:val="af4"/>
    <w:uiPriority w:val="99"/>
    <w:semiHidden/>
    <w:unhideWhenUsed/>
    <w:rsid w:val="003B5CF6"/>
    <w:pPr>
      <w:ind w:leftChars="400" w:left="851"/>
    </w:pPr>
  </w:style>
  <w:style w:type="character" w:customStyle="1" w:styleId="af4">
    <w:name w:val="本文インデント (文字)"/>
    <w:basedOn w:val="a0"/>
    <w:link w:val="af3"/>
    <w:uiPriority w:val="99"/>
    <w:semiHidden/>
    <w:rsid w:val="003B5CF6"/>
    <w:rPr>
      <w:rFonts w:eastAsia="ＭＳ ゴシック"/>
      <w:kern w:val="2"/>
      <w:sz w:val="28"/>
      <w:szCs w:val="24"/>
    </w:rPr>
  </w:style>
  <w:style w:type="paragraph" w:styleId="3">
    <w:name w:val="Body Text Indent 3"/>
    <w:basedOn w:val="a"/>
    <w:link w:val="30"/>
    <w:unhideWhenUsed/>
    <w:rsid w:val="003B5CF6"/>
    <w:pPr>
      <w:ind w:leftChars="400" w:left="851"/>
    </w:pPr>
    <w:rPr>
      <w:sz w:val="16"/>
      <w:szCs w:val="16"/>
    </w:rPr>
  </w:style>
  <w:style w:type="character" w:customStyle="1" w:styleId="30">
    <w:name w:val="本文インデント 3 (文字)"/>
    <w:basedOn w:val="a0"/>
    <w:link w:val="3"/>
    <w:uiPriority w:val="99"/>
    <w:semiHidden/>
    <w:rsid w:val="003B5CF6"/>
    <w:rPr>
      <w:rFonts w:eastAsia="ＭＳ ゴシック"/>
      <w:kern w:val="2"/>
      <w:sz w:val="16"/>
      <w:szCs w:val="16"/>
    </w:rPr>
  </w:style>
  <w:style w:type="paragraph" w:styleId="af5">
    <w:name w:val="Revision"/>
    <w:hidden/>
    <w:uiPriority w:val="99"/>
    <w:semiHidden/>
    <w:rsid w:val="0080436F"/>
    <w:rPr>
      <w:rFonts w:eastAsia="ＭＳ ゴシック"/>
      <w:kern w:val="2"/>
      <w:sz w:val="28"/>
      <w:szCs w:val="24"/>
    </w:rPr>
  </w:style>
  <w:style w:type="table" w:customStyle="1" w:styleId="1">
    <w:name w:val="表 (格子)1"/>
    <w:basedOn w:val="a1"/>
    <w:next w:val="ad"/>
    <w:uiPriority w:val="59"/>
    <w:rsid w:val="001918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9925">
      <w:bodyDiv w:val="1"/>
      <w:marLeft w:val="0"/>
      <w:marRight w:val="0"/>
      <w:marTop w:val="0"/>
      <w:marBottom w:val="0"/>
      <w:divBdr>
        <w:top w:val="none" w:sz="0" w:space="0" w:color="auto"/>
        <w:left w:val="none" w:sz="0" w:space="0" w:color="auto"/>
        <w:bottom w:val="none" w:sz="0" w:space="0" w:color="auto"/>
        <w:right w:val="none" w:sz="0" w:space="0" w:color="auto"/>
      </w:divBdr>
    </w:div>
    <w:div w:id="347027563">
      <w:bodyDiv w:val="1"/>
      <w:marLeft w:val="0"/>
      <w:marRight w:val="0"/>
      <w:marTop w:val="0"/>
      <w:marBottom w:val="0"/>
      <w:divBdr>
        <w:top w:val="none" w:sz="0" w:space="0" w:color="auto"/>
        <w:left w:val="none" w:sz="0" w:space="0" w:color="auto"/>
        <w:bottom w:val="none" w:sz="0" w:space="0" w:color="auto"/>
        <w:right w:val="none" w:sz="0" w:space="0" w:color="auto"/>
      </w:divBdr>
    </w:div>
    <w:div w:id="421995039">
      <w:bodyDiv w:val="1"/>
      <w:marLeft w:val="0"/>
      <w:marRight w:val="0"/>
      <w:marTop w:val="0"/>
      <w:marBottom w:val="0"/>
      <w:divBdr>
        <w:top w:val="none" w:sz="0" w:space="0" w:color="auto"/>
        <w:left w:val="none" w:sz="0" w:space="0" w:color="auto"/>
        <w:bottom w:val="none" w:sz="0" w:space="0" w:color="auto"/>
        <w:right w:val="none" w:sz="0" w:space="0" w:color="auto"/>
      </w:divBdr>
    </w:div>
    <w:div w:id="608390981">
      <w:bodyDiv w:val="1"/>
      <w:marLeft w:val="0"/>
      <w:marRight w:val="0"/>
      <w:marTop w:val="0"/>
      <w:marBottom w:val="0"/>
      <w:divBdr>
        <w:top w:val="none" w:sz="0" w:space="0" w:color="auto"/>
        <w:left w:val="none" w:sz="0" w:space="0" w:color="auto"/>
        <w:bottom w:val="none" w:sz="0" w:space="0" w:color="auto"/>
        <w:right w:val="none" w:sz="0" w:space="0" w:color="auto"/>
      </w:divBdr>
    </w:div>
    <w:div w:id="1078795607">
      <w:bodyDiv w:val="1"/>
      <w:marLeft w:val="0"/>
      <w:marRight w:val="0"/>
      <w:marTop w:val="0"/>
      <w:marBottom w:val="0"/>
      <w:divBdr>
        <w:top w:val="none" w:sz="0" w:space="0" w:color="auto"/>
        <w:left w:val="none" w:sz="0" w:space="0" w:color="auto"/>
        <w:bottom w:val="none" w:sz="0" w:space="0" w:color="auto"/>
        <w:right w:val="none" w:sz="0" w:space="0" w:color="auto"/>
      </w:divBdr>
    </w:div>
    <w:div w:id="1187447162">
      <w:bodyDiv w:val="1"/>
      <w:marLeft w:val="0"/>
      <w:marRight w:val="0"/>
      <w:marTop w:val="0"/>
      <w:marBottom w:val="0"/>
      <w:divBdr>
        <w:top w:val="none" w:sz="0" w:space="0" w:color="auto"/>
        <w:left w:val="none" w:sz="0" w:space="0" w:color="auto"/>
        <w:bottom w:val="none" w:sz="0" w:space="0" w:color="auto"/>
        <w:right w:val="none" w:sz="0" w:space="0" w:color="auto"/>
      </w:divBdr>
      <w:divsChild>
        <w:div w:id="977878860">
          <w:marLeft w:val="0"/>
          <w:marRight w:val="0"/>
          <w:marTop w:val="0"/>
          <w:marBottom w:val="0"/>
          <w:divBdr>
            <w:top w:val="none" w:sz="0" w:space="0" w:color="auto"/>
            <w:left w:val="none" w:sz="0" w:space="0" w:color="auto"/>
            <w:bottom w:val="none" w:sz="0" w:space="0" w:color="auto"/>
            <w:right w:val="none" w:sz="0" w:space="0" w:color="auto"/>
          </w:divBdr>
        </w:div>
        <w:div w:id="1670447810">
          <w:marLeft w:val="0"/>
          <w:marRight w:val="0"/>
          <w:marTop w:val="0"/>
          <w:marBottom w:val="0"/>
          <w:divBdr>
            <w:top w:val="none" w:sz="0" w:space="0" w:color="auto"/>
            <w:left w:val="none" w:sz="0" w:space="0" w:color="auto"/>
            <w:bottom w:val="none" w:sz="0" w:space="0" w:color="auto"/>
            <w:right w:val="none" w:sz="0" w:space="0" w:color="auto"/>
          </w:divBdr>
        </w:div>
      </w:divsChild>
    </w:div>
    <w:div w:id="1736969424">
      <w:bodyDiv w:val="1"/>
      <w:marLeft w:val="0"/>
      <w:marRight w:val="0"/>
      <w:marTop w:val="0"/>
      <w:marBottom w:val="0"/>
      <w:divBdr>
        <w:top w:val="none" w:sz="0" w:space="0" w:color="auto"/>
        <w:left w:val="none" w:sz="0" w:space="0" w:color="auto"/>
        <w:bottom w:val="none" w:sz="0" w:space="0" w:color="auto"/>
        <w:right w:val="none" w:sz="0" w:space="0" w:color="auto"/>
      </w:divBdr>
      <w:divsChild>
        <w:div w:id="2106993368">
          <w:marLeft w:val="0"/>
          <w:marRight w:val="0"/>
          <w:marTop w:val="0"/>
          <w:marBottom w:val="0"/>
          <w:divBdr>
            <w:top w:val="none" w:sz="0" w:space="0" w:color="auto"/>
            <w:left w:val="none" w:sz="0" w:space="0" w:color="auto"/>
            <w:bottom w:val="none" w:sz="0" w:space="0" w:color="auto"/>
            <w:right w:val="none" w:sz="0" w:space="0" w:color="auto"/>
          </w:divBdr>
        </w:div>
        <w:div w:id="78867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E3F8-14FD-4766-8CB3-751EF862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675</Characters>
  <Application>Microsoft Office Word</Application>
  <DocSecurity>8</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2025-11-06T01:38:00Z</dcterms:created>
  <dcterms:modified xsi:type="dcterms:W3CDTF">2025-11-06T01:38:00Z</dcterms:modified>
</cp:coreProperties>
</file>