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127" w:rsidRDefault="003E4584">
      <w:pPr>
        <w:ind w:firstLineChars="100" w:firstLine="266"/>
        <w:rPr>
          <w:rFonts w:ascii="ＭＳ ゴシック" w:hAnsi="ＭＳ ゴシック"/>
        </w:rPr>
      </w:pPr>
      <w:bookmarkStart w:id="0" w:name="_GoBack"/>
      <w:bookmarkEnd w:id="0"/>
      <w:r>
        <w:rPr>
          <w:rFonts w:ascii="ＭＳ ゴシック" w:hAnsi="ＭＳ ゴシック" w:hint="eastAsia"/>
        </w:rPr>
        <w:t>第</w:t>
      </w:r>
      <w:r w:rsidR="00AB58E8">
        <w:rPr>
          <w:rFonts w:ascii="ＭＳ ゴシック" w:hAnsi="ＭＳ ゴシック" w:hint="eastAsia"/>
        </w:rPr>
        <w:t>３３</w:t>
      </w:r>
      <w:r w:rsidR="00D10127">
        <w:rPr>
          <w:rFonts w:ascii="ＭＳ ゴシック" w:hAnsi="ＭＳ ゴシック" w:hint="eastAsia"/>
        </w:rPr>
        <w:t>号議案</w:t>
      </w:r>
    </w:p>
    <w:p w:rsidR="00D10127" w:rsidRDefault="00D10127">
      <w:pPr>
        <w:ind w:firstLineChars="200" w:firstLine="531"/>
        <w:rPr>
          <w:rFonts w:ascii="ＭＳ ゴシック" w:hAnsi="ＭＳ ゴシック"/>
        </w:rPr>
      </w:pPr>
      <w:r>
        <w:rPr>
          <w:rFonts w:ascii="ＭＳ ゴシック" w:hAnsi="ＭＳ ゴシック" w:hint="eastAsia"/>
        </w:rPr>
        <w:t>品川区立公園条例の一部を改正する条例</w:t>
      </w:r>
    </w:p>
    <w:p w:rsidR="00D10127" w:rsidRDefault="00D10127">
      <w:pPr>
        <w:rPr>
          <w:rFonts w:ascii="ＭＳ ゴシック" w:hAnsi="ＭＳ ゴシック"/>
        </w:rPr>
      </w:pPr>
      <w:r>
        <w:rPr>
          <w:rFonts w:ascii="ＭＳ ゴシック" w:hAnsi="ＭＳ ゴシック" w:hint="eastAsia"/>
        </w:rPr>
        <w:t xml:space="preserve">　上記の議案を提出する。</w:t>
      </w:r>
    </w:p>
    <w:p w:rsidR="00D10127" w:rsidRDefault="00AB58E8">
      <w:pPr>
        <w:rPr>
          <w:rFonts w:ascii="ＭＳ ゴシック" w:hAnsi="ＭＳ ゴシック"/>
        </w:rPr>
      </w:pPr>
      <w:r>
        <w:rPr>
          <w:rFonts w:ascii="ＭＳ ゴシック" w:hAnsi="ＭＳ ゴシック" w:hint="eastAsia"/>
        </w:rPr>
        <w:t xml:space="preserve">　　令和７</w:t>
      </w:r>
      <w:r w:rsidR="003F564A">
        <w:rPr>
          <w:rFonts w:ascii="ＭＳ ゴシック" w:hAnsi="ＭＳ ゴシック" w:hint="eastAsia"/>
        </w:rPr>
        <w:t>年</w:t>
      </w:r>
      <w:r>
        <w:rPr>
          <w:rFonts w:ascii="ＭＳ ゴシック" w:hAnsi="ＭＳ ゴシック" w:hint="eastAsia"/>
        </w:rPr>
        <w:t>２</w:t>
      </w:r>
      <w:r w:rsidR="003F564A">
        <w:rPr>
          <w:rFonts w:ascii="ＭＳ ゴシック" w:hAnsi="ＭＳ ゴシック" w:hint="eastAsia"/>
        </w:rPr>
        <w:t>月</w:t>
      </w:r>
      <w:r>
        <w:rPr>
          <w:rFonts w:ascii="ＭＳ ゴシック" w:hAnsi="ＭＳ ゴシック" w:hint="eastAsia"/>
        </w:rPr>
        <w:t>１９</w:t>
      </w:r>
      <w:r w:rsidR="00D10127">
        <w:rPr>
          <w:rFonts w:ascii="ＭＳ ゴシック" w:hAnsi="ＭＳ ゴシック" w:hint="eastAsia"/>
        </w:rPr>
        <w:t>日</w:t>
      </w:r>
    </w:p>
    <w:p w:rsidR="00D10127" w:rsidRDefault="00D10127">
      <w:pPr>
        <w:rPr>
          <w:rFonts w:ascii="ＭＳ ゴシック" w:hAnsi="ＭＳ ゴシック"/>
        </w:rPr>
      </w:pPr>
      <w:r>
        <w:rPr>
          <w:rFonts w:ascii="ＭＳ ゴシック" w:hAnsi="ＭＳ ゴシック" w:hint="eastAsia"/>
        </w:rPr>
        <w:t xml:space="preserve">　</w:t>
      </w:r>
      <w:r w:rsidR="00EE313F">
        <w:rPr>
          <w:rFonts w:ascii="ＭＳ ゴシック" w:hAnsi="ＭＳ ゴシック" w:hint="eastAsia"/>
        </w:rPr>
        <w:t xml:space="preserve">　　　　　　　　　　　　　　　　品川区長　　森　　澤　　恭　　子</w:t>
      </w:r>
    </w:p>
    <w:p w:rsidR="00D10127" w:rsidRDefault="00D10127">
      <w:pPr>
        <w:ind w:left="797" w:hangingChars="300" w:hanging="797"/>
        <w:rPr>
          <w:rFonts w:ascii="ＭＳ ゴシック" w:hAnsi="ＭＳ ゴシック"/>
        </w:rPr>
      </w:pPr>
      <w:r>
        <w:rPr>
          <w:rFonts w:ascii="ＭＳ ゴシック" w:hAnsi="ＭＳ ゴシック" w:hint="eastAsia"/>
        </w:rPr>
        <w:t xml:space="preserve">　　　品川区立公園条例の一部を改正する条例</w:t>
      </w:r>
    </w:p>
    <w:p w:rsidR="00D10127" w:rsidRDefault="00D10127">
      <w:pPr>
        <w:pStyle w:val="a5"/>
      </w:pPr>
      <w:r>
        <w:rPr>
          <w:rFonts w:hint="eastAsia"/>
        </w:rPr>
        <w:t xml:space="preserve">　品川区立公園条例</w:t>
      </w:r>
      <w:r w:rsidR="000D0648">
        <w:rPr>
          <w:noProof/>
          <w:sz w:val="20"/>
        </w:rPr>
        <mc:AlternateContent>
          <mc:Choice Requires="wps">
            <w:drawing>
              <wp:anchor distT="0" distB="0" distL="114300" distR="114300" simplePos="0" relativeHeight="251657728" behindDoc="0" locked="0" layoutInCell="1" allowOverlap="1">
                <wp:simplePos x="0" y="0"/>
                <wp:positionH relativeFrom="column">
                  <wp:posOffset>8558530</wp:posOffset>
                </wp:positionH>
                <wp:positionV relativeFrom="paragraph">
                  <wp:posOffset>207645</wp:posOffset>
                </wp:positionV>
                <wp:extent cx="372110" cy="622935"/>
                <wp:effectExtent l="0" t="0" r="3810" b="0"/>
                <wp:wrapNone/>
                <wp:docPr id="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27" w:rsidRDefault="00D10127">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26" type="#_x0000_t202" style="position:absolute;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4Vgg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" stroked="f">
                <v:textbox>
                  <w:txbxContent>
                    <w:p w:rsidR="00D10127" w:rsidRDefault="00D10127">
                      <w:r>
                        <w:rPr>
                          <w:rFonts w:hint="eastAsia"/>
                        </w:rPr>
                        <w:t>」</w:t>
                      </w:r>
                    </w:p>
                  </w:txbxContent>
                </v:textbox>
              </v:shape>
            </w:pict>
          </mc:Fallback>
        </mc:AlternateContent>
      </w:r>
      <w:r>
        <w:rPr>
          <w:rFonts w:hint="eastAsia"/>
        </w:rPr>
        <w:t>（昭和３９年品川区条例第３１号）の一部を次のように改正する。</w:t>
      </w:r>
    </w:p>
    <w:p w:rsidR="00152A9B" w:rsidRDefault="00152A9B" w:rsidP="003E68C6">
      <w:pPr>
        <w:pStyle w:val="a5"/>
      </w:pPr>
      <w:r w:rsidRPr="00EC3F9A">
        <w:rPr>
          <w:rFonts w:ascii="ＭＳ ゴシック" w:hAnsi="ＭＳ ゴシック" w:hint="eastAsia"/>
        </w:rPr>
        <w:t xml:space="preserve">　別表第２電柱、標識の項中「</w:t>
      </w:r>
      <w:r w:rsidR="00D5559C">
        <w:rPr>
          <w:rFonts w:ascii="ＭＳ ゴシック" w:hAnsi="ＭＳ ゴシック" w:hint="eastAsia"/>
        </w:rPr>
        <w:t>１，８５６</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１，９３３</w:t>
      </w:r>
      <w:r w:rsidR="000A26C1" w:rsidRPr="000A26C1">
        <w:rPr>
          <w:rFonts w:ascii="ＭＳ ゴシック" w:hAnsi="ＭＳ ゴシック" w:hint="eastAsia"/>
        </w:rPr>
        <w:t>円</w:t>
      </w:r>
      <w:r w:rsidRPr="00EC3F9A">
        <w:rPr>
          <w:rFonts w:ascii="ＭＳ ゴシック" w:hAnsi="ＭＳ ゴシック" w:hint="eastAsia"/>
        </w:rPr>
        <w:t>」に改め、同表水道管、下水管、ガス管、電線の項中「</w:t>
      </w:r>
      <w:r w:rsidR="00D5559C">
        <w:rPr>
          <w:rFonts w:ascii="ＭＳ ゴシック" w:hAnsi="ＭＳ ゴシック" w:hint="eastAsia"/>
        </w:rPr>
        <w:t>８２５</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８５９</w:t>
      </w:r>
      <w:r w:rsidR="000A26C1" w:rsidRPr="000A26C1">
        <w:rPr>
          <w:rFonts w:ascii="ＭＳ ゴシック" w:hAnsi="ＭＳ ゴシック" w:hint="eastAsia"/>
        </w:rPr>
        <w:t>円</w:t>
      </w:r>
      <w:r w:rsidRPr="00EC3F9A">
        <w:rPr>
          <w:rFonts w:ascii="ＭＳ ゴシック" w:hAnsi="ＭＳ ゴシック" w:hint="eastAsia"/>
        </w:rPr>
        <w:t>」に改め、同表鉄塔の項および変圧塔、マンホールの類の項中「</w:t>
      </w:r>
      <w:r w:rsidR="00D5559C">
        <w:rPr>
          <w:rFonts w:ascii="ＭＳ ゴシック" w:hAnsi="ＭＳ ゴシック" w:hint="eastAsia"/>
        </w:rPr>
        <w:t>１，３７５</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１，４３２</w:t>
      </w:r>
      <w:r w:rsidR="000A26C1" w:rsidRPr="000A26C1">
        <w:rPr>
          <w:rFonts w:ascii="ＭＳ ゴシック" w:hAnsi="ＭＳ ゴシック" w:hint="eastAsia"/>
        </w:rPr>
        <w:t>円</w:t>
      </w:r>
      <w:r w:rsidRPr="00EC3F9A">
        <w:rPr>
          <w:rFonts w:ascii="ＭＳ ゴシック" w:hAnsi="ＭＳ ゴシック" w:hint="eastAsia"/>
        </w:rPr>
        <w:t>」に改め、同表郵便差出箱、信書便差出箱の項中「</w:t>
      </w:r>
      <w:r w:rsidR="00D5559C">
        <w:rPr>
          <w:rFonts w:ascii="ＭＳ ゴシック" w:hAnsi="ＭＳ ゴシック" w:hint="eastAsia"/>
        </w:rPr>
        <w:t>５５０</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５７２</w:t>
      </w:r>
      <w:r w:rsidR="000A26C1" w:rsidRPr="000A26C1">
        <w:rPr>
          <w:rFonts w:ascii="ＭＳ ゴシック" w:hAnsi="ＭＳ ゴシック" w:hint="eastAsia"/>
        </w:rPr>
        <w:t>円</w:t>
      </w:r>
      <w:r w:rsidRPr="00EC3F9A">
        <w:rPr>
          <w:rFonts w:ascii="ＭＳ ゴシック" w:hAnsi="ＭＳ ゴシック" w:hint="eastAsia"/>
        </w:rPr>
        <w:t>」に改め、同表公衆電話所の項中「</w:t>
      </w:r>
      <w:r w:rsidR="00D5559C">
        <w:rPr>
          <w:rFonts w:ascii="ＭＳ ゴシック" w:hAnsi="ＭＳ ゴシック" w:hint="eastAsia"/>
        </w:rPr>
        <w:t>１，３７５</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１，４３２</w:t>
      </w:r>
      <w:r w:rsidR="000A26C1" w:rsidRPr="000A26C1">
        <w:rPr>
          <w:rFonts w:ascii="ＭＳ ゴシック" w:hAnsi="ＭＳ ゴシック" w:hint="eastAsia"/>
        </w:rPr>
        <w:t>円</w:t>
      </w:r>
      <w:r w:rsidRPr="00EC3F9A">
        <w:rPr>
          <w:rFonts w:ascii="ＭＳ ゴシック" w:hAnsi="ＭＳ ゴシック" w:hint="eastAsia"/>
        </w:rPr>
        <w:t>」に改め、同表地下の占用物件の項中「</w:t>
      </w:r>
      <w:r w:rsidR="00D5559C">
        <w:rPr>
          <w:rFonts w:ascii="ＭＳ ゴシック" w:hAnsi="ＭＳ ゴシック" w:hint="eastAsia"/>
        </w:rPr>
        <w:t>１，０３８</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１，２４５</w:t>
      </w:r>
      <w:r w:rsidR="000A26C1" w:rsidRPr="000A26C1">
        <w:rPr>
          <w:rFonts w:ascii="ＭＳ ゴシック" w:hAnsi="ＭＳ ゴシック" w:hint="eastAsia"/>
        </w:rPr>
        <w:t>円</w:t>
      </w:r>
      <w:r w:rsidRPr="00EC3F9A">
        <w:rPr>
          <w:rFonts w:ascii="ＭＳ ゴシック" w:hAnsi="ＭＳ ゴシック" w:hint="eastAsia"/>
        </w:rPr>
        <w:t>」に、「</w:t>
      </w:r>
      <w:r w:rsidR="00D5559C">
        <w:rPr>
          <w:rFonts w:ascii="ＭＳ ゴシック" w:hAnsi="ＭＳ ゴシック" w:hint="eastAsia"/>
        </w:rPr>
        <w:t>４１２</w:t>
      </w:r>
      <w:r w:rsidR="000A26C1" w:rsidRPr="000A26C1">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４２９</w:t>
      </w:r>
      <w:r w:rsidR="000A26C1" w:rsidRPr="000A26C1">
        <w:rPr>
          <w:rFonts w:ascii="ＭＳ ゴシック" w:hAnsi="ＭＳ ゴシック" w:hint="eastAsia"/>
        </w:rPr>
        <w:t>円</w:t>
      </w:r>
      <w:r w:rsidRPr="00EC3F9A">
        <w:rPr>
          <w:rFonts w:ascii="ＭＳ ゴシック" w:hAnsi="ＭＳ ゴシック" w:hint="eastAsia"/>
        </w:rPr>
        <w:t>」に改め、同表高架の占用物件の項中「</w:t>
      </w:r>
      <w:r w:rsidR="00D5559C">
        <w:rPr>
          <w:rFonts w:ascii="ＭＳ ゴシック" w:hAnsi="ＭＳ ゴシック" w:hint="eastAsia"/>
        </w:rPr>
        <w:t>６８７</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７１６</w:t>
      </w:r>
      <w:r w:rsidR="000A26C1" w:rsidRPr="000A26C1">
        <w:rPr>
          <w:rFonts w:ascii="ＭＳ ゴシック" w:hAnsi="ＭＳ ゴシック" w:hint="eastAsia"/>
        </w:rPr>
        <w:t>円</w:t>
      </w:r>
      <w:r w:rsidRPr="00EC3F9A">
        <w:rPr>
          <w:rFonts w:ascii="ＭＳ ゴシック" w:hAnsi="ＭＳ ゴシック" w:hint="eastAsia"/>
        </w:rPr>
        <w:t>」に改め、同表天体、気象または土地の観測施設の項中「</w:t>
      </w:r>
      <w:r w:rsidR="00D5559C">
        <w:rPr>
          <w:rFonts w:ascii="ＭＳ ゴシック" w:hAnsi="ＭＳ ゴシック" w:hint="eastAsia"/>
        </w:rPr>
        <w:t>１，１８４</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１，４２０</w:t>
      </w:r>
      <w:r w:rsidR="000A26C1" w:rsidRPr="000A26C1">
        <w:rPr>
          <w:rFonts w:ascii="ＭＳ ゴシック" w:hAnsi="ＭＳ ゴシック" w:hint="eastAsia"/>
        </w:rPr>
        <w:t>円</w:t>
      </w:r>
      <w:r w:rsidRPr="00EC3F9A">
        <w:rPr>
          <w:rFonts w:ascii="ＭＳ ゴシック" w:hAnsi="ＭＳ ゴシック" w:hint="eastAsia"/>
        </w:rPr>
        <w:t>」に改め、</w:t>
      </w:r>
      <w:r w:rsidR="009A06F6">
        <w:rPr>
          <w:rFonts w:ascii="ＭＳ ゴシック" w:hAnsi="ＭＳ ゴシック" w:hint="eastAsia"/>
        </w:rPr>
        <w:t>同表</w:t>
      </w:r>
      <w:r w:rsidR="000A26C1" w:rsidRPr="000A26C1">
        <w:rPr>
          <w:rFonts w:ascii="ＭＳ ゴシック" w:hAnsi="ＭＳ ゴシック" w:hint="eastAsia"/>
        </w:rPr>
        <w:t>保育所その他の社会福祉施設</w:t>
      </w:r>
      <w:r w:rsidR="00974529">
        <w:rPr>
          <w:rFonts w:ascii="ＭＳ ゴシック" w:hAnsi="ＭＳ ゴシック" w:hint="eastAsia"/>
        </w:rPr>
        <w:t>の項</w:t>
      </w:r>
      <w:r w:rsidR="00D5559C">
        <w:rPr>
          <w:rFonts w:ascii="ＭＳ ゴシック" w:hAnsi="ＭＳ ゴシック" w:hint="eastAsia"/>
        </w:rPr>
        <w:t>中「１，３７５</w:t>
      </w:r>
      <w:r w:rsidR="000A26C1">
        <w:rPr>
          <w:rFonts w:ascii="ＭＳ ゴシック" w:hAnsi="ＭＳ ゴシック" w:hint="eastAsia"/>
        </w:rPr>
        <w:t>円</w:t>
      </w:r>
      <w:r w:rsidR="009A06F6">
        <w:rPr>
          <w:rFonts w:ascii="ＭＳ ゴシック" w:hAnsi="ＭＳ ゴシック" w:hint="eastAsia"/>
        </w:rPr>
        <w:t>」を「</w:t>
      </w:r>
      <w:r w:rsidR="00D5559C">
        <w:rPr>
          <w:rFonts w:ascii="ＭＳ ゴシック" w:hAnsi="ＭＳ ゴシック" w:hint="eastAsia"/>
        </w:rPr>
        <w:t>１，４３２</w:t>
      </w:r>
      <w:r w:rsidR="000A26C1" w:rsidRPr="000A26C1">
        <w:rPr>
          <w:rFonts w:ascii="ＭＳ ゴシック" w:hAnsi="ＭＳ ゴシック" w:hint="eastAsia"/>
        </w:rPr>
        <w:t>円</w:t>
      </w:r>
      <w:r w:rsidR="009A06F6">
        <w:rPr>
          <w:rFonts w:ascii="ＭＳ ゴシック" w:hAnsi="ＭＳ ゴシック" w:hint="eastAsia"/>
        </w:rPr>
        <w:t>」に改め、</w:t>
      </w:r>
      <w:r w:rsidR="008F17A8">
        <w:rPr>
          <w:rFonts w:ascii="ＭＳ ゴシック" w:hAnsi="ＭＳ ゴシック" w:hint="eastAsia"/>
        </w:rPr>
        <w:t>同表</w:t>
      </w:r>
      <w:r w:rsidRPr="00EC3F9A">
        <w:rPr>
          <w:rFonts w:ascii="ＭＳ ゴシック" w:hAnsi="ＭＳ ゴシック" w:hint="eastAsia"/>
        </w:rPr>
        <w:t>写真撮影のための常時占用の項中「</w:t>
      </w:r>
      <w:r w:rsidR="00D5559C">
        <w:rPr>
          <w:rFonts w:ascii="ＭＳ ゴシック" w:hAnsi="ＭＳ ゴシック" w:hint="eastAsia"/>
        </w:rPr>
        <w:t>１０，８００</w:t>
      </w:r>
      <w:r w:rsidR="000A26C1" w:rsidRPr="00EC3F9A">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１１，２８０</w:t>
      </w:r>
      <w:r w:rsidR="000A26C1" w:rsidRPr="000A26C1">
        <w:rPr>
          <w:rFonts w:ascii="ＭＳ ゴシック" w:hAnsi="ＭＳ ゴシック" w:hint="eastAsia"/>
        </w:rPr>
        <w:t>円</w:t>
      </w:r>
      <w:r w:rsidRPr="00EC3F9A">
        <w:rPr>
          <w:rFonts w:ascii="ＭＳ ゴシック" w:hAnsi="ＭＳ ゴシック" w:hint="eastAsia"/>
        </w:rPr>
        <w:t>」に改め、同表写真撮影のための臨時的な占用の項中「</w:t>
      </w:r>
      <w:r w:rsidR="00D5559C">
        <w:rPr>
          <w:rFonts w:ascii="ＭＳ ゴシック" w:hAnsi="ＭＳ ゴシック" w:hint="eastAsia"/>
        </w:rPr>
        <w:t>１６，８７５</w:t>
      </w:r>
      <w:r w:rsidR="000A26C1" w:rsidRPr="000A26C1">
        <w:rPr>
          <w:rFonts w:ascii="ＭＳ ゴシック" w:hAnsi="ＭＳ ゴシック" w:hint="eastAsia"/>
        </w:rPr>
        <w:t>円</w:t>
      </w:r>
      <w:r w:rsidRPr="00EC3F9A">
        <w:rPr>
          <w:rFonts w:ascii="ＭＳ ゴシック" w:hAnsi="ＭＳ ゴシック" w:hint="eastAsia"/>
        </w:rPr>
        <w:t>」を</w:t>
      </w:r>
      <w:r w:rsidR="00D5559C">
        <w:rPr>
          <w:rFonts w:ascii="ＭＳ ゴシック" w:hAnsi="ＭＳ ゴシック" w:hint="eastAsia"/>
        </w:rPr>
        <w:t>「１７，６２５</w:t>
      </w:r>
      <w:r w:rsidR="000A26C1" w:rsidRPr="000A26C1">
        <w:rPr>
          <w:rFonts w:ascii="ＭＳ ゴシック" w:hAnsi="ＭＳ ゴシック" w:hint="eastAsia"/>
        </w:rPr>
        <w:t>円</w:t>
      </w:r>
      <w:r w:rsidR="00D5559C">
        <w:rPr>
          <w:rFonts w:ascii="ＭＳ ゴシック" w:hAnsi="ＭＳ ゴシック" w:hint="eastAsia"/>
        </w:rPr>
        <w:t>」に改め、同表その他の占用の項中「４５円」を「４７</w:t>
      </w:r>
      <w:r w:rsidRPr="00EC3F9A">
        <w:rPr>
          <w:rFonts w:ascii="ＭＳ ゴシック" w:hAnsi="ＭＳ ゴシック" w:hint="eastAsia"/>
        </w:rPr>
        <w:t>円」に改め</w:t>
      </w:r>
      <w:r w:rsidR="00D5559C">
        <w:rPr>
          <w:rFonts w:ascii="ＭＳ ゴシック" w:hAnsi="ＭＳ ゴシック" w:hint="eastAsia"/>
        </w:rPr>
        <w:t>、</w:t>
      </w:r>
      <w:r w:rsidR="00BB7D95">
        <w:rPr>
          <w:rFonts w:hint="eastAsia"/>
        </w:rPr>
        <w:t>同表備考に次の１号を加える。</w:t>
      </w:r>
    </w:p>
    <w:p w:rsidR="00BB7D95" w:rsidRPr="00BB7D95" w:rsidRDefault="00BB7D95" w:rsidP="00BB7D95">
      <w:pPr>
        <w:pStyle w:val="a5"/>
        <w:ind w:left="531" w:hangingChars="200" w:hanging="531"/>
        <w:rPr>
          <w:rFonts w:ascii="ＭＳ ゴシック" w:hAnsi="ＭＳ ゴシック"/>
          <w:szCs w:val="28"/>
        </w:rPr>
      </w:pPr>
      <w:r>
        <w:rPr>
          <w:rFonts w:hint="eastAsia"/>
        </w:rPr>
        <w:lastRenderedPageBreak/>
        <w:t xml:space="preserve">　</w:t>
      </w:r>
      <w:r w:rsidRPr="00BB7D95">
        <w:rPr>
          <w:rFonts w:ascii="ＭＳ ゴシック" w:hAnsi="ＭＳ ゴシック" w:cs="ＭＳ 明朝" w:hint="eastAsia"/>
          <w:kern w:val="0"/>
          <w:szCs w:val="28"/>
          <w:lang w:val="ja-JP"/>
        </w:rPr>
        <w:t xml:space="preserve">３　</w:t>
      </w:r>
      <w:r w:rsidRPr="00BB7D95">
        <w:rPr>
          <w:rFonts w:ascii="ＭＳ ゴシック" w:hAnsi="ＭＳ ゴシック" w:cs="ＭＳ 明朝" w:hint="eastAsia"/>
          <w:kern w:val="0"/>
          <w:szCs w:val="28"/>
        </w:rPr>
        <w:t>期間が１月</w:t>
      </w:r>
      <w:r w:rsidR="00DF1394">
        <w:rPr>
          <w:rFonts w:ascii="ＭＳ ゴシック" w:hAnsi="ＭＳ ゴシック" w:cs="ＭＳ 明朝" w:hint="eastAsia"/>
          <w:kern w:val="0"/>
          <w:szCs w:val="28"/>
        </w:rPr>
        <w:t>に満たない</w:t>
      </w:r>
      <w:r w:rsidRPr="00BB7D95">
        <w:rPr>
          <w:rFonts w:ascii="ＭＳ ゴシック" w:hAnsi="ＭＳ ゴシック" w:cs="ＭＳ 明朝" w:hint="eastAsia"/>
          <w:kern w:val="0"/>
          <w:szCs w:val="28"/>
        </w:rPr>
        <w:t>場合の占用料の額は、この表の規定により算出した額に</w:t>
      </w:r>
      <w:r w:rsidR="00DF1394">
        <w:rPr>
          <w:rFonts w:ascii="ＭＳ ゴシック" w:hAnsi="ＭＳ ゴシック" w:cs="ＭＳ 明朝" w:hint="eastAsia"/>
          <w:kern w:val="0"/>
          <w:szCs w:val="28"/>
        </w:rPr>
        <w:t>、当該額に</w:t>
      </w:r>
      <w:r w:rsidRPr="00BB7D95">
        <w:rPr>
          <w:rFonts w:ascii="ＭＳ ゴシック" w:hAnsi="ＭＳ ゴシック" w:cs="ＭＳ 明朝" w:hint="eastAsia"/>
          <w:kern w:val="0"/>
          <w:szCs w:val="28"/>
        </w:rPr>
        <w:t>対して課される消費税等相当額（消費税法（昭和６３年法律第１０８号</w:t>
      </w:r>
      <w:r w:rsidR="004507B2">
        <w:rPr>
          <w:rFonts w:ascii="ＭＳ ゴシック" w:hAnsi="ＭＳ ゴシック" w:cs="ＭＳ 明朝" w:hint="eastAsia"/>
          <w:kern w:val="0"/>
          <w:szCs w:val="28"/>
        </w:rPr>
        <w:t>）に基づき消費税が課される額に同法に基づく税率を乗じて得た額および</w:t>
      </w:r>
      <w:r w:rsidRPr="00BB7D95">
        <w:rPr>
          <w:rFonts w:ascii="ＭＳ ゴシック" w:hAnsi="ＭＳ ゴシック" w:cs="ＭＳ 明朝" w:hint="eastAsia"/>
          <w:kern w:val="0"/>
          <w:szCs w:val="28"/>
        </w:rPr>
        <w:t>地方税法（昭和２５年法律第２２６号）に基づき地方消費税が課される額に同法に基づく税率を乗じて得た額をいう。）を加算した額とする。</w:t>
      </w:r>
    </w:p>
    <w:p w:rsidR="00D10127" w:rsidRDefault="00D10127">
      <w:pPr>
        <w:ind w:firstLineChars="300" w:firstLine="797"/>
        <w:rPr>
          <w:rFonts w:ascii="ＭＳ ゴシック" w:hAnsi="ＭＳ ゴシック"/>
        </w:rPr>
      </w:pPr>
      <w:r>
        <w:rPr>
          <w:rFonts w:ascii="ＭＳ ゴシック" w:hAnsi="ＭＳ ゴシック" w:hint="eastAsia"/>
        </w:rPr>
        <w:t xml:space="preserve">付　則　</w:t>
      </w:r>
    </w:p>
    <w:p w:rsidR="00D10127" w:rsidRDefault="00BB7D95">
      <w:pPr>
        <w:rPr>
          <w:rFonts w:ascii="ＭＳ ゴシック" w:hAnsi="ＭＳ ゴシック"/>
        </w:rPr>
      </w:pPr>
      <w:r>
        <w:rPr>
          <w:rFonts w:ascii="ＭＳ ゴシック" w:hAnsi="ＭＳ ゴシック" w:hint="eastAsia"/>
        </w:rPr>
        <w:t>１　この条例は、令和７</w:t>
      </w:r>
      <w:r w:rsidR="00D10127">
        <w:rPr>
          <w:rFonts w:ascii="ＭＳ ゴシック" w:hAnsi="ＭＳ ゴシック" w:hint="eastAsia"/>
        </w:rPr>
        <w:t>年４月１日から施行する。</w:t>
      </w:r>
    </w:p>
    <w:p w:rsidR="00D10127" w:rsidRDefault="00D10127">
      <w:pPr>
        <w:ind w:left="266" w:hangingChars="100" w:hanging="266"/>
      </w:pPr>
      <w:r>
        <w:rPr>
          <w:rFonts w:hint="eastAsia"/>
        </w:rPr>
        <w:t>２　この条例の施行の際、改正前の品川区立公園条例の規定により、既に徴収するものとされている占用料については、当該占用に係る期間中は、なお従前の例による。</w:t>
      </w:r>
    </w:p>
    <w:p w:rsidR="00D10127" w:rsidRDefault="001D34EB" w:rsidP="00B73EC4">
      <w:pPr>
        <w:ind w:leftChars="100" w:left="532" w:hangingChars="100" w:hanging="266"/>
      </w:pPr>
      <w:r>
        <w:rPr>
          <w:rFonts w:hint="eastAsia"/>
        </w:rPr>
        <w:t>（</w:t>
      </w:r>
      <w:r w:rsidR="00D10127">
        <w:rPr>
          <w:rFonts w:hint="eastAsia"/>
        </w:rPr>
        <w:t>説明）</w:t>
      </w:r>
      <w:r w:rsidR="000A325B" w:rsidRPr="000A325B">
        <w:rPr>
          <w:rFonts w:hint="eastAsia"/>
        </w:rPr>
        <w:t>区立公園の占用料の限度額を改定す</w:t>
      </w:r>
      <w:r w:rsidR="000A325B" w:rsidRPr="00822D92">
        <w:rPr>
          <w:rFonts w:hint="eastAsia"/>
        </w:rPr>
        <w:t>る必要がある。</w:t>
      </w:r>
    </w:p>
    <w:sectPr w:rsidR="00D10127">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C56" w:rsidRDefault="00DD0C56" w:rsidP="006E1DD7">
      <w:r>
        <w:separator/>
      </w:r>
    </w:p>
  </w:endnote>
  <w:endnote w:type="continuationSeparator" w:id="0">
    <w:p w:rsidR="00DD0C56" w:rsidRDefault="00DD0C56" w:rsidP="006E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C56" w:rsidRDefault="00DD0C56" w:rsidP="006E1DD7">
      <w:r>
        <w:separator/>
      </w:r>
    </w:p>
  </w:footnote>
  <w:footnote w:type="continuationSeparator" w:id="0">
    <w:p w:rsidR="00DD0C56" w:rsidRDefault="00DD0C56" w:rsidP="006E1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s1zXshDm0o7LId1YlI2IR7Uza/3kYj+Df8Y2nF20TfnFTMBdp14gJGVqAm67/Ki6P4dUEJEgfXifkyF0/rUYw==" w:salt="JZLRSPJmeNwbZeiupDQO8A=="/>
  <w:defaultTabStop w:val="840"/>
  <w:drawingGridHorizontalSpacing w:val="133"/>
  <w:drawingGridVerticalSpacing w:val="318"/>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FF"/>
    <w:rsid w:val="000172C0"/>
    <w:rsid w:val="0005139F"/>
    <w:rsid w:val="000540B2"/>
    <w:rsid w:val="00085C86"/>
    <w:rsid w:val="00091E3D"/>
    <w:rsid w:val="000A26C1"/>
    <w:rsid w:val="000A325B"/>
    <w:rsid w:val="000A4B26"/>
    <w:rsid w:val="000B5DA4"/>
    <w:rsid w:val="000D0648"/>
    <w:rsid w:val="00152A9B"/>
    <w:rsid w:val="001C7F67"/>
    <w:rsid w:val="001D34EB"/>
    <w:rsid w:val="001F1E98"/>
    <w:rsid w:val="002337C5"/>
    <w:rsid w:val="00295EB5"/>
    <w:rsid w:val="002968CC"/>
    <w:rsid w:val="003316AA"/>
    <w:rsid w:val="003A22FF"/>
    <w:rsid w:val="003D550D"/>
    <w:rsid w:val="003E42E1"/>
    <w:rsid w:val="003E4584"/>
    <w:rsid w:val="003E68C6"/>
    <w:rsid w:val="003F564A"/>
    <w:rsid w:val="00402041"/>
    <w:rsid w:val="00420E5C"/>
    <w:rsid w:val="004507B2"/>
    <w:rsid w:val="0048355E"/>
    <w:rsid w:val="004A71A2"/>
    <w:rsid w:val="004C2FE6"/>
    <w:rsid w:val="004C7647"/>
    <w:rsid w:val="004D2119"/>
    <w:rsid w:val="004E7632"/>
    <w:rsid w:val="00530094"/>
    <w:rsid w:val="00550394"/>
    <w:rsid w:val="00580D67"/>
    <w:rsid w:val="005848B6"/>
    <w:rsid w:val="0064333D"/>
    <w:rsid w:val="006C04B7"/>
    <w:rsid w:val="006E1DD7"/>
    <w:rsid w:val="00700CA0"/>
    <w:rsid w:val="00720454"/>
    <w:rsid w:val="00722DC3"/>
    <w:rsid w:val="007556B1"/>
    <w:rsid w:val="007703A4"/>
    <w:rsid w:val="007B77D5"/>
    <w:rsid w:val="0080411E"/>
    <w:rsid w:val="00822D92"/>
    <w:rsid w:val="00833699"/>
    <w:rsid w:val="0086430E"/>
    <w:rsid w:val="00876624"/>
    <w:rsid w:val="00885EB3"/>
    <w:rsid w:val="0088746F"/>
    <w:rsid w:val="00891519"/>
    <w:rsid w:val="008C26B9"/>
    <w:rsid w:val="008D3E47"/>
    <w:rsid w:val="008F17A8"/>
    <w:rsid w:val="008F5835"/>
    <w:rsid w:val="00951C95"/>
    <w:rsid w:val="009576E8"/>
    <w:rsid w:val="00960611"/>
    <w:rsid w:val="00970DD5"/>
    <w:rsid w:val="00974529"/>
    <w:rsid w:val="00974ACB"/>
    <w:rsid w:val="009A06F6"/>
    <w:rsid w:val="009A3691"/>
    <w:rsid w:val="009C69B4"/>
    <w:rsid w:val="009E4E38"/>
    <w:rsid w:val="00A10CDF"/>
    <w:rsid w:val="00A93D10"/>
    <w:rsid w:val="00AB58E8"/>
    <w:rsid w:val="00AD0C47"/>
    <w:rsid w:val="00B165F5"/>
    <w:rsid w:val="00B54165"/>
    <w:rsid w:val="00B727EC"/>
    <w:rsid w:val="00B73EC4"/>
    <w:rsid w:val="00B95E4E"/>
    <w:rsid w:val="00BA2C33"/>
    <w:rsid w:val="00BB7D95"/>
    <w:rsid w:val="00BF18A1"/>
    <w:rsid w:val="00C01074"/>
    <w:rsid w:val="00C439CD"/>
    <w:rsid w:val="00C63F1F"/>
    <w:rsid w:val="00C806E6"/>
    <w:rsid w:val="00CC4A76"/>
    <w:rsid w:val="00CD0182"/>
    <w:rsid w:val="00CE2408"/>
    <w:rsid w:val="00CF0239"/>
    <w:rsid w:val="00D10127"/>
    <w:rsid w:val="00D270F1"/>
    <w:rsid w:val="00D5559C"/>
    <w:rsid w:val="00D76AC0"/>
    <w:rsid w:val="00DB16AB"/>
    <w:rsid w:val="00DB6CED"/>
    <w:rsid w:val="00DC3B51"/>
    <w:rsid w:val="00DD0C56"/>
    <w:rsid w:val="00DF1394"/>
    <w:rsid w:val="00E24365"/>
    <w:rsid w:val="00E604A1"/>
    <w:rsid w:val="00E7459C"/>
    <w:rsid w:val="00EC3F9A"/>
    <w:rsid w:val="00ED184B"/>
    <w:rsid w:val="00EE3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56D3BA00-4030-489D-85FE-EB669C5A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jc w:val="left"/>
    </w:pPr>
  </w:style>
  <w:style w:type="paragraph" w:styleId="2">
    <w:name w:val="Body Text Indent 2"/>
    <w:basedOn w:val="a"/>
    <w:pPr>
      <w:ind w:left="531" w:hangingChars="200" w:hanging="531"/>
    </w:pPr>
    <w:rPr>
      <w:rFonts w:ascii="ＭＳ ゴシック" w:hAnsi="ＭＳ ゴシック"/>
    </w:rPr>
  </w:style>
  <w:style w:type="paragraph" w:styleId="3">
    <w:name w:val="Body Text Indent 3"/>
    <w:basedOn w:val="a"/>
    <w:pPr>
      <w:ind w:left="797" w:hangingChars="300" w:hanging="797"/>
    </w:pPr>
    <w:rPr>
      <w:rFonts w:ascii="ＭＳ ゴシック" w:hAnsi="ＭＳ ゴシック"/>
    </w:rPr>
  </w:style>
  <w:style w:type="character" w:styleId="a7">
    <w:name w:val="annotation reference"/>
    <w:basedOn w:val="a0"/>
    <w:semiHidden/>
    <w:rsid w:val="005848B6"/>
    <w:rPr>
      <w:sz w:val="18"/>
      <w:szCs w:val="18"/>
    </w:rPr>
  </w:style>
  <w:style w:type="paragraph" w:styleId="a8">
    <w:name w:val="annotation text"/>
    <w:basedOn w:val="a"/>
    <w:semiHidden/>
    <w:rsid w:val="005848B6"/>
    <w:pPr>
      <w:jc w:val="left"/>
    </w:pPr>
  </w:style>
  <w:style w:type="paragraph" w:styleId="a9">
    <w:name w:val="annotation subject"/>
    <w:basedOn w:val="a8"/>
    <w:next w:val="a8"/>
    <w:semiHidden/>
    <w:rsid w:val="005848B6"/>
    <w:rPr>
      <w:b/>
      <w:bCs/>
    </w:rPr>
  </w:style>
  <w:style w:type="paragraph" w:styleId="aa">
    <w:name w:val="Balloon Text"/>
    <w:basedOn w:val="a"/>
    <w:semiHidden/>
    <w:rsid w:val="005848B6"/>
    <w:rPr>
      <w:rFonts w:ascii="Arial" w:hAnsi="Arial"/>
      <w:sz w:val="18"/>
      <w:szCs w:val="18"/>
    </w:rPr>
  </w:style>
  <w:style w:type="table" w:styleId="ab">
    <w:name w:val="Table Grid"/>
    <w:basedOn w:val="a1"/>
    <w:rsid w:val="00296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6E1DD7"/>
    <w:pPr>
      <w:tabs>
        <w:tab w:val="center" w:pos="4252"/>
        <w:tab w:val="right" w:pos="8504"/>
      </w:tabs>
      <w:snapToGrid w:val="0"/>
    </w:pPr>
  </w:style>
  <w:style w:type="character" w:customStyle="1" w:styleId="ad">
    <w:name w:val="ヘッダー (文字)"/>
    <w:basedOn w:val="a0"/>
    <w:link w:val="ac"/>
    <w:rsid w:val="006E1DD7"/>
    <w:rPr>
      <w:rFonts w:eastAsia="ＭＳ ゴシック"/>
      <w:kern w:val="2"/>
      <w:sz w:val="28"/>
      <w:szCs w:val="24"/>
    </w:rPr>
  </w:style>
  <w:style w:type="paragraph" w:styleId="ae">
    <w:name w:val="footer"/>
    <w:basedOn w:val="a"/>
    <w:link w:val="af"/>
    <w:rsid w:val="006E1DD7"/>
    <w:pPr>
      <w:tabs>
        <w:tab w:val="center" w:pos="4252"/>
        <w:tab w:val="right" w:pos="8504"/>
      </w:tabs>
      <w:snapToGrid w:val="0"/>
    </w:pPr>
  </w:style>
  <w:style w:type="character" w:customStyle="1" w:styleId="af">
    <w:name w:val="フッター (文字)"/>
    <w:basedOn w:val="a0"/>
    <w:link w:val="ae"/>
    <w:rsid w:val="006E1DD7"/>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ADA411-DEF8-48D6-A067-F76F51BF9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861</Words>
  <Characters>53</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2022-01-25T06:59:00Z</cp:lastPrinted>
  <dcterms:created xsi:type="dcterms:W3CDTF">2025-01-15T02:26:00Z</dcterms:created>
  <dcterms:modified xsi:type="dcterms:W3CDTF">2025-02-14T02:02:00Z</dcterms:modified>
</cp:coreProperties>
</file>