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D3" w:rsidRPr="00FF76F0" w:rsidRDefault="007955C1">
      <w:pPr>
        <w:rPr>
          <w:rFonts w:asciiTheme="majorEastAsia" w:eastAsiaTheme="majorEastAsia" w:hAnsiTheme="majorEastAsia"/>
        </w:rPr>
      </w:pPr>
      <w:bookmarkStart w:id="0" w:name="_GoBack"/>
      <w:bookmarkEnd w:id="0"/>
      <w:r w:rsidRPr="00FF76F0">
        <w:rPr>
          <w:rFonts w:asciiTheme="majorEastAsia" w:eastAsiaTheme="majorEastAsia" w:hAnsiTheme="majorEastAsia" w:hint="eastAsia"/>
        </w:rPr>
        <w:t xml:space="preserve">　第</w:t>
      </w:r>
      <w:r w:rsidR="00AB2A85">
        <w:rPr>
          <w:rFonts w:asciiTheme="majorEastAsia" w:eastAsiaTheme="majorEastAsia" w:hAnsiTheme="majorEastAsia" w:hint="eastAsia"/>
        </w:rPr>
        <w:t>２５</w:t>
      </w:r>
      <w:r w:rsidR="002F25D3" w:rsidRPr="00FF76F0">
        <w:rPr>
          <w:rFonts w:asciiTheme="majorEastAsia" w:eastAsiaTheme="majorEastAsia" w:hAnsiTheme="majorEastAsia" w:hint="eastAsia"/>
        </w:rPr>
        <w:t>号議案</w:t>
      </w:r>
    </w:p>
    <w:p w:rsidR="002F25D3" w:rsidRPr="00FF76F0" w:rsidRDefault="002F25D3">
      <w:pPr>
        <w:ind w:left="531" w:hangingChars="200" w:hanging="531"/>
        <w:rPr>
          <w:rFonts w:asciiTheme="majorEastAsia" w:eastAsiaTheme="majorEastAsia" w:hAnsiTheme="majorEastAsia"/>
        </w:rPr>
      </w:pPr>
      <w:r w:rsidRPr="00FF76F0">
        <w:rPr>
          <w:rFonts w:asciiTheme="majorEastAsia" w:eastAsiaTheme="majorEastAsia" w:hAnsiTheme="majorEastAsia" w:hint="eastAsia"/>
        </w:rPr>
        <w:t xml:space="preserve">　　</w:t>
      </w:r>
      <w:r w:rsidR="00A74789" w:rsidRPr="00FF76F0">
        <w:rPr>
          <w:rFonts w:asciiTheme="majorEastAsia" w:eastAsiaTheme="majorEastAsia" w:hAnsiTheme="majorEastAsia" w:hint="eastAsia"/>
        </w:rPr>
        <w:t>品川区指定地域密着型介護予防サービスの事業の人員、設備および運営ならびに指定地域密着型介護予防サービスに係る介護予防のための効果的な支援の方法の基準等に関する条例</w:t>
      </w:r>
      <w:r w:rsidRPr="00FF76F0">
        <w:rPr>
          <w:rFonts w:asciiTheme="majorEastAsia" w:eastAsiaTheme="majorEastAsia" w:hAnsiTheme="majorEastAsia" w:hint="eastAsia"/>
        </w:rPr>
        <w:t>の一部を改正する条例</w:t>
      </w:r>
    </w:p>
    <w:p w:rsidR="002F25D3" w:rsidRPr="00FF76F0" w:rsidRDefault="002F25D3">
      <w:pPr>
        <w:rPr>
          <w:rFonts w:asciiTheme="majorEastAsia" w:eastAsiaTheme="majorEastAsia" w:hAnsiTheme="majorEastAsia"/>
        </w:rPr>
      </w:pPr>
      <w:r w:rsidRPr="00FF76F0">
        <w:rPr>
          <w:rFonts w:asciiTheme="majorEastAsia" w:eastAsiaTheme="majorEastAsia" w:hAnsiTheme="majorEastAsia" w:hint="eastAsia"/>
        </w:rPr>
        <w:t xml:space="preserve">　上記の議案を提出する。</w:t>
      </w:r>
    </w:p>
    <w:p w:rsidR="002F25D3" w:rsidRPr="00FF76F0" w:rsidRDefault="00B875AE">
      <w:pPr>
        <w:rPr>
          <w:rFonts w:asciiTheme="majorEastAsia" w:eastAsiaTheme="majorEastAsia" w:hAnsiTheme="majorEastAsia"/>
        </w:rPr>
      </w:pPr>
      <w:r w:rsidRPr="00FF76F0">
        <w:rPr>
          <w:rFonts w:asciiTheme="majorEastAsia" w:eastAsiaTheme="majorEastAsia" w:hAnsiTheme="majorEastAsia" w:hint="eastAsia"/>
        </w:rPr>
        <w:t xml:space="preserve">　　令和</w:t>
      </w:r>
      <w:r w:rsidR="00AB2A85">
        <w:rPr>
          <w:rFonts w:asciiTheme="majorEastAsia" w:eastAsiaTheme="majorEastAsia" w:hAnsiTheme="majorEastAsia" w:hint="eastAsia"/>
        </w:rPr>
        <w:t>６</w:t>
      </w:r>
      <w:r w:rsidR="007955C1" w:rsidRPr="00FF76F0">
        <w:rPr>
          <w:rFonts w:asciiTheme="majorEastAsia" w:eastAsiaTheme="majorEastAsia" w:hAnsiTheme="majorEastAsia" w:hint="eastAsia"/>
        </w:rPr>
        <w:t>年</w:t>
      </w:r>
      <w:r w:rsidR="00AB2A85">
        <w:rPr>
          <w:rFonts w:asciiTheme="majorEastAsia" w:eastAsiaTheme="majorEastAsia" w:hAnsiTheme="majorEastAsia" w:hint="eastAsia"/>
        </w:rPr>
        <w:t>２</w:t>
      </w:r>
      <w:r w:rsidR="007955C1" w:rsidRPr="00FF76F0">
        <w:rPr>
          <w:rFonts w:asciiTheme="majorEastAsia" w:eastAsiaTheme="majorEastAsia" w:hAnsiTheme="majorEastAsia" w:hint="eastAsia"/>
        </w:rPr>
        <w:t>月</w:t>
      </w:r>
      <w:r w:rsidR="00AB2A85">
        <w:rPr>
          <w:rFonts w:asciiTheme="majorEastAsia" w:eastAsiaTheme="majorEastAsia" w:hAnsiTheme="majorEastAsia" w:hint="eastAsia"/>
        </w:rPr>
        <w:t>２０</w:t>
      </w:r>
      <w:r w:rsidR="002F25D3" w:rsidRPr="00FF76F0">
        <w:rPr>
          <w:rFonts w:asciiTheme="majorEastAsia" w:eastAsiaTheme="majorEastAsia" w:hAnsiTheme="majorEastAsia" w:hint="eastAsia"/>
        </w:rPr>
        <w:t>日</w:t>
      </w:r>
    </w:p>
    <w:p w:rsidR="00F0118F" w:rsidRPr="00FF76F0" w:rsidRDefault="00F0118F" w:rsidP="00F0118F">
      <w:pPr>
        <w:rPr>
          <w:rFonts w:asciiTheme="majorEastAsia" w:eastAsiaTheme="majorEastAsia" w:hAnsiTheme="majorEastAsia"/>
        </w:rPr>
      </w:pPr>
      <w:r w:rsidRPr="00FF76F0">
        <w:rPr>
          <w:rFonts w:asciiTheme="majorEastAsia" w:eastAsiaTheme="majorEastAsia" w:hAnsiTheme="majorEastAsia" w:hint="eastAsia"/>
        </w:rPr>
        <w:t xml:space="preserve">　　　　　　　　　　　　　　　　　品川区長　　森　　澤　　恭　　子　　</w:t>
      </w:r>
    </w:p>
    <w:p w:rsidR="002F25D3" w:rsidRPr="00FF76F0" w:rsidRDefault="002F25D3">
      <w:pPr>
        <w:pStyle w:val="3"/>
        <w:ind w:leftChars="0" w:left="794" w:hangingChars="299" w:hanging="794"/>
        <w:rPr>
          <w:rFonts w:asciiTheme="majorEastAsia" w:eastAsiaTheme="majorEastAsia" w:hAnsiTheme="majorEastAsia"/>
        </w:rPr>
      </w:pPr>
      <w:r w:rsidRPr="00FF76F0">
        <w:rPr>
          <w:rFonts w:asciiTheme="majorEastAsia" w:eastAsiaTheme="majorEastAsia" w:hAnsiTheme="majorEastAsia" w:hint="eastAsia"/>
        </w:rPr>
        <w:t xml:space="preserve">　　　</w:t>
      </w:r>
      <w:r w:rsidR="00A74789" w:rsidRPr="00FF76F0">
        <w:rPr>
          <w:rFonts w:asciiTheme="majorEastAsia" w:eastAsiaTheme="majorEastAsia" w:hAnsiTheme="majorEastAsia" w:hint="eastAsia"/>
        </w:rPr>
        <w:t>品川区指定地域密着型介護予防サービスの事業の人員、設備および運営ならびに指定地域密着型介護予防サービスに係る介護予防のための効果的な支援の方法の基準等に関する条例</w:t>
      </w:r>
      <w:r w:rsidRPr="00FF76F0">
        <w:rPr>
          <w:rFonts w:asciiTheme="majorEastAsia" w:eastAsiaTheme="majorEastAsia" w:hAnsiTheme="majorEastAsia" w:hint="eastAsia"/>
        </w:rPr>
        <w:t>の一部を改正する条例</w:t>
      </w:r>
    </w:p>
    <w:p w:rsidR="002F25D3" w:rsidRPr="00FF76F0" w:rsidRDefault="002F25D3">
      <w:pPr>
        <w:rPr>
          <w:rFonts w:asciiTheme="majorEastAsia" w:eastAsiaTheme="majorEastAsia" w:hAnsiTheme="majorEastAsia"/>
        </w:rPr>
      </w:pPr>
      <w:r w:rsidRPr="00FF76F0">
        <w:rPr>
          <w:rFonts w:asciiTheme="majorEastAsia" w:eastAsiaTheme="majorEastAsia" w:hAnsiTheme="majorEastAsia" w:hint="eastAsia"/>
        </w:rPr>
        <w:t xml:space="preserve">　</w:t>
      </w:r>
      <w:r w:rsidR="00A74789" w:rsidRPr="00FF76F0">
        <w:rPr>
          <w:rFonts w:asciiTheme="majorEastAsia" w:eastAsiaTheme="majorEastAsia" w:hAnsiTheme="majorEastAsia" w:hint="eastAsia"/>
        </w:rPr>
        <w:t>品川区指定地域密着型介護予防サービスの事業の人員、設備および運営</w:t>
      </w:r>
      <w:r w:rsidR="004D2F60" w:rsidRPr="00FF76F0">
        <w:rPr>
          <w:rFonts w:asciiTheme="majorEastAsia" w:eastAsiaTheme="majorEastAsia" w:hAnsiTheme="majorEastAsia" w:hint="eastAsia"/>
        </w:rPr>
        <w:t>ならびに</w:t>
      </w:r>
      <w:r w:rsidR="00A74789" w:rsidRPr="00FF76F0">
        <w:rPr>
          <w:rFonts w:asciiTheme="majorEastAsia" w:eastAsiaTheme="majorEastAsia" w:hAnsiTheme="majorEastAsia" w:hint="eastAsia"/>
        </w:rPr>
        <w:t>指定地域密着型介護予防サービスに係る介護予防のための効果的な支援の方法の基準等に関する条例</w:t>
      </w:r>
      <w:r w:rsidRPr="00FF76F0">
        <w:rPr>
          <w:rFonts w:asciiTheme="majorEastAsia" w:eastAsiaTheme="majorEastAsia" w:hAnsiTheme="majorEastAsia" w:hint="eastAsia"/>
        </w:rPr>
        <w:t>（平成</w:t>
      </w:r>
      <w:r w:rsidR="00A74789" w:rsidRPr="00FF76F0">
        <w:rPr>
          <w:rFonts w:asciiTheme="majorEastAsia" w:eastAsiaTheme="majorEastAsia" w:hAnsiTheme="majorEastAsia" w:hint="eastAsia"/>
        </w:rPr>
        <w:t>２５</w:t>
      </w:r>
      <w:r w:rsidRPr="00FF76F0">
        <w:rPr>
          <w:rFonts w:asciiTheme="majorEastAsia" w:eastAsiaTheme="majorEastAsia" w:hAnsiTheme="majorEastAsia" w:hint="eastAsia"/>
        </w:rPr>
        <w:t>年品川区条例第</w:t>
      </w:r>
      <w:r w:rsidR="00A74789" w:rsidRPr="00FF76F0">
        <w:rPr>
          <w:rFonts w:asciiTheme="majorEastAsia" w:eastAsiaTheme="majorEastAsia" w:hAnsiTheme="majorEastAsia" w:hint="eastAsia"/>
        </w:rPr>
        <w:t>１６</w:t>
      </w:r>
      <w:r w:rsidRPr="00FF76F0">
        <w:rPr>
          <w:rFonts w:asciiTheme="majorEastAsia" w:eastAsiaTheme="majorEastAsia" w:hAnsiTheme="majorEastAsia" w:hint="eastAsia"/>
        </w:rPr>
        <w:t>号）の一部を次のように改正する。</w:t>
      </w:r>
    </w:p>
    <w:p w:rsidR="008D08D2" w:rsidRPr="00FF76F0" w:rsidRDefault="008D08D2">
      <w:pPr>
        <w:rPr>
          <w:rFonts w:asciiTheme="majorEastAsia" w:eastAsiaTheme="majorEastAsia" w:hAnsiTheme="majorEastAsia"/>
        </w:rPr>
      </w:pPr>
      <w:r w:rsidRPr="00FF76F0">
        <w:rPr>
          <w:rFonts w:asciiTheme="majorEastAsia" w:eastAsiaTheme="majorEastAsia" w:hAnsiTheme="majorEastAsia" w:hint="eastAsia"/>
        </w:rPr>
        <w:t xml:space="preserve">　第６条第１項ただし書中「同一敷地内にある」を削る。</w:t>
      </w:r>
    </w:p>
    <w:p w:rsidR="008D08D2" w:rsidRPr="00FF76F0" w:rsidRDefault="008D08D2">
      <w:pPr>
        <w:rPr>
          <w:rFonts w:asciiTheme="majorEastAsia" w:eastAsiaTheme="majorEastAsia" w:hAnsiTheme="majorEastAsia"/>
        </w:rPr>
      </w:pPr>
      <w:r w:rsidRPr="00FF76F0">
        <w:rPr>
          <w:rFonts w:asciiTheme="majorEastAsia" w:eastAsiaTheme="majorEastAsia" w:hAnsiTheme="majorEastAsia" w:hint="eastAsia"/>
        </w:rPr>
        <w:t xml:space="preserve">　第９条第２項中「指定介護療養型医療施設（健康保険法等の一部を改正する法律（平成１８年法律第８３号）附則第１３０条の２第１項の規定によりなおその効力を有するものとされた同法第２６条の規定による改正前の法第４８条第１項第３号に規定する指定介護療養型医療施設をいう。第４４条第６項において同じ。）」を「健康保険法等の一部を改正する法律（平成１８年法律第８３号）第２６条の規定による改正前の法第</w:t>
      </w:r>
      <w:r w:rsidR="00566EC5">
        <w:rPr>
          <w:rFonts w:asciiTheme="majorEastAsia" w:eastAsiaTheme="majorEastAsia" w:hAnsiTheme="majorEastAsia" w:hint="eastAsia"/>
        </w:rPr>
        <w:t>４</w:t>
      </w:r>
      <w:r w:rsidRPr="00FF76F0">
        <w:rPr>
          <w:rFonts w:asciiTheme="majorEastAsia" w:eastAsiaTheme="majorEastAsia" w:hAnsiTheme="majorEastAsia" w:hint="eastAsia"/>
        </w:rPr>
        <w:t>８条第１項第３号に規定する指定介護療養型医療施設」に改める。</w:t>
      </w:r>
    </w:p>
    <w:p w:rsidR="008D08D2" w:rsidRPr="00FF76F0" w:rsidRDefault="00425552">
      <w:pPr>
        <w:rPr>
          <w:rFonts w:asciiTheme="majorEastAsia" w:eastAsiaTheme="majorEastAsia" w:hAnsiTheme="majorEastAsia"/>
        </w:rPr>
      </w:pPr>
      <w:r w:rsidRPr="00FF76F0">
        <w:rPr>
          <w:rFonts w:asciiTheme="majorEastAsia" w:eastAsiaTheme="majorEastAsia" w:hAnsiTheme="majorEastAsia" w:hint="eastAsia"/>
        </w:rPr>
        <w:lastRenderedPageBreak/>
        <w:t xml:space="preserve">　第１０条</w:t>
      </w:r>
      <w:r w:rsidR="00384F6C" w:rsidRPr="00FF76F0">
        <w:rPr>
          <w:rFonts w:asciiTheme="majorEastAsia" w:eastAsiaTheme="majorEastAsia" w:hAnsiTheme="majorEastAsia" w:hint="eastAsia"/>
        </w:rPr>
        <w:t>第１項</w:t>
      </w:r>
      <w:r w:rsidRPr="00FF76F0">
        <w:rPr>
          <w:rFonts w:asciiTheme="majorEastAsia" w:eastAsiaTheme="majorEastAsia" w:hAnsiTheme="majorEastAsia" w:hint="eastAsia"/>
        </w:rPr>
        <w:t>ただし書中「同一敷地内にある」を削る。</w:t>
      </w:r>
    </w:p>
    <w:p w:rsidR="00425552" w:rsidRPr="00FF76F0" w:rsidRDefault="00425552">
      <w:pPr>
        <w:rPr>
          <w:rFonts w:asciiTheme="majorEastAsia" w:eastAsiaTheme="majorEastAsia" w:hAnsiTheme="majorEastAsia"/>
        </w:rPr>
      </w:pPr>
      <w:r w:rsidRPr="00FF76F0">
        <w:rPr>
          <w:rFonts w:asciiTheme="majorEastAsia" w:eastAsiaTheme="majorEastAsia" w:hAnsiTheme="majorEastAsia" w:hint="eastAsia"/>
        </w:rPr>
        <w:t xml:space="preserve">　第３２条第１項中「重要事項」</w:t>
      </w:r>
      <w:r w:rsidR="00384F6C" w:rsidRPr="00FF76F0">
        <w:rPr>
          <w:rFonts w:asciiTheme="majorEastAsia" w:eastAsiaTheme="majorEastAsia" w:hAnsiTheme="majorEastAsia" w:hint="eastAsia"/>
        </w:rPr>
        <w:t>の</w:t>
      </w:r>
      <w:r w:rsidRPr="00FF76F0">
        <w:rPr>
          <w:rFonts w:asciiTheme="majorEastAsia" w:eastAsiaTheme="majorEastAsia" w:hAnsiTheme="majorEastAsia" w:hint="eastAsia"/>
        </w:rPr>
        <w:t>次に「（以下この条において単に「重要事項」という。）」を加え、同条第２項中「前項に規定する事項」を「重要事項」に、「同項」を「前項」に改め、同条に次の１項を加える。</w:t>
      </w:r>
    </w:p>
    <w:p w:rsidR="00425552" w:rsidRPr="00FF76F0" w:rsidRDefault="00425552" w:rsidP="00425552">
      <w:pPr>
        <w:ind w:left="266" w:hangingChars="100" w:hanging="266"/>
        <w:rPr>
          <w:rFonts w:asciiTheme="majorEastAsia" w:eastAsiaTheme="majorEastAsia" w:hAnsiTheme="majorEastAsia"/>
        </w:rPr>
      </w:pPr>
      <w:r w:rsidRPr="00FF76F0">
        <w:rPr>
          <w:rFonts w:asciiTheme="majorEastAsia" w:eastAsiaTheme="majorEastAsia" w:hAnsiTheme="majorEastAsia" w:hint="eastAsia"/>
        </w:rPr>
        <w:t>３　指定介護予防認知症対応型通所介護事業者は、原則として、重要事項をウェブサイトに掲載しなければならない。</w:t>
      </w:r>
    </w:p>
    <w:p w:rsidR="00425552" w:rsidRPr="00FF76F0" w:rsidRDefault="00425552" w:rsidP="008A12BB">
      <w:pPr>
        <w:rPr>
          <w:rFonts w:asciiTheme="majorEastAsia" w:eastAsiaTheme="majorEastAsia" w:hAnsiTheme="majorEastAsia"/>
        </w:rPr>
      </w:pPr>
      <w:r w:rsidRPr="00FF76F0">
        <w:rPr>
          <w:rFonts w:asciiTheme="majorEastAsia" w:eastAsiaTheme="majorEastAsia" w:hAnsiTheme="majorEastAsia" w:hint="eastAsia"/>
        </w:rPr>
        <w:t xml:space="preserve">　</w:t>
      </w:r>
      <w:r w:rsidR="00CE4755" w:rsidRPr="00FF76F0">
        <w:rPr>
          <w:rFonts w:asciiTheme="majorEastAsia" w:eastAsiaTheme="majorEastAsia" w:hAnsiTheme="majorEastAsia" w:hint="eastAsia"/>
        </w:rPr>
        <w:t>第４０条第２項第２号中「に規定する」を「の規定による」に改め、同項第６号を同項第７号とし、同項第５号中「に規定する」を「の規定による」に改め、同号を同項第６号とし、同項第４号中「に規定する」を「の規定による」に改め、同号を同項第５号とし、同項第３号中「に規定する」を「の規定による」に改め、同号を同項第４号とし、同項第２号の次に次の１号を加える。</w:t>
      </w:r>
    </w:p>
    <w:p w:rsidR="00CE4755" w:rsidRPr="00FF76F0" w:rsidRDefault="00CE4755" w:rsidP="00CE4755">
      <w:pPr>
        <w:ind w:left="531" w:hangingChars="200" w:hanging="531"/>
        <w:rPr>
          <w:rFonts w:asciiTheme="majorEastAsia" w:eastAsiaTheme="majorEastAsia" w:hAnsiTheme="majorEastAsia"/>
        </w:rPr>
      </w:pPr>
      <w:r w:rsidRPr="00FF76F0">
        <w:rPr>
          <w:rFonts w:asciiTheme="majorEastAsia" w:eastAsiaTheme="majorEastAsia" w:hAnsiTheme="majorEastAsia" w:hint="eastAsia"/>
        </w:rPr>
        <w:t xml:space="preserve">　⑶　第４２条第１１号の規定による身体的拘束その他利用者の行動を制限する行為（以下「身体的拘束等」という。）の態様および時間、その際の利用者の心身の状況ならびに緊急やむを得ない理由の記録</w:t>
      </w:r>
    </w:p>
    <w:p w:rsidR="00425552" w:rsidRPr="00FF76F0" w:rsidRDefault="008A12BB" w:rsidP="008A12BB">
      <w:pPr>
        <w:rPr>
          <w:rFonts w:asciiTheme="majorEastAsia" w:eastAsiaTheme="majorEastAsia" w:hAnsiTheme="majorEastAsia"/>
        </w:rPr>
      </w:pPr>
      <w:r w:rsidRPr="00FF76F0">
        <w:rPr>
          <w:rFonts w:asciiTheme="majorEastAsia" w:eastAsiaTheme="majorEastAsia" w:hAnsiTheme="majorEastAsia" w:hint="eastAsia"/>
        </w:rPr>
        <w:t xml:space="preserve">　第４２条第１４号中「第１２号」を「第１４号」に改め、同号を同条第１６号とし、同条中第</w:t>
      </w:r>
      <w:r w:rsidR="009A5651" w:rsidRPr="00FF76F0">
        <w:rPr>
          <w:rFonts w:asciiTheme="majorEastAsia" w:eastAsiaTheme="majorEastAsia" w:hAnsiTheme="majorEastAsia" w:hint="eastAsia"/>
        </w:rPr>
        <w:t>１３</w:t>
      </w:r>
      <w:r w:rsidRPr="00FF76F0">
        <w:rPr>
          <w:rFonts w:asciiTheme="majorEastAsia" w:eastAsiaTheme="majorEastAsia" w:hAnsiTheme="majorEastAsia" w:hint="eastAsia"/>
        </w:rPr>
        <w:t>号</w:t>
      </w:r>
      <w:r w:rsidR="009A5651" w:rsidRPr="00FF76F0">
        <w:rPr>
          <w:rFonts w:asciiTheme="majorEastAsia" w:eastAsiaTheme="majorEastAsia" w:hAnsiTheme="majorEastAsia" w:hint="eastAsia"/>
        </w:rPr>
        <w:t>を第１５号とし、</w:t>
      </w:r>
      <w:r w:rsidRPr="00FF76F0">
        <w:rPr>
          <w:rFonts w:asciiTheme="majorEastAsia" w:eastAsiaTheme="majorEastAsia" w:hAnsiTheme="majorEastAsia" w:hint="eastAsia"/>
        </w:rPr>
        <w:t>第</w:t>
      </w:r>
      <w:r w:rsidR="009A5651" w:rsidRPr="00FF76F0">
        <w:rPr>
          <w:rFonts w:asciiTheme="majorEastAsia" w:eastAsiaTheme="majorEastAsia" w:hAnsiTheme="majorEastAsia" w:hint="eastAsia"/>
        </w:rPr>
        <w:t>１０</w:t>
      </w:r>
      <w:r w:rsidRPr="00FF76F0">
        <w:rPr>
          <w:rFonts w:asciiTheme="majorEastAsia" w:eastAsiaTheme="majorEastAsia" w:hAnsiTheme="majorEastAsia" w:hint="eastAsia"/>
        </w:rPr>
        <w:t>号</w:t>
      </w:r>
      <w:r w:rsidR="009A5651" w:rsidRPr="00FF76F0">
        <w:rPr>
          <w:rFonts w:asciiTheme="majorEastAsia" w:eastAsiaTheme="majorEastAsia" w:hAnsiTheme="majorEastAsia" w:hint="eastAsia"/>
        </w:rPr>
        <w:t>から第１２号</w:t>
      </w:r>
      <w:r w:rsidRPr="00FF76F0">
        <w:rPr>
          <w:rFonts w:asciiTheme="majorEastAsia" w:eastAsiaTheme="majorEastAsia" w:hAnsiTheme="majorEastAsia" w:hint="eastAsia"/>
        </w:rPr>
        <w:t>までを２号ずつ繰り下げ、第９号の次に次の２号を加える。</w:t>
      </w:r>
    </w:p>
    <w:p w:rsidR="008A12BB" w:rsidRPr="00FF76F0" w:rsidRDefault="008A12BB" w:rsidP="008A12BB">
      <w:pPr>
        <w:ind w:left="531" w:hangingChars="200" w:hanging="531"/>
        <w:rPr>
          <w:rFonts w:asciiTheme="majorEastAsia" w:eastAsiaTheme="majorEastAsia" w:hAnsiTheme="majorEastAsia"/>
        </w:rPr>
      </w:pPr>
      <w:r w:rsidRPr="00FF76F0">
        <w:rPr>
          <w:rFonts w:asciiTheme="majorEastAsia" w:eastAsiaTheme="majorEastAsia" w:hAnsiTheme="majorEastAsia" w:hint="eastAsia"/>
        </w:rPr>
        <w:t xml:space="preserve">　⑽　指定介護予防認知症対応型通所介護の提供に当たっては、当該利用者または他の利用者等の生命または身体を保護するため緊急やむを得ない場合を除き、身体的拘束等を行ってはならない。</w:t>
      </w:r>
    </w:p>
    <w:p w:rsidR="008A12BB" w:rsidRPr="00FF76F0" w:rsidRDefault="008A12BB" w:rsidP="008A12BB">
      <w:pPr>
        <w:ind w:left="531" w:hangingChars="200" w:hanging="531"/>
        <w:rPr>
          <w:rFonts w:asciiTheme="majorEastAsia" w:eastAsiaTheme="majorEastAsia" w:hAnsiTheme="majorEastAsia"/>
        </w:rPr>
      </w:pPr>
      <w:r w:rsidRPr="00FF76F0">
        <w:rPr>
          <w:rFonts w:asciiTheme="majorEastAsia" w:eastAsiaTheme="majorEastAsia" w:hAnsiTheme="majorEastAsia" w:hint="eastAsia"/>
        </w:rPr>
        <w:t xml:space="preserve">　⑾　前号の身体的拘束等を行う場合には、その態様および時間、その際の利用者の心身の状況ならびに緊急やむを得ない理由を記録しなければならない。</w:t>
      </w:r>
    </w:p>
    <w:p w:rsidR="008A12BB" w:rsidRPr="00FF76F0" w:rsidRDefault="008A12BB" w:rsidP="008A12BB">
      <w:pPr>
        <w:rPr>
          <w:rFonts w:asciiTheme="majorEastAsia" w:eastAsiaTheme="majorEastAsia" w:hAnsiTheme="majorEastAsia"/>
        </w:rPr>
      </w:pPr>
      <w:r w:rsidRPr="00FF76F0">
        <w:rPr>
          <w:rFonts w:asciiTheme="majorEastAsia" w:eastAsiaTheme="majorEastAsia" w:hAnsiTheme="majorEastAsia" w:hint="eastAsia"/>
        </w:rPr>
        <w:t xml:space="preserve">　</w:t>
      </w:r>
      <w:r w:rsidR="000D02BF" w:rsidRPr="00FF76F0">
        <w:rPr>
          <w:rFonts w:asciiTheme="majorEastAsia" w:eastAsiaTheme="majorEastAsia" w:hAnsiTheme="majorEastAsia" w:hint="eastAsia"/>
        </w:rPr>
        <w:t>第４４条第６項の表当該指定介護予防小規模多機能型居宅介護事業所に中欄に掲げる施設等のいずれかが併設されている場合の項中「、指定介護療養型医療施設（医療法（昭和２３年法律第２０５号）第７条第２項第４号に規定する療養病床を有する診療所であるものに限る。）」を削る。</w:t>
      </w:r>
    </w:p>
    <w:p w:rsidR="000D02BF" w:rsidRPr="00FF76F0" w:rsidRDefault="00C71204" w:rsidP="008A12BB">
      <w:pPr>
        <w:rPr>
          <w:rFonts w:asciiTheme="majorEastAsia" w:eastAsiaTheme="majorEastAsia" w:hAnsiTheme="majorEastAsia"/>
        </w:rPr>
      </w:pPr>
      <w:r w:rsidRPr="00FF76F0">
        <w:rPr>
          <w:rFonts w:asciiTheme="majorEastAsia" w:eastAsiaTheme="majorEastAsia" w:hAnsiTheme="majorEastAsia" w:hint="eastAsia"/>
        </w:rPr>
        <w:t xml:space="preserve">　第４５条</w:t>
      </w:r>
      <w:r w:rsidR="00C17821" w:rsidRPr="00FF76F0">
        <w:rPr>
          <w:rFonts w:asciiTheme="majorEastAsia" w:eastAsiaTheme="majorEastAsia" w:hAnsiTheme="majorEastAsia" w:hint="eastAsia"/>
        </w:rPr>
        <w:t>第１項</w:t>
      </w:r>
      <w:r w:rsidRPr="00FF76F0">
        <w:rPr>
          <w:rFonts w:asciiTheme="majorEastAsia" w:eastAsiaTheme="majorEastAsia" w:hAnsiTheme="majorEastAsia" w:hint="eastAsia"/>
        </w:rPr>
        <w:t>ただし書を次のように改める。</w:t>
      </w:r>
    </w:p>
    <w:p w:rsidR="00C71204" w:rsidRPr="00FF76F0" w:rsidRDefault="00C71204" w:rsidP="00C71204">
      <w:pPr>
        <w:ind w:left="266" w:hangingChars="100" w:hanging="266"/>
        <w:rPr>
          <w:rFonts w:asciiTheme="majorEastAsia" w:eastAsiaTheme="majorEastAsia" w:hAnsiTheme="majorEastAsia"/>
        </w:rPr>
      </w:pPr>
      <w:r w:rsidRPr="00FF76F0">
        <w:rPr>
          <w:rFonts w:asciiTheme="majorEastAsia" w:eastAsiaTheme="majorEastAsia" w:hAnsiTheme="majorEastAsia" w:hint="eastAsia"/>
        </w:rPr>
        <w:t xml:space="preserve">　　ただし、指定介護予防小規模多機能型居宅介護事業所の管理上支障がない場合は、当該指定介護予防小規模多機能型居宅介護事業所の他の職務に従事し、または他の事業所、施設等の職務に従事することができる。</w:t>
      </w:r>
    </w:p>
    <w:p w:rsidR="000D02BF" w:rsidRPr="00FF76F0" w:rsidRDefault="007D0C3C" w:rsidP="008A12BB">
      <w:pPr>
        <w:rPr>
          <w:rFonts w:asciiTheme="majorEastAsia" w:eastAsiaTheme="majorEastAsia" w:hAnsiTheme="majorEastAsia"/>
        </w:rPr>
      </w:pPr>
      <w:r w:rsidRPr="00FF76F0">
        <w:rPr>
          <w:rFonts w:asciiTheme="majorEastAsia" w:eastAsiaTheme="majorEastAsia" w:hAnsiTheme="majorEastAsia" w:hint="eastAsia"/>
        </w:rPr>
        <w:t xml:space="preserve">　第５３条第１項中「身体的拘束その他利用者の行動を制限する行為（以下「身体的拘束等」という。）」を「身体的拘束等」に改め、同条に次の１項を加える。</w:t>
      </w:r>
    </w:p>
    <w:p w:rsidR="007D0C3C" w:rsidRPr="00FF76F0" w:rsidRDefault="007D0C3C" w:rsidP="007D0C3C">
      <w:pPr>
        <w:ind w:left="266" w:hangingChars="100" w:hanging="266"/>
        <w:rPr>
          <w:rFonts w:asciiTheme="majorEastAsia" w:eastAsiaTheme="majorEastAsia" w:hAnsiTheme="majorEastAsia"/>
        </w:rPr>
      </w:pPr>
      <w:r w:rsidRPr="00FF76F0">
        <w:rPr>
          <w:rFonts w:asciiTheme="majorEastAsia" w:eastAsiaTheme="majorEastAsia" w:hAnsiTheme="majorEastAsia" w:hint="eastAsia"/>
        </w:rPr>
        <w:t>３　指定介護予防小規模多機能型居宅介護事業者は、身体的拘束等の適正化を図るため、次に掲げる措置を講じなければならない。</w:t>
      </w:r>
    </w:p>
    <w:p w:rsidR="007D0C3C" w:rsidRPr="00FF76F0" w:rsidRDefault="007D0C3C" w:rsidP="007D0C3C">
      <w:pPr>
        <w:ind w:left="531" w:hangingChars="200" w:hanging="531"/>
        <w:rPr>
          <w:rFonts w:asciiTheme="majorEastAsia" w:eastAsiaTheme="majorEastAsia" w:hAnsiTheme="majorEastAsia"/>
        </w:rPr>
      </w:pPr>
      <w:r w:rsidRPr="00FF76F0">
        <w:rPr>
          <w:rFonts w:asciiTheme="majorEastAsia" w:eastAsiaTheme="majorEastAsia" w:hAnsiTheme="majorEastAsia" w:hint="eastAsia"/>
        </w:rPr>
        <w:t xml:space="preserve">　⑴　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rsidR="007D0C3C" w:rsidRPr="00FF76F0" w:rsidRDefault="007D0C3C" w:rsidP="007D0C3C">
      <w:pPr>
        <w:ind w:left="531" w:hangingChars="200" w:hanging="531"/>
        <w:rPr>
          <w:rFonts w:asciiTheme="majorEastAsia" w:eastAsiaTheme="majorEastAsia" w:hAnsiTheme="majorEastAsia"/>
        </w:rPr>
      </w:pPr>
      <w:r w:rsidRPr="00FF76F0">
        <w:rPr>
          <w:rFonts w:asciiTheme="majorEastAsia" w:eastAsiaTheme="majorEastAsia" w:hAnsiTheme="majorEastAsia" w:hint="eastAsia"/>
        </w:rPr>
        <w:t xml:space="preserve">　⑵　身体的拘束等の適正化のための指針を整備すること。</w:t>
      </w:r>
    </w:p>
    <w:p w:rsidR="007D0C3C" w:rsidRPr="00FF76F0" w:rsidRDefault="007D0C3C" w:rsidP="007D0C3C">
      <w:pPr>
        <w:ind w:left="531" w:hangingChars="200" w:hanging="531"/>
        <w:rPr>
          <w:rFonts w:asciiTheme="majorEastAsia" w:eastAsiaTheme="majorEastAsia" w:hAnsiTheme="majorEastAsia"/>
        </w:rPr>
      </w:pPr>
      <w:r w:rsidRPr="00FF76F0">
        <w:rPr>
          <w:rFonts w:asciiTheme="majorEastAsia" w:eastAsiaTheme="majorEastAsia" w:hAnsiTheme="majorEastAsia" w:hint="eastAsia"/>
        </w:rPr>
        <w:t xml:space="preserve">　⑶　介護職員その他の従業者に対し、身体的拘束等の適正化のための研修を定期的に実施すること。</w:t>
      </w:r>
    </w:p>
    <w:p w:rsidR="001D2091" w:rsidRPr="00FF76F0" w:rsidRDefault="001D2091" w:rsidP="007D0C3C">
      <w:pPr>
        <w:ind w:left="531" w:hangingChars="200" w:hanging="531"/>
        <w:rPr>
          <w:rFonts w:asciiTheme="majorEastAsia" w:eastAsiaTheme="majorEastAsia" w:hAnsiTheme="majorEastAsia"/>
        </w:rPr>
      </w:pPr>
      <w:r w:rsidRPr="00FF76F0">
        <w:rPr>
          <w:rFonts w:asciiTheme="majorEastAsia" w:eastAsiaTheme="majorEastAsia" w:hAnsiTheme="majorEastAsia" w:hint="eastAsia"/>
        </w:rPr>
        <w:t xml:space="preserve">　第６３条の次に次の１</w:t>
      </w:r>
      <w:r w:rsidR="00B42F08">
        <w:rPr>
          <w:rFonts w:asciiTheme="majorEastAsia" w:eastAsiaTheme="majorEastAsia" w:hAnsiTheme="majorEastAsia" w:hint="eastAsia"/>
        </w:rPr>
        <w:t>条</w:t>
      </w:r>
      <w:r w:rsidRPr="00FF76F0">
        <w:rPr>
          <w:rFonts w:asciiTheme="majorEastAsia" w:eastAsiaTheme="majorEastAsia" w:hAnsiTheme="majorEastAsia" w:hint="eastAsia"/>
        </w:rPr>
        <w:t>を加える。</w:t>
      </w:r>
    </w:p>
    <w:p w:rsidR="007602AB" w:rsidRPr="00FF76F0" w:rsidRDefault="007602AB" w:rsidP="007602AB">
      <w:pPr>
        <w:ind w:left="266" w:hangingChars="100" w:hanging="266"/>
        <w:rPr>
          <w:rFonts w:asciiTheme="majorEastAsia" w:eastAsiaTheme="majorEastAsia" w:hAnsiTheme="majorEastAsia"/>
        </w:rPr>
      </w:pPr>
      <w:r w:rsidRPr="00FF76F0">
        <w:rPr>
          <w:rFonts w:asciiTheme="majorEastAsia" w:eastAsiaTheme="majorEastAsia" w:hAnsiTheme="majorEastAsia" w:hint="eastAsia"/>
        </w:rPr>
        <w:t xml:space="preserve">　（利用者の安全ならびに介護サービスの質の確保および職員の負担軽減に資する方策を検討するための委員会の設置）</w:t>
      </w:r>
    </w:p>
    <w:p w:rsidR="008D08D2" w:rsidRPr="00FF76F0" w:rsidRDefault="007602AB" w:rsidP="007602AB">
      <w:pPr>
        <w:ind w:left="266" w:hangingChars="100" w:hanging="266"/>
        <w:rPr>
          <w:rFonts w:asciiTheme="majorEastAsia" w:eastAsiaTheme="majorEastAsia" w:hAnsiTheme="majorEastAsia"/>
        </w:rPr>
      </w:pPr>
      <w:r w:rsidRPr="00FF76F0">
        <w:rPr>
          <w:rFonts w:asciiTheme="majorEastAsia" w:eastAsiaTheme="majorEastAsia" w:hAnsiTheme="majorEastAsia" w:hint="eastAsia"/>
        </w:rPr>
        <w:t>第６３条の２　指定介護予防小規模多機能型居宅介護事業者は、当該指定介護予防小規模多機能型居宅介護事業所における業務の効率化、介護サービスの質の向上その他の生産性の向上に資する取組の促進を図るため、当該指定介護予防小規模多機能型居宅介護事業所における利用者の安全ならびに介護サービスの質の確保および職員の負担軽減に資する方策を検討するための委員会（テレビ電話装置等を活用して行うことができるものとする。）を定期的に開催しなければならない。</w:t>
      </w:r>
    </w:p>
    <w:p w:rsidR="00EC2184" w:rsidRPr="00FF76F0" w:rsidRDefault="00940A36" w:rsidP="00940A36">
      <w:pPr>
        <w:rPr>
          <w:rFonts w:asciiTheme="majorEastAsia" w:eastAsiaTheme="majorEastAsia" w:hAnsiTheme="majorEastAsia"/>
        </w:rPr>
      </w:pPr>
      <w:r w:rsidRPr="00FF76F0">
        <w:rPr>
          <w:rFonts w:asciiTheme="majorEastAsia" w:eastAsiaTheme="majorEastAsia" w:hAnsiTheme="majorEastAsia" w:hint="eastAsia"/>
        </w:rPr>
        <w:t xml:space="preserve">　第６４条第２項第３号から第７号までの規定中「に規定する」を「の規定による」に改める。</w:t>
      </w:r>
    </w:p>
    <w:p w:rsidR="00940A36" w:rsidRPr="00FF76F0" w:rsidRDefault="00940A36" w:rsidP="00940A36">
      <w:pPr>
        <w:rPr>
          <w:rFonts w:asciiTheme="majorEastAsia" w:eastAsiaTheme="majorEastAsia" w:hAnsiTheme="majorEastAsia"/>
        </w:rPr>
      </w:pPr>
      <w:r w:rsidRPr="00FF76F0">
        <w:rPr>
          <w:rFonts w:asciiTheme="majorEastAsia" w:eastAsiaTheme="majorEastAsia" w:hAnsiTheme="majorEastAsia" w:hint="eastAsia"/>
        </w:rPr>
        <w:t xml:space="preserve">　第７２条第１項ただし書中「同一敷地内にある」および「もしくは併設する指定小規模多機能型居宅介護事業所」を削る。</w:t>
      </w:r>
    </w:p>
    <w:p w:rsidR="00EC2184" w:rsidRPr="00FF76F0" w:rsidRDefault="00940A36" w:rsidP="00B0538F">
      <w:pPr>
        <w:rPr>
          <w:rFonts w:asciiTheme="majorEastAsia" w:eastAsiaTheme="majorEastAsia" w:hAnsiTheme="majorEastAsia"/>
        </w:rPr>
      </w:pPr>
      <w:r w:rsidRPr="00FF76F0">
        <w:rPr>
          <w:rFonts w:asciiTheme="majorEastAsia" w:eastAsiaTheme="majorEastAsia" w:hAnsiTheme="majorEastAsia" w:hint="eastAsia"/>
        </w:rPr>
        <w:t xml:space="preserve">　第７９条</w:t>
      </w:r>
      <w:r w:rsidR="00B0538F" w:rsidRPr="00FF76F0">
        <w:rPr>
          <w:rFonts w:asciiTheme="majorEastAsia" w:eastAsiaTheme="majorEastAsia" w:hAnsiTheme="majorEastAsia" w:hint="eastAsia"/>
        </w:rPr>
        <w:t>ただし書中「これらの事業所、施設等が同一敷地内にあること等により」を削る。</w:t>
      </w:r>
    </w:p>
    <w:p w:rsidR="00175CD3" w:rsidRPr="00FF76F0" w:rsidRDefault="00175CD3" w:rsidP="00B0538F">
      <w:pPr>
        <w:rPr>
          <w:rFonts w:asciiTheme="majorEastAsia" w:eastAsiaTheme="majorEastAsia" w:hAnsiTheme="majorEastAsia"/>
        </w:rPr>
      </w:pPr>
      <w:r w:rsidRPr="00FF76F0">
        <w:rPr>
          <w:rFonts w:asciiTheme="majorEastAsia" w:eastAsiaTheme="majorEastAsia" w:hAnsiTheme="majorEastAsia" w:hint="eastAsia"/>
        </w:rPr>
        <w:t xml:space="preserve">　</w:t>
      </w:r>
      <w:r w:rsidR="00852428" w:rsidRPr="00FF76F0">
        <w:rPr>
          <w:rFonts w:asciiTheme="majorEastAsia" w:eastAsiaTheme="majorEastAsia" w:hAnsiTheme="majorEastAsia" w:hint="eastAsia"/>
        </w:rPr>
        <w:t>第８３条中第３項を第８項とし、第２項を第７項とし、第１項の次に次の５項を加える。</w:t>
      </w:r>
    </w:p>
    <w:p w:rsidR="00CD2919" w:rsidRPr="00FF76F0" w:rsidRDefault="00CD2919" w:rsidP="00CD2919">
      <w:pPr>
        <w:ind w:left="266" w:hangingChars="100" w:hanging="266"/>
        <w:rPr>
          <w:rFonts w:asciiTheme="majorEastAsia" w:eastAsiaTheme="majorEastAsia" w:hAnsiTheme="majorEastAsia"/>
        </w:rPr>
      </w:pPr>
      <w:r w:rsidRPr="00FF76F0">
        <w:rPr>
          <w:rFonts w:asciiTheme="majorEastAsia" w:eastAsiaTheme="majorEastAsia" w:hAnsiTheme="majorEastAsia" w:hint="eastAsia"/>
        </w:rPr>
        <w:t>２　指定介護予防認知症対応型共同生活介護事業者は、前項の規定に基づき協力医療機関を定めるに当たっては、次に掲げる要件を満たす協力医療機関を定めるように努めなければならない。</w:t>
      </w:r>
    </w:p>
    <w:p w:rsidR="00FF76F0" w:rsidRDefault="00CD2919" w:rsidP="00FF76F0">
      <w:pPr>
        <w:ind w:left="531" w:hangingChars="200" w:hanging="531"/>
        <w:rPr>
          <w:rFonts w:asciiTheme="majorEastAsia" w:eastAsiaTheme="majorEastAsia" w:hAnsiTheme="majorEastAsia" w:cs="ＭＳ 明朝"/>
        </w:rPr>
      </w:pPr>
      <w:r w:rsidRPr="00FF76F0">
        <w:rPr>
          <w:rFonts w:asciiTheme="majorEastAsia" w:eastAsiaTheme="majorEastAsia" w:hAnsiTheme="majorEastAsia" w:hint="eastAsia"/>
        </w:rPr>
        <w:t xml:space="preserve">　</w:t>
      </w:r>
      <w:r w:rsidRPr="00FF76F0">
        <w:rPr>
          <w:rFonts w:asciiTheme="majorEastAsia" w:eastAsiaTheme="majorEastAsia" w:hAnsiTheme="majorEastAsia" w:cs="ＭＳ 明朝" w:hint="eastAsia"/>
        </w:rPr>
        <w:t>⑴　利用者の病状が急変した場合等において医師または看護職員が相談対応を行う体制を、常時確保していること。</w:t>
      </w:r>
    </w:p>
    <w:p w:rsidR="00CD2919" w:rsidRDefault="00CD2919" w:rsidP="00FF76F0">
      <w:pPr>
        <w:ind w:left="531" w:hangingChars="200" w:hanging="531"/>
        <w:rPr>
          <w:rFonts w:asciiTheme="majorEastAsia" w:eastAsiaTheme="majorEastAsia" w:hAnsiTheme="majorEastAsia"/>
        </w:rPr>
      </w:pPr>
      <w:r w:rsidRPr="00FF76F0">
        <w:rPr>
          <w:rFonts w:asciiTheme="majorEastAsia" w:eastAsiaTheme="majorEastAsia" w:hAnsiTheme="majorEastAsia" w:hint="eastAsia"/>
        </w:rPr>
        <w:t xml:space="preserve">　</w:t>
      </w:r>
      <w:r w:rsidR="00FF76F0">
        <w:rPr>
          <w:rFonts w:asciiTheme="majorEastAsia" w:eastAsiaTheme="majorEastAsia" w:hAnsiTheme="majorEastAsia" w:hint="eastAsia"/>
        </w:rPr>
        <w:t xml:space="preserve">⑵　</w:t>
      </w:r>
      <w:r w:rsidR="00FF76F0" w:rsidRPr="00FF76F0">
        <w:rPr>
          <w:rFonts w:asciiTheme="majorEastAsia" w:eastAsiaTheme="majorEastAsia" w:hAnsiTheme="majorEastAsia" w:hint="eastAsia"/>
        </w:rPr>
        <w:t>当該指定介護予防認知症対応型共同生活介護事業者からの診療の求めがあった場合において診療を行う体制を、常時確保していること。</w:t>
      </w:r>
    </w:p>
    <w:p w:rsidR="00FF76F0" w:rsidRDefault="00FF76F0" w:rsidP="00FF76F0">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３　</w:t>
      </w:r>
      <w:r w:rsidRPr="00FF76F0">
        <w:rPr>
          <w:rFonts w:asciiTheme="majorEastAsia" w:eastAsiaTheme="majorEastAsia" w:hAnsiTheme="majorEastAsia" w:hint="eastAsia"/>
        </w:rPr>
        <w:t>指定介護予防認知症対応型共同生活介護事業者は、１年に１回以上、協力医療機関との間で、利用者の病状が急変した場合等の対応を確認するとともに、協力医療機関の名称等を区長に届け出なければならない。</w:t>
      </w:r>
    </w:p>
    <w:p w:rsidR="00FF76F0" w:rsidRDefault="00FF76F0" w:rsidP="00FF76F0">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４　</w:t>
      </w:r>
      <w:r w:rsidRPr="00FF76F0">
        <w:rPr>
          <w:rFonts w:asciiTheme="majorEastAsia" w:eastAsiaTheme="majorEastAsia" w:hAnsiTheme="majorEastAsia" w:hint="eastAsia"/>
        </w:rPr>
        <w:t>指定介護予防認知症対応型共同生活介護事業者は、感染症の予防及び感染症の患者に対する医療に関する法律（平成</w:t>
      </w:r>
      <w:r>
        <w:rPr>
          <w:rFonts w:asciiTheme="majorEastAsia" w:eastAsiaTheme="majorEastAsia" w:hAnsiTheme="majorEastAsia" w:hint="eastAsia"/>
        </w:rPr>
        <w:t>１０</w:t>
      </w:r>
      <w:r w:rsidRPr="00FF76F0">
        <w:rPr>
          <w:rFonts w:asciiTheme="majorEastAsia" w:eastAsiaTheme="majorEastAsia" w:hAnsiTheme="majorEastAsia" w:hint="eastAsia"/>
        </w:rPr>
        <w:t>年法律第</w:t>
      </w:r>
      <w:r>
        <w:rPr>
          <w:rFonts w:asciiTheme="majorEastAsia" w:eastAsiaTheme="majorEastAsia" w:hAnsiTheme="majorEastAsia" w:hint="eastAsia"/>
        </w:rPr>
        <w:t>１１４</w:t>
      </w:r>
      <w:r w:rsidRPr="00FF76F0">
        <w:rPr>
          <w:rFonts w:asciiTheme="majorEastAsia" w:eastAsiaTheme="majorEastAsia" w:hAnsiTheme="majorEastAsia" w:hint="eastAsia"/>
        </w:rPr>
        <w:t>号）第６条第</w:t>
      </w:r>
      <w:r>
        <w:rPr>
          <w:rFonts w:asciiTheme="majorEastAsia" w:eastAsiaTheme="majorEastAsia" w:hAnsiTheme="majorEastAsia" w:hint="eastAsia"/>
        </w:rPr>
        <w:t>１７</w:t>
      </w:r>
      <w:r w:rsidRPr="00FF76F0">
        <w:rPr>
          <w:rFonts w:asciiTheme="majorEastAsia" w:eastAsiaTheme="majorEastAsia" w:hAnsiTheme="majorEastAsia" w:hint="eastAsia"/>
        </w:rPr>
        <w:t>項に規定する第二種協定指定医療機関（次項において「第二種協定指定医療機関」という。）との間で、新興感染症（同条第７項に規定する新型インフルエンザ等感染症、同条第８項に規定する指定感染症または同条第９項に規定する新感染症をいう。次項において同じ。）の発生時等の対応を取り決めるように努めなければならない。</w:t>
      </w:r>
    </w:p>
    <w:p w:rsidR="00CC69E0" w:rsidRDefault="00CC69E0" w:rsidP="00FF76F0">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５　</w:t>
      </w:r>
      <w:r w:rsidRPr="00CC69E0">
        <w:rPr>
          <w:rFonts w:asciiTheme="majorEastAsia" w:eastAsiaTheme="majorEastAsia" w:hAnsiTheme="majorEastAsia" w:hint="eastAsia"/>
        </w:rPr>
        <w:t>指定介護予防認知症対応型共同生活介護事業者は、協力医療機関が第二種協定指定医療機関である場合においては、当該第二種協定指定医療機関との間で、新興感染症の発生時等の対応について協議を行わなければならない。</w:t>
      </w:r>
    </w:p>
    <w:p w:rsidR="00CD2919" w:rsidRDefault="00CC69E0" w:rsidP="00CC69E0">
      <w:pPr>
        <w:ind w:left="266" w:hangingChars="100" w:hanging="266"/>
        <w:rPr>
          <w:rFonts w:asciiTheme="majorEastAsia" w:eastAsiaTheme="majorEastAsia" w:hAnsiTheme="majorEastAsia" w:cs="ＭＳ 明朝"/>
        </w:rPr>
      </w:pPr>
      <w:r>
        <w:rPr>
          <w:rFonts w:asciiTheme="majorEastAsia" w:eastAsiaTheme="majorEastAsia" w:hAnsiTheme="majorEastAsia" w:hint="eastAsia"/>
        </w:rPr>
        <w:t xml:space="preserve">６　</w:t>
      </w:r>
      <w:r w:rsidRPr="00CC69E0">
        <w:rPr>
          <w:rFonts w:asciiTheme="majorEastAsia" w:eastAsiaTheme="majorEastAsia" w:hAnsiTheme="majorEastAsia" w:hint="eastAsia"/>
        </w:rPr>
        <w:t>指定介護予防認知症対応型共同生活介護事業者は、利用者が協力医療機関その他の医療機関に入院した後に、当該利用者の病状が軽快し、退院が可能となった場合においては、再び当該指定介護予防認知症対応型共同生活介護事業所に速やかに入所させることができるように努めなければならない。</w:t>
      </w:r>
    </w:p>
    <w:p w:rsidR="00CC69E0" w:rsidRDefault="00CC69E0" w:rsidP="00CC69E0">
      <w:pPr>
        <w:rPr>
          <w:rFonts w:asciiTheme="majorEastAsia" w:eastAsiaTheme="majorEastAsia" w:hAnsiTheme="majorEastAsia" w:cs="ＭＳ 明朝"/>
        </w:rPr>
      </w:pPr>
      <w:r>
        <w:rPr>
          <w:rFonts w:asciiTheme="majorEastAsia" w:eastAsiaTheme="majorEastAsia" w:hAnsiTheme="majorEastAsia" w:cs="ＭＳ 明朝" w:hint="eastAsia"/>
        </w:rPr>
        <w:t xml:space="preserve">　第８５条第２項第２号から第６号までの規定中「に規定する」を「の規定による」に改める。</w:t>
      </w:r>
    </w:p>
    <w:p w:rsidR="00CC69E0" w:rsidRPr="00CC69E0" w:rsidRDefault="00CC69E0" w:rsidP="00CC69E0">
      <w:pPr>
        <w:rPr>
          <w:rFonts w:asciiTheme="majorEastAsia" w:eastAsiaTheme="majorEastAsia" w:hAnsiTheme="majorEastAsia" w:cs="ＭＳ 明朝"/>
        </w:rPr>
      </w:pPr>
      <w:r>
        <w:rPr>
          <w:rFonts w:asciiTheme="majorEastAsia" w:eastAsiaTheme="majorEastAsia" w:hAnsiTheme="majorEastAsia" w:cs="ＭＳ 明朝" w:hint="eastAsia"/>
        </w:rPr>
        <w:t xml:space="preserve">　第８６条中「および第６１条」を「、第６１条および第６３条の２」に改める。</w:t>
      </w:r>
    </w:p>
    <w:p w:rsidR="00BD22A6" w:rsidRPr="00FF76F0" w:rsidRDefault="00EC2184" w:rsidP="00EC2184">
      <w:pPr>
        <w:ind w:left="266" w:hangingChars="100" w:hanging="266"/>
        <w:rPr>
          <w:rFonts w:asciiTheme="majorEastAsia" w:eastAsiaTheme="majorEastAsia" w:hAnsiTheme="majorEastAsia"/>
        </w:rPr>
      </w:pPr>
      <w:r w:rsidRPr="00FF76F0">
        <w:rPr>
          <w:rFonts w:asciiTheme="majorEastAsia" w:eastAsiaTheme="majorEastAsia" w:hAnsiTheme="majorEastAsia" w:hint="eastAsia"/>
        </w:rPr>
        <w:t xml:space="preserve">　　　</w:t>
      </w:r>
      <w:r w:rsidR="00BD22A6" w:rsidRPr="00FF76F0">
        <w:rPr>
          <w:rFonts w:asciiTheme="majorEastAsia" w:eastAsiaTheme="majorEastAsia" w:hAnsiTheme="majorEastAsia" w:hint="eastAsia"/>
        </w:rPr>
        <w:t>付　則</w:t>
      </w:r>
    </w:p>
    <w:p w:rsidR="00BD22A6" w:rsidRPr="00FF76F0" w:rsidRDefault="00BD22A6" w:rsidP="00B02CBB">
      <w:pPr>
        <w:ind w:left="266" w:hangingChars="100" w:hanging="266"/>
        <w:rPr>
          <w:rFonts w:asciiTheme="majorEastAsia" w:eastAsiaTheme="majorEastAsia" w:hAnsiTheme="majorEastAsia"/>
        </w:rPr>
      </w:pPr>
      <w:r w:rsidRPr="00FF76F0">
        <w:rPr>
          <w:rFonts w:asciiTheme="majorEastAsia" w:eastAsiaTheme="majorEastAsia" w:hAnsiTheme="majorEastAsia" w:hint="eastAsia"/>
        </w:rPr>
        <w:t>１　この条例は、令和</w:t>
      </w:r>
      <w:r w:rsidR="00B02CBB">
        <w:rPr>
          <w:rFonts w:asciiTheme="majorEastAsia" w:eastAsiaTheme="majorEastAsia" w:hAnsiTheme="majorEastAsia" w:hint="eastAsia"/>
        </w:rPr>
        <w:t>６</w:t>
      </w:r>
      <w:r w:rsidRPr="00FF76F0">
        <w:rPr>
          <w:rFonts w:asciiTheme="majorEastAsia" w:eastAsiaTheme="majorEastAsia" w:hAnsiTheme="majorEastAsia" w:hint="eastAsia"/>
        </w:rPr>
        <w:t>年４月１日から施行する。</w:t>
      </w:r>
      <w:r w:rsidR="00B02CBB">
        <w:rPr>
          <w:rFonts w:asciiTheme="majorEastAsia" w:eastAsiaTheme="majorEastAsia" w:hAnsiTheme="majorEastAsia" w:hint="eastAsia"/>
        </w:rPr>
        <w:t>ただし、第３２条に１項を加える改正規定は、令和７年４月１日から施行する。</w:t>
      </w:r>
    </w:p>
    <w:p w:rsidR="00BD22A6" w:rsidRDefault="00BD22A6" w:rsidP="00C06CE4">
      <w:pPr>
        <w:ind w:left="266" w:hangingChars="100" w:hanging="266"/>
        <w:rPr>
          <w:rFonts w:asciiTheme="majorEastAsia" w:eastAsiaTheme="majorEastAsia" w:hAnsiTheme="majorEastAsia"/>
        </w:rPr>
      </w:pPr>
      <w:r w:rsidRPr="00FF76F0">
        <w:rPr>
          <w:rFonts w:asciiTheme="majorEastAsia" w:eastAsiaTheme="majorEastAsia" w:hAnsiTheme="majorEastAsia" w:hint="eastAsia"/>
        </w:rPr>
        <w:t>２　この条例の施行の日（以下「施行日」という。）から</w:t>
      </w:r>
      <w:r w:rsidR="00E615D6" w:rsidRPr="00E615D6">
        <w:rPr>
          <w:rFonts w:asciiTheme="majorEastAsia" w:eastAsiaTheme="majorEastAsia" w:hAnsiTheme="majorEastAsia" w:hint="eastAsia"/>
        </w:rPr>
        <w:t>令和７年３月</w:t>
      </w:r>
      <w:r w:rsidR="00E615D6">
        <w:rPr>
          <w:rFonts w:asciiTheme="majorEastAsia" w:eastAsiaTheme="majorEastAsia" w:hAnsiTheme="majorEastAsia" w:hint="eastAsia"/>
        </w:rPr>
        <w:t>３１</w:t>
      </w:r>
      <w:r w:rsidR="00E615D6" w:rsidRPr="00E615D6">
        <w:rPr>
          <w:rFonts w:asciiTheme="majorEastAsia" w:eastAsiaTheme="majorEastAsia" w:hAnsiTheme="majorEastAsia" w:hint="eastAsia"/>
        </w:rPr>
        <w:t>日までの間</w:t>
      </w:r>
      <w:r w:rsidR="00001A79">
        <w:rPr>
          <w:rFonts w:asciiTheme="majorEastAsia" w:eastAsiaTheme="majorEastAsia" w:hAnsiTheme="majorEastAsia" w:hint="eastAsia"/>
        </w:rPr>
        <w:t>は</w:t>
      </w:r>
      <w:r w:rsidR="00E615D6" w:rsidRPr="00E615D6">
        <w:rPr>
          <w:rFonts w:asciiTheme="majorEastAsia" w:eastAsiaTheme="majorEastAsia" w:hAnsiTheme="majorEastAsia" w:hint="eastAsia"/>
        </w:rPr>
        <w:t>、改正後の第</w:t>
      </w:r>
      <w:r w:rsidR="00E615D6">
        <w:rPr>
          <w:rFonts w:asciiTheme="majorEastAsia" w:eastAsiaTheme="majorEastAsia" w:hAnsiTheme="majorEastAsia" w:hint="eastAsia"/>
        </w:rPr>
        <w:t>５３</w:t>
      </w:r>
      <w:r w:rsidR="00E615D6" w:rsidRPr="00E615D6">
        <w:rPr>
          <w:rFonts w:asciiTheme="majorEastAsia" w:eastAsiaTheme="majorEastAsia" w:hAnsiTheme="majorEastAsia" w:hint="eastAsia"/>
        </w:rPr>
        <w:t>条第３項の規定の適用については、同項中「講じなければ」とあるのは、「講じるよう努めなければ」とする。</w:t>
      </w:r>
    </w:p>
    <w:p w:rsidR="00E615D6" w:rsidRPr="00FF76F0" w:rsidRDefault="00E615D6" w:rsidP="00C06CE4">
      <w:pPr>
        <w:ind w:left="266" w:hangingChars="100" w:hanging="266"/>
        <w:rPr>
          <w:rFonts w:asciiTheme="majorEastAsia" w:eastAsiaTheme="majorEastAsia" w:hAnsiTheme="majorEastAsia"/>
        </w:rPr>
      </w:pPr>
      <w:r>
        <w:rPr>
          <w:rFonts w:asciiTheme="majorEastAsia" w:eastAsiaTheme="majorEastAsia" w:hAnsiTheme="majorEastAsia" w:hint="eastAsia"/>
        </w:rPr>
        <w:t xml:space="preserve">３　</w:t>
      </w:r>
      <w:r w:rsidRPr="00E615D6">
        <w:rPr>
          <w:rFonts w:asciiTheme="majorEastAsia" w:eastAsiaTheme="majorEastAsia" w:hAnsiTheme="majorEastAsia" w:hint="eastAsia"/>
        </w:rPr>
        <w:t>施行日から令和９年３月</w:t>
      </w:r>
      <w:r>
        <w:rPr>
          <w:rFonts w:asciiTheme="majorEastAsia" w:eastAsiaTheme="majorEastAsia" w:hAnsiTheme="majorEastAsia" w:hint="eastAsia"/>
        </w:rPr>
        <w:t>３１</w:t>
      </w:r>
      <w:r w:rsidRPr="00E615D6">
        <w:rPr>
          <w:rFonts w:asciiTheme="majorEastAsia" w:eastAsiaTheme="majorEastAsia" w:hAnsiTheme="majorEastAsia" w:hint="eastAsia"/>
        </w:rPr>
        <w:t>日までの間</w:t>
      </w:r>
      <w:r w:rsidR="00001A79">
        <w:rPr>
          <w:rFonts w:asciiTheme="majorEastAsia" w:eastAsiaTheme="majorEastAsia" w:hAnsiTheme="majorEastAsia" w:hint="eastAsia"/>
        </w:rPr>
        <w:t>は</w:t>
      </w:r>
      <w:r w:rsidRPr="00E615D6">
        <w:rPr>
          <w:rFonts w:asciiTheme="majorEastAsia" w:eastAsiaTheme="majorEastAsia" w:hAnsiTheme="majorEastAsia" w:hint="eastAsia"/>
        </w:rPr>
        <w:t>、改正後の第</w:t>
      </w:r>
      <w:r>
        <w:rPr>
          <w:rFonts w:asciiTheme="majorEastAsia" w:eastAsiaTheme="majorEastAsia" w:hAnsiTheme="majorEastAsia" w:hint="eastAsia"/>
        </w:rPr>
        <w:t>６３</w:t>
      </w:r>
      <w:r w:rsidRPr="00E615D6">
        <w:rPr>
          <w:rFonts w:asciiTheme="majorEastAsia" w:eastAsiaTheme="majorEastAsia" w:hAnsiTheme="majorEastAsia" w:hint="eastAsia"/>
        </w:rPr>
        <w:t>条の２（第</w:t>
      </w:r>
      <w:r>
        <w:rPr>
          <w:rFonts w:asciiTheme="majorEastAsia" w:eastAsiaTheme="majorEastAsia" w:hAnsiTheme="majorEastAsia" w:hint="eastAsia"/>
        </w:rPr>
        <w:t>８６</w:t>
      </w:r>
      <w:r w:rsidRPr="00E615D6">
        <w:rPr>
          <w:rFonts w:asciiTheme="majorEastAsia" w:eastAsiaTheme="majorEastAsia" w:hAnsiTheme="majorEastAsia" w:hint="eastAsia"/>
        </w:rPr>
        <w:t>条において準用する場合を含む。）の規定の適用については、改正後の第</w:t>
      </w:r>
      <w:r>
        <w:rPr>
          <w:rFonts w:asciiTheme="majorEastAsia" w:eastAsiaTheme="majorEastAsia" w:hAnsiTheme="majorEastAsia" w:hint="eastAsia"/>
        </w:rPr>
        <w:t>６３</w:t>
      </w:r>
      <w:r w:rsidRPr="00E615D6">
        <w:rPr>
          <w:rFonts w:asciiTheme="majorEastAsia" w:eastAsiaTheme="majorEastAsia" w:hAnsiTheme="majorEastAsia" w:hint="eastAsia"/>
        </w:rPr>
        <w:t>条の２中「開催しなければ」とあるのは、「開催するよう努めなければ」とする。</w:t>
      </w:r>
    </w:p>
    <w:p w:rsidR="000E258F" w:rsidRPr="00FF76F0" w:rsidRDefault="00157CA0" w:rsidP="00BD22A6">
      <w:pPr>
        <w:ind w:left="531" w:hangingChars="200" w:hanging="531"/>
        <w:rPr>
          <w:rFonts w:asciiTheme="majorEastAsia" w:eastAsiaTheme="majorEastAsia" w:hAnsiTheme="majorEastAsia"/>
          <w:color w:val="000000"/>
        </w:rPr>
      </w:pPr>
      <w:r w:rsidRPr="00FF76F0">
        <w:rPr>
          <w:rFonts w:asciiTheme="majorEastAsia" w:eastAsiaTheme="majorEastAsia" w:hAnsiTheme="majorEastAsia" w:hint="eastAsia"/>
          <w:color w:val="000000"/>
        </w:rPr>
        <w:t xml:space="preserve">　（説明）</w:t>
      </w:r>
      <w:r w:rsidR="002560ED" w:rsidRPr="00FF76F0">
        <w:rPr>
          <w:rFonts w:asciiTheme="majorEastAsia" w:eastAsiaTheme="majorEastAsia" w:hAnsiTheme="majorEastAsia" w:hint="eastAsia"/>
        </w:rPr>
        <w:t>指定地域密着型介護予防サービスの事業の人員および運営</w:t>
      </w:r>
      <w:r w:rsidR="00CD3E7C" w:rsidRPr="00FF76F0">
        <w:rPr>
          <w:rFonts w:asciiTheme="majorEastAsia" w:eastAsiaTheme="majorEastAsia" w:hAnsiTheme="majorEastAsia" w:hint="eastAsia"/>
        </w:rPr>
        <w:t>ならびに指定地域密着型介護予防サービスに係る介護予防のための効果的な支援の方法</w:t>
      </w:r>
      <w:r w:rsidR="002560ED" w:rsidRPr="00FF76F0">
        <w:rPr>
          <w:rFonts w:asciiTheme="majorEastAsia" w:eastAsiaTheme="majorEastAsia" w:hAnsiTheme="majorEastAsia" w:hint="eastAsia"/>
        </w:rPr>
        <w:t>の基準</w:t>
      </w:r>
      <w:r w:rsidR="009466D4" w:rsidRPr="00FF76F0">
        <w:rPr>
          <w:rFonts w:asciiTheme="majorEastAsia" w:eastAsiaTheme="majorEastAsia" w:hAnsiTheme="majorEastAsia" w:hint="eastAsia"/>
        </w:rPr>
        <w:t>等</w:t>
      </w:r>
      <w:r w:rsidR="002560ED" w:rsidRPr="00FF76F0">
        <w:rPr>
          <w:rFonts w:asciiTheme="majorEastAsia" w:eastAsiaTheme="majorEastAsia" w:hAnsiTheme="majorEastAsia" w:hint="eastAsia"/>
        </w:rPr>
        <w:t>を見直す必要がある。</w:t>
      </w:r>
    </w:p>
    <w:sectPr w:rsidR="000E258F" w:rsidRPr="00FF76F0" w:rsidSect="00E718CB">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34" w:rsidRDefault="00A75E34" w:rsidP="005E50EC">
      <w:r>
        <w:separator/>
      </w:r>
    </w:p>
  </w:endnote>
  <w:endnote w:type="continuationSeparator" w:id="0">
    <w:p w:rsidR="00A75E34" w:rsidRDefault="00A75E34" w:rsidP="005E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D9" w:rsidRDefault="00B968D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D9" w:rsidRDefault="00B968D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D9" w:rsidRDefault="00B968D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34" w:rsidRDefault="00A75E34" w:rsidP="005E50EC">
      <w:r>
        <w:separator/>
      </w:r>
    </w:p>
  </w:footnote>
  <w:footnote w:type="continuationSeparator" w:id="0">
    <w:p w:rsidR="00A75E34" w:rsidRDefault="00A75E34" w:rsidP="005E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D9" w:rsidRDefault="00B968D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D9" w:rsidRDefault="00B968D9">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D9" w:rsidRDefault="00B968D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icS4LagLEQhgYnfk5pJu7MRqbL94DMRtUo10lxfid7twO0uc4NGUiHJ4y4Evv7IWOUkEKd72SUsXUsT0BkQrQ==" w:salt="bLGSetpB82+DJVjcBEqt+w=="/>
  <w:defaultTabStop w:val="840"/>
  <w:drawingGridHorizontalSpacing w:val="133"/>
  <w:drawingGridVerticalSpacing w:val="318"/>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54"/>
    <w:rsid w:val="00001A79"/>
    <w:rsid w:val="00012F25"/>
    <w:rsid w:val="0001429F"/>
    <w:rsid w:val="0001631C"/>
    <w:rsid w:val="000173CA"/>
    <w:rsid w:val="00020D5A"/>
    <w:rsid w:val="00041E59"/>
    <w:rsid w:val="0004488E"/>
    <w:rsid w:val="0004729F"/>
    <w:rsid w:val="0005019E"/>
    <w:rsid w:val="000505D2"/>
    <w:rsid w:val="000636C7"/>
    <w:rsid w:val="000644EB"/>
    <w:rsid w:val="00076E5C"/>
    <w:rsid w:val="0008377C"/>
    <w:rsid w:val="00090ABA"/>
    <w:rsid w:val="000914AB"/>
    <w:rsid w:val="00092034"/>
    <w:rsid w:val="000959C1"/>
    <w:rsid w:val="00096285"/>
    <w:rsid w:val="000A0272"/>
    <w:rsid w:val="000B53B6"/>
    <w:rsid w:val="000C014B"/>
    <w:rsid w:val="000C30AE"/>
    <w:rsid w:val="000C5752"/>
    <w:rsid w:val="000D02BF"/>
    <w:rsid w:val="000E258F"/>
    <w:rsid w:val="000E4B23"/>
    <w:rsid w:val="000E6430"/>
    <w:rsid w:val="000F4C0F"/>
    <w:rsid w:val="00104119"/>
    <w:rsid w:val="001109BD"/>
    <w:rsid w:val="001111D9"/>
    <w:rsid w:val="00116BDE"/>
    <w:rsid w:val="00121367"/>
    <w:rsid w:val="00127649"/>
    <w:rsid w:val="0013562F"/>
    <w:rsid w:val="0014447A"/>
    <w:rsid w:val="00144651"/>
    <w:rsid w:val="00154792"/>
    <w:rsid w:val="0015559A"/>
    <w:rsid w:val="00157CA0"/>
    <w:rsid w:val="00160E7F"/>
    <w:rsid w:val="00162DBD"/>
    <w:rsid w:val="00163CD4"/>
    <w:rsid w:val="00171314"/>
    <w:rsid w:val="00175CD3"/>
    <w:rsid w:val="00175FE9"/>
    <w:rsid w:val="001774B3"/>
    <w:rsid w:val="001933AA"/>
    <w:rsid w:val="00193F8F"/>
    <w:rsid w:val="00196BCA"/>
    <w:rsid w:val="001A6426"/>
    <w:rsid w:val="001A6728"/>
    <w:rsid w:val="001B09A8"/>
    <w:rsid w:val="001B3C1E"/>
    <w:rsid w:val="001C105D"/>
    <w:rsid w:val="001C2E59"/>
    <w:rsid w:val="001C5083"/>
    <w:rsid w:val="001D2091"/>
    <w:rsid w:val="001D6265"/>
    <w:rsid w:val="001E3FF7"/>
    <w:rsid w:val="001E51D0"/>
    <w:rsid w:val="001E6880"/>
    <w:rsid w:val="001F1A5D"/>
    <w:rsid w:val="001F64AA"/>
    <w:rsid w:val="002015F9"/>
    <w:rsid w:val="0020282C"/>
    <w:rsid w:val="0021477C"/>
    <w:rsid w:val="00215CE4"/>
    <w:rsid w:val="00216959"/>
    <w:rsid w:val="00220590"/>
    <w:rsid w:val="00220C9D"/>
    <w:rsid w:val="0023143B"/>
    <w:rsid w:val="00234018"/>
    <w:rsid w:val="0023551F"/>
    <w:rsid w:val="00235DCB"/>
    <w:rsid w:val="0024511A"/>
    <w:rsid w:val="002510F4"/>
    <w:rsid w:val="00254C92"/>
    <w:rsid w:val="002560ED"/>
    <w:rsid w:val="0026268B"/>
    <w:rsid w:val="002636D2"/>
    <w:rsid w:val="00264647"/>
    <w:rsid w:val="002727D3"/>
    <w:rsid w:val="00272DF7"/>
    <w:rsid w:val="002747C3"/>
    <w:rsid w:val="00281C94"/>
    <w:rsid w:val="00285D72"/>
    <w:rsid w:val="00286026"/>
    <w:rsid w:val="002926DE"/>
    <w:rsid w:val="00297DA1"/>
    <w:rsid w:val="002A2FFB"/>
    <w:rsid w:val="002A3047"/>
    <w:rsid w:val="002A4582"/>
    <w:rsid w:val="002B048A"/>
    <w:rsid w:val="002B4F4C"/>
    <w:rsid w:val="002C03BD"/>
    <w:rsid w:val="002C3575"/>
    <w:rsid w:val="002D287B"/>
    <w:rsid w:val="002E0F54"/>
    <w:rsid w:val="002E39BE"/>
    <w:rsid w:val="002E4250"/>
    <w:rsid w:val="002F25D3"/>
    <w:rsid w:val="00304C54"/>
    <w:rsid w:val="00305F50"/>
    <w:rsid w:val="0032040D"/>
    <w:rsid w:val="003225F8"/>
    <w:rsid w:val="00326DD7"/>
    <w:rsid w:val="00340101"/>
    <w:rsid w:val="00364E6F"/>
    <w:rsid w:val="003828F7"/>
    <w:rsid w:val="00384F6C"/>
    <w:rsid w:val="00392288"/>
    <w:rsid w:val="00394878"/>
    <w:rsid w:val="0039795A"/>
    <w:rsid w:val="003B1ECC"/>
    <w:rsid w:val="003B6ACE"/>
    <w:rsid w:val="003C2399"/>
    <w:rsid w:val="003C5E82"/>
    <w:rsid w:val="003D0A8A"/>
    <w:rsid w:val="003D1147"/>
    <w:rsid w:val="003D502A"/>
    <w:rsid w:val="003E2C9E"/>
    <w:rsid w:val="003E2E5C"/>
    <w:rsid w:val="003E4196"/>
    <w:rsid w:val="003F3C4B"/>
    <w:rsid w:val="003F50DB"/>
    <w:rsid w:val="00417B01"/>
    <w:rsid w:val="00425552"/>
    <w:rsid w:val="00430698"/>
    <w:rsid w:val="00450D13"/>
    <w:rsid w:val="00454438"/>
    <w:rsid w:val="00464243"/>
    <w:rsid w:val="00486A0B"/>
    <w:rsid w:val="004A675B"/>
    <w:rsid w:val="004B0225"/>
    <w:rsid w:val="004D2F60"/>
    <w:rsid w:val="004E285C"/>
    <w:rsid w:val="004F0A20"/>
    <w:rsid w:val="004F36FD"/>
    <w:rsid w:val="004F565A"/>
    <w:rsid w:val="005050E5"/>
    <w:rsid w:val="00513C42"/>
    <w:rsid w:val="00520D9B"/>
    <w:rsid w:val="005222E7"/>
    <w:rsid w:val="00526C20"/>
    <w:rsid w:val="00531F7C"/>
    <w:rsid w:val="0054331F"/>
    <w:rsid w:val="005566AD"/>
    <w:rsid w:val="00560B95"/>
    <w:rsid w:val="00566EC5"/>
    <w:rsid w:val="005676F4"/>
    <w:rsid w:val="00570C89"/>
    <w:rsid w:val="00581799"/>
    <w:rsid w:val="00584FC6"/>
    <w:rsid w:val="0059028E"/>
    <w:rsid w:val="0059391F"/>
    <w:rsid w:val="00595E9A"/>
    <w:rsid w:val="00596406"/>
    <w:rsid w:val="00597A80"/>
    <w:rsid w:val="005A7C7E"/>
    <w:rsid w:val="005C2742"/>
    <w:rsid w:val="005D3EEA"/>
    <w:rsid w:val="005E50EC"/>
    <w:rsid w:val="00603C73"/>
    <w:rsid w:val="00624BA9"/>
    <w:rsid w:val="006469A0"/>
    <w:rsid w:val="00666476"/>
    <w:rsid w:val="00670727"/>
    <w:rsid w:val="0068319F"/>
    <w:rsid w:val="00687CC9"/>
    <w:rsid w:val="006B4B07"/>
    <w:rsid w:val="006D7173"/>
    <w:rsid w:val="006D7CCA"/>
    <w:rsid w:val="006E5067"/>
    <w:rsid w:val="006E58B8"/>
    <w:rsid w:val="006F14E9"/>
    <w:rsid w:val="006F6674"/>
    <w:rsid w:val="00701298"/>
    <w:rsid w:val="007104BC"/>
    <w:rsid w:val="007378BB"/>
    <w:rsid w:val="0074443A"/>
    <w:rsid w:val="007602AB"/>
    <w:rsid w:val="00763B3C"/>
    <w:rsid w:val="00766218"/>
    <w:rsid w:val="007801FD"/>
    <w:rsid w:val="00786E4E"/>
    <w:rsid w:val="007955C1"/>
    <w:rsid w:val="00796883"/>
    <w:rsid w:val="007A7C1F"/>
    <w:rsid w:val="007C20AE"/>
    <w:rsid w:val="007C3129"/>
    <w:rsid w:val="007C48AD"/>
    <w:rsid w:val="007D0C3C"/>
    <w:rsid w:val="007D2AE6"/>
    <w:rsid w:val="007D3B2A"/>
    <w:rsid w:val="007E60AA"/>
    <w:rsid w:val="008002F5"/>
    <w:rsid w:val="00805C88"/>
    <w:rsid w:val="00816023"/>
    <w:rsid w:val="00817C84"/>
    <w:rsid w:val="00820C62"/>
    <w:rsid w:val="008256A6"/>
    <w:rsid w:val="0082596F"/>
    <w:rsid w:val="00852428"/>
    <w:rsid w:val="00855F14"/>
    <w:rsid w:val="008703A6"/>
    <w:rsid w:val="00870F98"/>
    <w:rsid w:val="00890921"/>
    <w:rsid w:val="008A12BB"/>
    <w:rsid w:val="008A33B6"/>
    <w:rsid w:val="008A76BF"/>
    <w:rsid w:val="008B07D6"/>
    <w:rsid w:val="008B7398"/>
    <w:rsid w:val="008D08D2"/>
    <w:rsid w:val="008D42F2"/>
    <w:rsid w:val="008D52C5"/>
    <w:rsid w:val="008D7289"/>
    <w:rsid w:val="008E1A73"/>
    <w:rsid w:val="008E31DE"/>
    <w:rsid w:val="008E417E"/>
    <w:rsid w:val="008E5369"/>
    <w:rsid w:val="008F227F"/>
    <w:rsid w:val="008F22AD"/>
    <w:rsid w:val="00900FF3"/>
    <w:rsid w:val="00912070"/>
    <w:rsid w:val="009145D1"/>
    <w:rsid w:val="00914DBC"/>
    <w:rsid w:val="00920928"/>
    <w:rsid w:val="00923C52"/>
    <w:rsid w:val="00925CC6"/>
    <w:rsid w:val="00937D39"/>
    <w:rsid w:val="00940A36"/>
    <w:rsid w:val="00944B67"/>
    <w:rsid w:val="009466D4"/>
    <w:rsid w:val="009477E0"/>
    <w:rsid w:val="009631BB"/>
    <w:rsid w:val="009739E2"/>
    <w:rsid w:val="009846ED"/>
    <w:rsid w:val="00986E80"/>
    <w:rsid w:val="00986F0F"/>
    <w:rsid w:val="009A5651"/>
    <w:rsid w:val="009C0D4D"/>
    <w:rsid w:val="009D1F81"/>
    <w:rsid w:val="009D59A3"/>
    <w:rsid w:val="009E072F"/>
    <w:rsid w:val="009E7AE5"/>
    <w:rsid w:val="009F7503"/>
    <w:rsid w:val="00A017CC"/>
    <w:rsid w:val="00A01D19"/>
    <w:rsid w:val="00A02B98"/>
    <w:rsid w:val="00A10793"/>
    <w:rsid w:val="00A14A74"/>
    <w:rsid w:val="00A225D2"/>
    <w:rsid w:val="00A2570C"/>
    <w:rsid w:val="00A30E0E"/>
    <w:rsid w:val="00A37D28"/>
    <w:rsid w:val="00A40301"/>
    <w:rsid w:val="00A40CF1"/>
    <w:rsid w:val="00A41AB4"/>
    <w:rsid w:val="00A41E8A"/>
    <w:rsid w:val="00A46F64"/>
    <w:rsid w:val="00A5517A"/>
    <w:rsid w:val="00A563FA"/>
    <w:rsid w:val="00A564A7"/>
    <w:rsid w:val="00A656CC"/>
    <w:rsid w:val="00A67745"/>
    <w:rsid w:val="00A74789"/>
    <w:rsid w:val="00A75E34"/>
    <w:rsid w:val="00A95648"/>
    <w:rsid w:val="00A96C01"/>
    <w:rsid w:val="00AA5EE0"/>
    <w:rsid w:val="00AB01C0"/>
    <w:rsid w:val="00AB1A3F"/>
    <w:rsid w:val="00AB2A85"/>
    <w:rsid w:val="00AB2F6D"/>
    <w:rsid w:val="00AB5298"/>
    <w:rsid w:val="00AC296B"/>
    <w:rsid w:val="00AE0DEF"/>
    <w:rsid w:val="00AE3537"/>
    <w:rsid w:val="00AE5DF2"/>
    <w:rsid w:val="00AF383F"/>
    <w:rsid w:val="00B01DC8"/>
    <w:rsid w:val="00B02281"/>
    <w:rsid w:val="00B02CBB"/>
    <w:rsid w:val="00B03621"/>
    <w:rsid w:val="00B0538F"/>
    <w:rsid w:val="00B0716B"/>
    <w:rsid w:val="00B07625"/>
    <w:rsid w:val="00B100C8"/>
    <w:rsid w:val="00B233DD"/>
    <w:rsid w:val="00B24AEB"/>
    <w:rsid w:val="00B37988"/>
    <w:rsid w:val="00B42521"/>
    <w:rsid w:val="00B42F08"/>
    <w:rsid w:val="00B45996"/>
    <w:rsid w:val="00B52CB1"/>
    <w:rsid w:val="00B5770F"/>
    <w:rsid w:val="00B73BC2"/>
    <w:rsid w:val="00B74DFD"/>
    <w:rsid w:val="00B76519"/>
    <w:rsid w:val="00B85406"/>
    <w:rsid w:val="00B875AE"/>
    <w:rsid w:val="00B90050"/>
    <w:rsid w:val="00B968D9"/>
    <w:rsid w:val="00BA1F8E"/>
    <w:rsid w:val="00BB28A4"/>
    <w:rsid w:val="00BC595D"/>
    <w:rsid w:val="00BC6ECF"/>
    <w:rsid w:val="00BD22A6"/>
    <w:rsid w:val="00BD322F"/>
    <w:rsid w:val="00BD7339"/>
    <w:rsid w:val="00BE04D3"/>
    <w:rsid w:val="00BE6183"/>
    <w:rsid w:val="00BF5473"/>
    <w:rsid w:val="00C03199"/>
    <w:rsid w:val="00C05E6B"/>
    <w:rsid w:val="00C06CE4"/>
    <w:rsid w:val="00C07C7A"/>
    <w:rsid w:val="00C12CF9"/>
    <w:rsid w:val="00C12FE5"/>
    <w:rsid w:val="00C17821"/>
    <w:rsid w:val="00C7086F"/>
    <w:rsid w:val="00C71204"/>
    <w:rsid w:val="00C902E2"/>
    <w:rsid w:val="00CB2529"/>
    <w:rsid w:val="00CC046B"/>
    <w:rsid w:val="00CC69E0"/>
    <w:rsid w:val="00CD2919"/>
    <w:rsid w:val="00CD3E7C"/>
    <w:rsid w:val="00CE3386"/>
    <w:rsid w:val="00CE4755"/>
    <w:rsid w:val="00CE4BDD"/>
    <w:rsid w:val="00CF393D"/>
    <w:rsid w:val="00CF4804"/>
    <w:rsid w:val="00D011CD"/>
    <w:rsid w:val="00D041C8"/>
    <w:rsid w:val="00D35E11"/>
    <w:rsid w:val="00D50893"/>
    <w:rsid w:val="00D56CBF"/>
    <w:rsid w:val="00D575C4"/>
    <w:rsid w:val="00D645C1"/>
    <w:rsid w:val="00D838D9"/>
    <w:rsid w:val="00D910E3"/>
    <w:rsid w:val="00D91597"/>
    <w:rsid w:val="00DA2E2D"/>
    <w:rsid w:val="00DA4F07"/>
    <w:rsid w:val="00DA5E44"/>
    <w:rsid w:val="00DD2177"/>
    <w:rsid w:val="00DE4745"/>
    <w:rsid w:val="00DF0620"/>
    <w:rsid w:val="00DF3488"/>
    <w:rsid w:val="00DF5128"/>
    <w:rsid w:val="00DF59F1"/>
    <w:rsid w:val="00DF5BA2"/>
    <w:rsid w:val="00DF6D1B"/>
    <w:rsid w:val="00DF7D4C"/>
    <w:rsid w:val="00E00A54"/>
    <w:rsid w:val="00E00D61"/>
    <w:rsid w:val="00E01B49"/>
    <w:rsid w:val="00E03B80"/>
    <w:rsid w:val="00E14578"/>
    <w:rsid w:val="00E204D0"/>
    <w:rsid w:val="00E37177"/>
    <w:rsid w:val="00E43FEA"/>
    <w:rsid w:val="00E461E6"/>
    <w:rsid w:val="00E540C3"/>
    <w:rsid w:val="00E615D6"/>
    <w:rsid w:val="00E64EAF"/>
    <w:rsid w:val="00E718CB"/>
    <w:rsid w:val="00EA7887"/>
    <w:rsid w:val="00EB50D4"/>
    <w:rsid w:val="00EB6FB2"/>
    <w:rsid w:val="00EC2184"/>
    <w:rsid w:val="00EC2BCD"/>
    <w:rsid w:val="00ED25C1"/>
    <w:rsid w:val="00ED5E54"/>
    <w:rsid w:val="00EE0901"/>
    <w:rsid w:val="00EE1690"/>
    <w:rsid w:val="00EE3738"/>
    <w:rsid w:val="00EF01B6"/>
    <w:rsid w:val="00F0118F"/>
    <w:rsid w:val="00F0338E"/>
    <w:rsid w:val="00F07541"/>
    <w:rsid w:val="00F1515B"/>
    <w:rsid w:val="00F16197"/>
    <w:rsid w:val="00F23126"/>
    <w:rsid w:val="00F34683"/>
    <w:rsid w:val="00F403FE"/>
    <w:rsid w:val="00F41F6C"/>
    <w:rsid w:val="00F5096B"/>
    <w:rsid w:val="00F5151E"/>
    <w:rsid w:val="00F535FB"/>
    <w:rsid w:val="00F546F6"/>
    <w:rsid w:val="00F55C0A"/>
    <w:rsid w:val="00F5760D"/>
    <w:rsid w:val="00F70414"/>
    <w:rsid w:val="00F72287"/>
    <w:rsid w:val="00F8411E"/>
    <w:rsid w:val="00F8585F"/>
    <w:rsid w:val="00F91166"/>
    <w:rsid w:val="00FB41EC"/>
    <w:rsid w:val="00FB4649"/>
    <w:rsid w:val="00FD62B7"/>
    <w:rsid w:val="00FF33BE"/>
    <w:rsid w:val="00FF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pPr>
  </w:style>
  <w:style w:type="paragraph" w:styleId="2">
    <w:name w:val="Body Text 2"/>
    <w:basedOn w:val="a"/>
    <w:pPr>
      <w:spacing w:line="240" w:lineRule="exact"/>
    </w:pPr>
    <w:rPr>
      <w:rFonts w:ascii="ＭＳ ゴシック" w:hAnsi="ＭＳ ゴシック"/>
      <w:sz w:val="20"/>
    </w:rPr>
  </w:style>
  <w:style w:type="paragraph" w:styleId="20">
    <w:name w:val="Body Text Indent 2"/>
    <w:basedOn w:val="a"/>
    <w:pPr>
      <w:ind w:leftChars="100" w:left="532" w:hangingChars="100" w:hanging="266"/>
    </w:pPr>
  </w:style>
  <w:style w:type="paragraph" w:styleId="3">
    <w:name w:val="Body Text Indent 3"/>
    <w:basedOn w:val="a"/>
    <w:pPr>
      <w:ind w:leftChars="200" w:left="797" w:hangingChars="100" w:hanging="266"/>
    </w:pPr>
  </w:style>
  <w:style w:type="character" w:styleId="a7">
    <w:name w:val="Hyperlink"/>
    <w:rPr>
      <w:color w:val="0000FF"/>
      <w:u w:val="single"/>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8">
    <w:name w:val="FollowedHyperlink"/>
    <w:rPr>
      <w:color w:val="800080"/>
      <w:u w:val="single"/>
    </w:rPr>
  </w:style>
  <w:style w:type="paragraph" w:styleId="a9">
    <w:name w:val="Balloon Text"/>
    <w:basedOn w:val="a"/>
    <w:semiHidden/>
    <w:rsid w:val="00B37988"/>
    <w:rPr>
      <w:rFonts w:ascii="Arial" w:hAnsi="Arial"/>
      <w:sz w:val="18"/>
      <w:szCs w:val="18"/>
    </w:rPr>
  </w:style>
  <w:style w:type="character" w:styleId="aa">
    <w:name w:val="annotation reference"/>
    <w:semiHidden/>
    <w:rsid w:val="00F23126"/>
    <w:rPr>
      <w:sz w:val="18"/>
      <w:szCs w:val="18"/>
    </w:rPr>
  </w:style>
  <w:style w:type="paragraph" w:styleId="ab">
    <w:name w:val="annotation text"/>
    <w:basedOn w:val="a"/>
    <w:semiHidden/>
    <w:rsid w:val="00F23126"/>
    <w:pPr>
      <w:jc w:val="left"/>
    </w:pPr>
  </w:style>
  <w:style w:type="paragraph" w:styleId="ac">
    <w:name w:val="annotation subject"/>
    <w:basedOn w:val="ab"/>
    <w:next w:val="ab"/>
    <w:semiHidden/>
    <w:rsid w:val="00F23126"/>
    <w:rPr>
      <w:b/>
      <w:bCs/>
    </w:rPr>
  </w:style>
  <w:style w:type="table" w:styleId="ad">
    <w:name w:val="Table Grid"/>
    <w:basedOn w:val="a1"/>
    <w:rsid w:val="005D3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E50EC"/>
    <w:pPr>
      <w:tabs>
        <w:tab w:val="center" w:pos="4252"/>
        <w:tab w:val="right" w:pos="8504"/>
      </w:tabs>
      <w:snapToGrid w:val="0"/>
    </w:pPr>
  </w:style>
  <w:style w:type="character" w:customStyle="1" w:styleId="af">
    <w:name w:val="ヘッダー (文字)"/>
    <w:link w:val="ae"/>
    <w:rsid w:val="005E50EC"/>
    <w:rPr>
      <w:rFonts w:eastAsia="ＭＳ ゴシック"/>
      <w:kern w:val="2"/>
      <w:sz w:val="28"/>
      <w:szCs w:val="24"/>
    </w:rPr>
  </w:style>
  <w:style w:type="paragraph" w:styleId="af0">
    <w:name w:val="footer"/>
    <w:basedOn w:val="a"/>
    <w:link w:val="af1"/>
    <w:rsid w:val="005E50EC"/>
    <w:pPr>
      <w:tabs>
        <w:tab w:val="center" w:pos="4252"/>
        <w:tab w:val="right" w:pos="8504"/>
      </w:tabs>
      <w:snapToGrid w:val="0"/>
    </w:pPr>
  </w:style>
  <w:style w:type="character" w:customStyle="1" w:styleId="af1">
    <w:name w:val="フッター (文字)"/>
    <w:link w:val="af0"/>
    <w:rsid w:val="005E50EC"/>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3448</Words>
  <Characters>134</Characters>
  <Application>Microsoft Office Word</Application>
  <DocSecurity>8</DocSecurity>
  <Lines>1</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2024-02-09T05:38:00Z</dcterms:created>
  <dcterms:modified xsi:type="dcterms:W3CDTF">2024-02-09T05:38:00Z</dcterms:modified>
</cp:coreProperties>
</file>