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96" w:rsidRDefault="00D114B7">
      <w:bookmarkStart w:id="0" w:name="_GoBack"/>
      <w:bookmarkEnd w:id="0"/>
      <w:r>
        <w:rPr>
          <w:rFonts w:hint="eastAsia"/>
        </w:rPr>
        <w:t xml:space="preserve">　第</w:t>
      </w:r>
      <w:r w:rsidR="00452F2D">
        <w:rPr>
          <w:rFonts w:hint="eastAsia"/>
        </w:rPr>
        <w:t>５８</w:t>
      </w:r>
      <w:r w:rsidR="00CA7696">
        <w:rPr>
          <w:rFonts w:hint="eastAsia"/>
        </w:rPr>
        <w:t>号議案</w:t>
      </w:r>
    </w:p>
    <w:p w:rsidR="00CA7696" w:rsidRDefault="00141701">
      <w:r>
        <w:rPr>
          <w:rFonts w:hint="eastAsia"/>
        </w:rPr>
        <w:t xml:space="preserve">　　品川区の特定の事務を取り扱う郵便局</w:t>
      </w:r>
      <w:r w:rsidR="00CA7696">
        <w:rPr>
          <w:rFonts w:hint="eastAsia"/>
        </w:rPr>
        <w:t>の指定について</w:t>
      </w:r>
    </w:p>
    <w:p w:rsidR="00CA7696" w:rsidRDefault="00CA7696">
      <w:r>
        <w:rPr>
          <w:rFonts w:hint="eastAsia"/>
        </w:rPr>
        <w:t xml:space="preserve">　上記の議案を提出する。</w:t>
      </w:r>
    </w:p>
    <w:p w:rsidR="00CA7696" w:rsidRDefault="00452F2D">
      <w:r>
        <w:rPr>
          <w:rFonts w:hint="eastAsia"/>
        </w:rPr>
        <w:t xml:space="preserve">　　令和５</w:t>
      </w:r>
      <w:r w:rsidR="00114DE1">
        <w:rPr>
          <w:rFonts w:hint="eastAsia"/>
        </w:rPr>
        <w:t>年</w:t>
      </w:r>
      <w:r>
        <w:rPr>
          <w:rFonts w:hint="eastAsia"/>
        </w:rPr>
        <w:t>６</w:t>
      </w:r>
      <w:r w:rsidR="00114DE1">
        <w:rPr>
          <w:rFonts w:hint="eastAsia"/>
        </w:rPr>
        <w:t>月</w:t>
      </w:r>
      <w:r>
        <w:rPr>
          <w:rFonts w:hint="eastAsia"/>
        </w:rPr>
        <w:t>２９</w:t>
      </w:r>
      <w:r w:rsidR="00CA7696">
        <w:rPr>
          <w:rFonts w:hint="eastAsia"/>
        </w:rPr>
        <w:t>日</w:t>
      </w:r>
    </w:p>
    <w:p w:rsidR="00CA7696" w:rsidRDefault="00CA7696">
      <w:r>
        <w:rPr>
          <w:rFonts w:hint="eastAsia"/>
        </w:rPr>
        <w:t xml:space="preserve">　</w:t>
      </w:r>
      <w:r w:rsidR="003D00B8">
        <w:rPr>
          <w:rFonts w:hint="eastAsia"/>
        </w:rPr>
        <w:t xml:space="preserve">　　　　　　　　　　　　　　　　品川区長　　森　　澤　　恭　　子</w:t>
      </w:r>
    </w:p>
    <w:p w:rsidR="00CA7696" w:rsidRDefault="00141701">
      <w:r>
        <w:rPr>
          <w:rFonts w:hint="eastAsia"/>
        </w:rPr>
        <w:t xml:space="preserve">　　　品川区の特定の事務を取り扱う郵便局</w:t>
      </w:r>
      <w:r w:rsidR="00CA7696">
        <w:rPr>
          <w:rFonts w:hint="eastAsia"/>
        </w:rPr>
        <w:t>の指定について</w:t>
      </w:r>
    </w:p>
    <w:p w:rsidR="00CA7696" w:rsidRDefault="00141701">
      <w:r>
        <w:rPr>
          <w:rFonts w:hint="eastAsia"/>
        </w:rPr>
        <w:t xml:space="preserve">　地方公共団体の特定の</w:t>
      </w:r>
      <w:r w:rsidR="00FB775F">
        <w:rPr>
          <w:rFonts w:hint="eastAsia"/>
        </w:rPr>
        <w:t>事務の郵便局における取扱いに関する法律（平成１３年法律第１２０号</w:t>
      </w:r>
      <w:r w:rsidR="00CF1CB2">
        <w:rPr>
          <w:rFonts w:hint="eastAsia"/>
        </w:rPr>
        <w:t>。以下「法」という。</w:t>
      </w:r>
      <w:r w:rsidR="00FB775F">
        <w:rPr>
          <w:rFonts w:hint="eastAsia"/>
        </w:rPr>
        <w:t>）第３条第１</w:t>
      </w:r>
      <w:r w:rsidR="00CA7696">
        <w:rPr>
          <w:rFonts w:hint="eastAsia"/>
        </w:rPr>
        <w:t>項の規</w:t>
      </w:r>
      <w:r w:rsidR="00FB775F">
        <w:rPr>
          <w:rFonts w:hint="eastAsia"/>
        </w:rPr>
        <w:t>定に基づき、下記のとおり品川区の特定の事務を取り扱う郵便局</w:t>
      </w:r>
      <w:r w:rsidR="00CA7696">
        <w:rPr>
          <w:rFonts w:hint="eastAsia"/>
        </w:rPr>
        <w:t>を指定する。</w:t>
      </w:r>
    </w:p>
    <w:p w:rsidR="00CA7696" w:rsidRDefault="00CA7696">
      <w:pPr>
        <w:ind w:firstLineChars="1700" w:firstLine="4517"/>
      </w:pPr>
      <w:r>
        <w:rPr>
          <w:rFonts w:hint="eastAsia"/>
        </w:rPr>
        <w:t>記</w:t>
      </w:r>
    </w:p>
    <w:p w:rsidR="00CA7696" w:rsidRDefault="00FB775F">
      <w:r>
        <w:rPr>
          <w:rFonts w:hint="eastAsia"/>
        </w:rPr>
        <w:t xml:space="preserve">１　</w:t>
      </w:r>
      <w:r w:rsidR="00695C1E">
        <w:rPr>
          <w:rFonts w:hint="eastAsia"/>
        </w:rPr>
        <w:t>指定する</w:t>
      </w:r>
      <w:r>
        <w:rPr>
          <w:rFonts w:hint="eastAsia"/>
        </w:rPr>
        <w:t>郵便局</w:t>
      </w:r>
      <w:r w:rsidR="00695C1E">
        <w:rPr>
          <w:rFonts w:hint="eastAsia"/>
        </w:rPr>
        <w:t>の名称および所在地</w:t>
      </w:r>
    </w:p>
    <w:p w:rsidR="00CA7696" w:rsidRPr="00EE43CC" w:rsidRDefault="00C56B04">
      <w:r>
        <w:rPr>
          <w:rFonts w:hint="eastAsia"/>
        </w:rPr>
        <w:t xml:space="preserve">　</w:t>
      </w:r>
      <w:r w:rsidR="00FB775F">
        <w:rPr>
          <w:rFonts w:hint="eastAsia"/>
        </w:rPr>
        <w:t xml:space="preserve">　</w:t>
      </w:r>
      <w:r>
        <w:rPr>
          <w:rFonts w:hint="eastAsia"/>
        </w:rPr>
        <w:t xml:space="preserve">　</w:t>
      </w:r>
      <w:r w:rsidR="00FB775F">
        <w:rPr>
          <w:rFonts w:hint="eastAsia"/>
        </w:rPr>
        <w:t>名　称　荏原郵便局</w:t>
      </w:r>
    </w:p>
    <w:p w:rsidR="00CA7696" w:rsidRDefault="00A20A4D" w:rsidP="000E25C9">
      <w:r>
        <w:rPr>
          <w:rFonts w:hint="eastAsia"/>
        </w:rPr>
        <w:t xml:space="preserve">　　　</w:t>
      </w:r>
      <w:r w:rsidR="00695C1E">
        <w:rPr>
          <w:rFonts w:hint="eastAsia"/>
        </w:rPr>
        <w:t>所在地　東京都品川区西中延一丁目７番２３</w:t>
      </w:r>
      <w:r w:rsidR="00CA7696">
        <w:rPr>
          <w:rFonts w:hint="eastAsia"/>
        </w:rPr>
        <w:t>号</w:t>
      </w:r>
    </w:p>
    <w:p w:rsidR="00CA7696" w:rsidRDefault="00CA7696">
      <w:r>
        <w:rPr>
          <w:rFonts w:hint="eastAsia"/>
        </w:rPr>
        <w:t>２</w:t>
      </w:r>
      <w:r w:rsidR="000E25C9">
        <w:rPr>
          <w:rFonts w:hint="eastAsia"/>
        </w:rPr>
        <w:t xml:space="preserve">　指定する郵便局において取り扱う事務</w:t>
      </w:r>
    </w:p>
    <w:p w:rsidR="00CF1CB2" w:rsidRDefault="00CF1CB2" w:rsidP="00CF1CB2">
      <w:pPr>
        <w:ind w:left="531" w:hangingChars="200" w:hanging="531"/>
      </w:pPr>
      <w:r>
        <w:rPr>
          <w:rFonts w:hint="eastAsia"/>
        </w:rPr>
        <w:t xml:space="preserve">　⑴</w:t>
      </w:r>
      <w:r w:rsidR="00F13B2D" w:rsidRPr="0002473F">
        <w:rPr>
          <w:rFonts w:hint="eastAsia"/>
        </w:rPr>
        <w:t xml:space="preserve">　</w:t>
      </w:r>
      <w:r>
        <w:rPr>
          <w:rFonts w:hint="eastAsia"/>
        </w:rPr>
        <w:t>法第２条第６号に規定する</w:t>
      </w:r>
      <w:r w:rsidR="00327C1B">
        <w:rPr>
          <w:rFonts w:hint="eastAsia"/>
        </w:rPr>
        <w:t>個人番号カード用</w:t>
      </w:r>
      <w:r>
        <w:rPr>
          <w:rFonts w:hint="eastAsia"/>
        </w:rPr>
        <w:t>署名用電子証明書の発行の申請の受付、署名利用者確認のための書類の受付および当該申請に係る</w:t>
      </w:r>
      <w:r w:rsidR="00327C1B">
        <w:rPr>
          <w:rFonts w:hint="eastAsia"/>
        </w:rPr>
        <w:t>個人番号カード用署名用電子証明書を記録した個人番号カード</w:t>
      </w:r>
      <w:r>
        <w:rPr>
          <w:rFonts w:hint="eastAsia"/>
        </w:rPr>
        <w:t>の引渡しならびに</w:t>
      </w:r>
      <w:r w:rsidR="00327C1B">
        <w:rPr>
          <w:rFonts w:hint="eastAsia"/>
        </w:rPr>
        <w:t>個人番号カード用</w:t>
      </w:r>
      <w:r>
        <w:rPr>
          <w:rFonts w:hint="eastAsia"/>
        </w:rPr>
        <w:t>署名用電子証明書の失効を求める旨の申請の受付および署名利用者確認のための</w:t>
      </w:r>
      <w:r w:rsidR="00327C1B">
        <w:rPr>
          <w:rFonts w:hint="eastAsia"/>
        </w:rPr>
        <w:t>書類の受付に関する事務</w:t>
      </w:r>
    </w:p>
    <w:p w:rsidR="00D66988" w:rsidRPr="0002473F" w:rsidRDefault="00CF1CB2" w:rsidP="00D51137">
      <w:pPr>
        <w:ind w:left="531" w:hangingChars="200" w:hanging="531"/>
      </w:pPr>
      <w:r>
        <w:rPr>
          <w:rFonts w:hint="eastAsia"/>
        </w:rPr>
        <w:t xml:space="preserve">　</w:t>
      </w:r>
      <w:r w:rsidRPr="00D51137">
        <w:rPr>
          <w:rFonts w:hint="eastAsia"/>
          <w:spacing w:val="-2"/>
        </w:rPr>
        <w:t>⑵　法第２条第７号に規定する</w:t>
      </w:r>
      <w:r w:rsidR="00327C1B">
        <w:rPr>
          <w:rFonts w:hint="eastAsia"/>
          <w:spacing w:val="-2"/>
        </w:rPr>
        <w:t>個人番号カード用</w:t>
      </w:r>
      <w:r w:rsidRPr="00D51137">
        <w:rPr>
          <w:rFonts w:hint="eastAsia"/>
          <w:spacing w:val="-2"/>
        </w:rPr>
        <w:t>利用者証明用電子証明書の発行の申請の受付、</w:t>
      </w:r>
      <w:r>
        <w:rPr>
          <w:rFonts w:hint="eastAsia"/>
        </w:rPr>
        <w:t>利用者証明利用者確認のための書類の受付および当該申請に係る</w:t>
      </w:r>
      <w:r w:rsidR="00327C1B">
        <w:rPr>
          <w:rFonts w:hint="eastAsia"/>
        </w:rPr>
        <w:t>個人番号カード用利用者証明用電子証明書を記録した個人番号</w:t>
      </w:r>
      <w:r w:rsidR="00327C1B">
        <w:rPr>
          <w:rFonts w:hint="eastAsia"/>
        </w:rPr>
        <w:lastRenderedPageBreak/>
        <w:t>カード</w:t>
      </w:r>
      <w:r>
        <w:rPr>
          <w:rFonts w:hint="eastAsia"/>
        </w:rPr>
        <w:t>の引渡しならびに</w:t>
      </w:r>
      <w:r w:rsidR="00327C1B">
        <w:rPr>
          <w:rFonts w:hint="eastAsia"/>
        </w:rPr>
        <w:t>個人番号カード用</w:t>
      </w:r>
      <w:r>
        <w:rPr>
          <w:rFonts w:hint="eastAsia"/>
        </w:rPr>
        <w:t>利用者証明用電子証明書の失効を求める旨の申請の受付および</w:t>
      </w:r>
      <w:r w:rsidR="00D66988">
        <w:rPr>
          <w:rFonts w:hint="eastAsia"/>
        </w:rPr>
        <w:t>利用者証明利用者確認のための書類の受付に関する事務</w:t>
      </w:r>
    </w:p>
    <w:p w:rsidR="00315F2C" w:rsidRDefault="00CA7696">
      <w:r>
        <w:rPr>
          <w:rFonts w:hint="eastAsia"/>
        </w:rPr>
        <w:t>３　指定期間</w:t>
      </w:r>
    </w:p>
    <w:p w:rsidR="0053213C" w:rsidRDefault="00EA6A4C" w:rsidP="00847C03">
      <w:pPr>
        <w:ind w:left="531" w:hangingChars="200" w:hanging="531"/>
      </w:pPr>
      <w:r>
        <w:rPr>
          <w:rFonts w:hint="eastAsia"/>
        </w:rPr>
        <w:t xml:space="preserve">　　　</w:t>
      </w:r>
      <w:r w:rsidR="007969F3">
        <w:rPr>
          <w:rFonts w:hint="eastAsia"/>
        </w:rPr>
        <w:t>令和５年９月２０</w:t>
      </w:r>
      <w:r w:rsidR="006E5E59">
        <w:rPr>
          <w:rFonts w:hint="eastAsia"/>
        </w:rPr>
        <w:t>日から令和６</w:t>
      </w:r>
      <w:r w:rsidR="00914FAB">
        <w:rPr>
          <w:rFonts w:hint="eastAsia"/>
        </w:rPr>
        <w:t>年３月３１日まで</w:t>
      </w:r>
    </w:p>
    <w:p w:rsidR="006E5E59" w:rsidRPr="00DB0041" w:rsidRDefault="00E3002F" w:rsidP="00847C03">
      <w:pPr>
        <w:ind w:left="531" w:hangingChars="200" w:hanging="531"/>
        <w:rPr>
          <w:rFonts w:hAnsi="ＭＳ ゴシック"/>
        </w:rPr>
      </w:pPr>
      <w:r>
        <w:rPr>
          <w:rFonts w:hint="eastAsia"/>
        </w:rPr>
        <w:t xml:space="preserve">　　　ただし、当該指定期間満了の３カ</w:t>
      </w:r>
      <w:r w:rsidR="006E5E59">
        <w:rPr>
          <w:rFonts w:hint="eastAsia"/>
        </w:rPr>
        <w:t>月前までに、</w:t>
      </w:r>
      <w:r w:rsidR="00A72F42">
        <w:rPr>
          <w:rFonts w:hint="eastAsia"/>
        </w:rPr>
        <w:t>品川</w:t>
      </w:r>
      <w:r w:rsidR="006E5E59">
        <w:rPr>
          <w:rFonts w:hint="eastAsia"/>
        </w:rPr>
        <w:t>区および日本郵便株式会社のいずれもが委託事務の取扱いを廃止する旨の意思表示をしないときは、当該指定期間をさらに１年間延長することとし、以後も同様とする。</w:t>
      </w:r>
    </w:p>
    <w:p w:rsidR="00CA7696" w:rsidRDefault="00CA7696" w:rsidP="008C0AF1">
      <w:pPr>
        <w:ind w:left="531" w:hangingChars="200" w:hanging="531"/>
      </w:pPr>
      <w:r>
        <w:rPr>
          <w:rFonts w:hint="eastAsia"/>
        </w:rPr>
        <w:t xml:space="preserve">　（説明）</w:t>
      </w:r>
      <w:r w:rsidR="008D1D5A">
        <w:rPr>
          <w:rFonts w:hint="eastAsia"/>
        </w:rPr>
        <w:t>地方公共団体の特定の事務の郵便局における取扱いに関する法律に基づき</w:t>
      </w:r>
      <w:r w:rsidR="007969F3">
        <w:rPr>
          <w:rFonts w:hint="eastAsia"/>
        </w:rPr>
        <w:t>、</w:t>
      </w:r>
      <w:r w:rsidR="00327C1B">
        <w:rPr>
          <w:rFonts w:hint="eastAsia"/>
        </w:rPr>
        <w:t>荏原郵便局を品川区の特定の</w:t>
      </w:r>
      <w:r w:rsidR="006E5E59">
        <w:rPr>
          <w:rFonts w:hint="eastAsia"/>
        </w:rPr>
        <w:t>事務を取り扱う郵便局に指定する</w:t>
      </w:r>
      <w:r w:rsidR="00362B09">
        <w:rPr>
          <w:rFonts w:hint="eastAsia"/>
        </w:rPr>
        <w:t>必要がある</w:t>
      </w:r>
      <w:r w:rsidR="006E5E59">
        <w:rPr>
          <w:rFonts w:hint="eastAsia"/>
        </w:rPr>
        <w:t>。</w:t>
      </w:r>
    </w:p>
    <w:sectPr w:rsidR="00CA7696">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F6" w:rsidRDefault="005D46F6" w:rsidP="00AD5650">
      <w:r>
        <w:separator/>
      </w:r>
    </w:p>
  </w:endnote>
  <w:endnote w:type="continuationSeparator" w:id="0">
    <w:p w:rsidR="005D46F6" w:rsidRDefault="005D46F6" w:rsidP="00AD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48" w:rsidRDefault="00425B4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48" w:rsidRDefault="00425B4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48" w:rsidRDefault="00425B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F6" w:rsidRDefault="005D46F6" w:rsidP="00AD5650">
      <w:r>
        <w:separator/>
      </w:r>
    </w:p>
  </w:footnote>
  <w:footnote w:type="continuationSeparator" w:id="0">
    <w:p w:rsidR="005D46F6" w:rsidRDefault="005D46F6" w:rsidP="00AD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48" w:rsidRDefault="00425B4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48" w:rsidRDefault="00425B4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48" w:rsidRDefault="00425B4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zeZHEAyK4KOoFPBzCy3TwxkCxkuISQFVbgVzBDiEE/k4TQ2NAfMhtOxfVo33FSfwoAZa71Yf+MFDUiXT+Si/w==" w:salt="BlNovMe+nPW6cz+Zv02QJw=="/>
  <w:defaultTabStop w:val="840"/>
  <w:drawingGridHorizontalSpacing w:val="133"/>
  <w:drawingGridVerticalSpacing w:val="318"/>
  <w:displayHorizontalDrawingGridEvery w:val="0"/>
  <w:displayVerticalDrawingGridEvery w:val="2"/>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CD"/>
    <w:rsid w:val="0002473F"/>
    <w:rsid w:val="00031151"/>
    <w:rsid w:val="000467A7"/>
    <w:rsid w:val="0007626B"/>
    <w:rsid w:val="000A30F5"/>
    <w:rsid w:val="000D2424"/>
    <w:rsid w:val="000E25C9"/>
    <w:rsid w:val="0011061C"/>
    <w:rsid w:val="00114DE1"/>
    <w:rsid w:val="0014105D"/>
    <w:rsid w:val="00141701"/>
    <w:rsid w:val="001944F6"/>
    <w:rsid w:val="001B4A29"/>
    <w:rsid w:val="002261F1"/>
    <w:rsid w:val="00231069"/>
    <w:rsid w:val="00282CBB"/>
    <w:rsid w:val="002A41AF"/>
    <w:rsid w:val="00315F2C"/>
    <w:rsid w:val="003263EC"/>
    <w:rsid w:val="00327C1B"/>
    <w:rsid w:val="003371FA"/>
    <w:rsid w:val="00341F26"/>
    <w:rsid w:val="00355CA9"/>
    <w:rsid w:val="00362B09"/>
    <w:rsid w:val="00395831"/>
    <w:rsid w:val="003B5480"/>
    <w:rsid w:val="003D00B8"/>
    <w:rsid w:val="00422428"/>
    <w:rsid w:val="00425B48"/>
    <w:rsid w:val="004436F2"/>
    <w:rsid w:val="00452F2D"/>
    <w:rsid w:val="00475086"/>
    <w:rsid w:val="00484443"/>
    <w:rsid w:val="00491D04"/>
    <w:rsid w:val="004A18C8"/>
    <w:rsid w:val="004A18D3"/>
    <w:rsid w:val="004D1127"/>
    <w:rsid w:val="00510A8A"/>
    <w:rsid w:val="00510BDB"/>
    <w:rsid w:val="00525922"/>
    <w:rsid w:val="00530412"/>
    <w:rsid w:val="0053213C"/>
    <w:rsid w:val="005862CE"/>
    <w:rsid w:val="005A5779"/>
    <w:rsid w:val="005D34B2"/>
    <w:rsid w:val="005D46F6"/>
    <w:rsid w:val="005E3F89"/>
    <w:rsid w:val="005F520E"/>
    <w:rsid w:val="006065CD"/>
    <w:rsid w:val="00692502"/>
    <w:rsid w:val="00695C1E"/>
    <w:rsid w:val="006A70F5"/>
    <w:rsid w:val="006E5E59"/>
    <w:rsid w:val="00704581"/>
    <w:rsid w:val="007948F3"/>
    <w:rsid w:val="007969F3"/>
    <w:rsid w:val="00847C03"/>
    <w:rsid w:val="008905FD"/>
    <w:rsid w:val="008A5ECF"/>
    <w:rsid w:val="008C0AF1"/>
    <w:rsid w:val="008D1D5A"/>
    <w:rsid w:val="008D607D"/>
    <w:rsid w:val="008E6E2D"/>
    <w:rsid w:val="008E7F8B"/>
    <w:rsid w:val="00914FAB"/>
    <w:rsid w:val="00965CA1"/>
    <w:rsid w:val="009738D3"/>
    <w:rsid w:val="009C0BF1"/>
    <w:rsid w:val="009C25AC"/>
    <w:rsid w:val="00A20A4D"/>
    <w:rsid w:val="00A4512A"/>
    <w:rsid w:val="00A65B8F"/>
    <w:rsid w:val="00A72F42"/>
    <w:rsid w:val="00A93D1D"/>
    <w:rsid w:val="00AD1486"/>
    <w:rsid w:val="00AD5650"/>
    <w:rsid w:val="00AD5B3F"/>
    <w:rsid w:val="00AF3622"/>
    <w:rsid w:val="00AF4FF9"/>
    <w:rsid w:val="00B173B9"/>
    <w:rsid w:val="00B35AF5"/>
    <w:rsid w:val="00B94D01"/>
    <w:rsid w:val="00B95DE8"/>
    <w:rsid w:val="00BB5290"/>
    <w:rsid w:val="00BC1A76"/>
    <w:rsid w:val="00BC1FF3"/>
    <w:rsid w:val="00BD4A49"/>
    <w:rsid w:val="00C06AB2"/>
    <w:rsid w:val="00C3185F"/>
    <w:rsid w:val="00C56B04"/>
    <w:rsid w:val="00CA7696"/>
    <w:rsid w:val="00CE5891"/>
    <w:rsid w:val="00CF1CB2"/>
    <w:rsid w:val="00D114B7"/>
    <w:rsid w:val="00D3201B"/>
    <w:rsid w:val="00D51137"/>
    <w:rsid w:val="00D66988"/>
    <w:rsid w:val="00D70AE1"/>
    <w:rsid w:val="00D811BF"/>
    <w:rsid w:val="00DB0041"/>
    <w:rsid w:val="00DE42C9"/>
    <w:rsid w:val="00DF31F0"/>
    <w:rsid w:val="00E3002F"/>
    <w:rsid w:val="00E54A75"/>
    <w:rsid w:val="00E56E36"/>
    <w:rsid w:val="00EA6A4C"/>
    <w:rsid w:val="00EC25BA"/>
    <w:rsid w:val="00EE43CC"/>
    <w:rsid w:val="00F13B2D"/>
    <w:rsid w:val="00F67BDE"/>
    <w:rsid w:val="00F87F9E"/>
    <w:rsid w:val="00FB775F"/>
    <w:rsid w:val="00FF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character" w:styleId="a7">
    <w:name w:val="annotation reference"/>
    <w:semiHidden/>
    <w:rsid w:val="003263EC"/>
    <w:rPr>
      <w:sz w:val="18"/>
      <w:szCs w:val="18"/>
    </w:rPr>
  </w:style>
  <w:style w:type="paragraph" w:styleId="a8">
    <w:name w:val="annotation text"/>
    <w:basedOn w:val="a"/>
    <w:semiHidden/>
    <w:rsid w:val="003263EC"/>
    <w:pPr>
      <w:jc w:val="left"/>
    </w:pPr>
  </w:style>
  <w:style w:type="paragraph" w:styleId="a9">
    <w:name w:val="annotation subject"/>
    <w:basedOn w:val="a8"/>
    <w:next w:val="a8"/>
    <w:semiHidden/>
    <w:rsid w:val="003263EC"/>
    <w:rPr>
      <w:b/>
      <w:bCs/>
    </w:rPr>
  </w:style>
  <w:style w:type="paragraph" w:styleId="aa">
    <w:name w:val="Balloon Text"/>
    <w:basedOn w:val="a"/>
    <w:semiHidden/>
    <w:rsid w:val="003263EC"/>
    <w:rPr>
      <w:rFonts w:ascii="Arial" w:hAnsi="Arial"/>
      <w:sz w:val="18"/>
      <w:szCs w:val="18"/>
    </w:rPr>
  </w:style>
  <w:style w:type="paragraph" w:styleId="ab">
    <w:name w:val="header"/>
    <w:basedOn w:val="a"/>
    <w:link w:val="ac"/>
    <w:rsid w:val="00AD5650"/>
    <w:pPr>
      <w:tabs>
        <w:tab w:val="center" w:pos="4252"/>
        <w:tab w:val="right" w:pos="8504"/>
      </w:tabs>
      <w:snapToGrid w:val="0"/>
    </w:pPr>
  </w:style>
  <w:style w:type="character" w:customStyle="1" w:styleId="ac">
    <w:name w:val="ヘッダー (文字)"/>
    <w:link w:val="ab"/>
    <w:rsid w:val="00AD5650"/>
    <w:rPr>
      <w:rFonts w:ascii="ＭＳ ゴシック" w:eastAsia="ＭＳ ゴシック"/>
      <w:kern w:val="2"/>
      <w:sz w:val="28"/>
      <w:szCs w:val="24"/>
    </w:rPr>
  </w:style>
  <w:style w:type="paragraph" w:styleId="ad">
    <w:name w:val="footer"/>
    <w:basedOn w:val="a"/>
    <w:link w:val="ae"/>
    <w:rsid w:val="00AD5650"/>
    <w:pPr>
      <w:tabs>
        <w:tab w:val="center" w:pos="4252"/>
        <w:tab w:val="right" w:pos="8504"/>
      </w:tabs>
      <w:snapToGrid w:val="0"/>
    </w:pPr>
  </w:style>
  <w:style w:type="character" w:customStyle="1" w:styleId="ae">
    <w:name w:val="フッター (文字)"/>
    <w:link w:val="ad"/>
    <w:rsid w:val="00AD5650"/>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65076">
      <w:bodyDiv w:val="1"/>
      <w:marLeft w:val="0"/>
      <w:marRight w:val="0"/>
      <w:marTop w:val="0"/>
      <w:marBottom w:val="0"/>
      <w:divBdr>
        <w:top w:val="none" w:sz="0" w:space="0" w:color="auto"/>
        <w:left w:val="none" w:sz="0" w:space="0" w:color="auto"/>
        <w:bottom w:val="none" w:sz="0" w:space="0" w:color="auto"/>
        <w:right w:val="none" w:sz="0" w:space="0" w:color="auto"/>
      </w:divBdr>
      <w:divsChild>
        <w:div w:id="510879579">
          <w:marLeft w:val="0"/>
          <w:marRight w:val="0"/>
          <w:marTop w:val="0"/>
          <w:marBottom w:val="0"/>
          <w:divBdr>
            <w:top w:val="none" w:sz="0" w:space="0" w:color="auto"/>
            <w:left w:val="none" w:sz="0" w:space="0" w:color="auto"/>
            <w:bottom w:val="none" w:sz="0" w:space="0" w:color="auto"/>
            <w:right w:val="none" w:sz="0" w:space="0" w:color="auto"/>
          </w:divBdr>
        </w:div>
        <w:div w:id="1412583861">
          <w:marLeft w:val="0"/>
          <w:marRight w:val="0"/>
          <w:marTop w:val="0"/>
          <w:marBottom w:val="0"/>
          <w:divBdr>
            <w:top w:val="none" w:sz="0" w:space="0" w:color="auto"/>
            <w:left w:val="none" w:sz="0" w:space="0" w:color="auto"/>
            <w:bottom w:val="none" w:sz="0" w:space="0" w:color="auto"/>
            <w:right w:val="none" w:sz="0" w:space="0" w:color="auto"/>
          </w:divBdr>
        </w:div>
        <w:div w:id="149553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717</Characters>
  <Application>Microsoft Office Word</Application>
  <DocSecurity>8</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2023-06-30T09:24:00Z</dcterms:created>
  <dcterms:modified xsi:type="dcterms:W3CDTF">2023-06-30T09:25:00Z</dcterms:modified>
</cp:coreProperties>
</file>