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24" w:rsidRDefault="005E0224">
      <w:bookmarkStart w:id="0" w:name="_GoBack"/>
      <w:bookmarkEnd w:id="0"/>
      <w:r>
        <w:rPr>
          <w:rFonts w:hint="eastAsia"/>
        </w:rPr>
        <w:t xml:space="preserve">　第</w:t>
      </w:r>
      <w:r w:rsidR="005B418C">
        <w:rPr>
          <w:rFonts w:hint="eastAsia"/>
        </w:rPr>
        <w:t>８２</w:t>
      </w:r>
      <w:r>
        <w:rPr>
          <w:rFonts w:hint="eastAsia"/>
        </w:rPr>
        <w:t>号議案</w:t>
      </w:r>
    </w:p>
    <w:p w:rsidR="005E0224" w:rsidRDefault="009D2591" w:rsidP="009D2591">
      <w:r>
        <w:rPr>
          <w:rFonts w:hint="eastAsia"/>
        </w:rPr>
        <w:t xml:space="preserve">　　</w:t>
      </w:r>
      <w:r w:rsidR="005E0224">
        <w:rPr>
          <w:rFonts w:ascii="ＭＳ 明朝" w:hAnsi="Times New Roman" w:hint="eastAsia"/>
          <w:color w:val="000000"/>
          <w:kern w:val="0"/>
          <w:szCs w:val="21"/>
        </w:rPr>
        <w:t>品川区</w:t>
      </w:r>
      <w:r w:rsidR="00262FD2">
        <w:rPr>
          <w:rFonts w:ascii="ＭＳ 明朝" w:hAnsi="Times New Roman" w:hint="eastAsia"/>
          <w:color w:val="000000"/>
          <w:kern w:val="0"/>
          <w:szCs w:val="21"/>
        </w:rPr>
        <w:t>子どもの医療費の助成に関する条例</w:t>
      </w:r>
      <w:r w:rsidR="005E0224">
        <w:rPr>
          <w:rFonts w:hint="eastAsia"/>
        </w:rPr>
        <w:t>の一部を改正する条例</w:t>
      </w:r>
    </w:p>
    <w:p w:rsidR="005E0224" w:rsidRDefault="005E0224">
      <w:r>
        <w:rPr>
          <w:rFonts w:hint="eastAsia"/>
        </w:rPr>
        <w:t xml:space="preserve">　上記の議案を提出する。</w:t>
      </w:r>
    </w:p>
    <w:p w:rsidR="005E0224" w:rsidRDefault="005B418C">
      <w:r>
        <w:rPr>
          <w:rFonts w:hint="eastAsia"/>
        </w:rPr>
        <w:t xml:space="preserve">　　令和４</w:t>
      </w:r>
      <w:r w:rsidR="005E0224">
        <w:rPr>
          <w:rFonts w:hint="eastAsia"/>
        </w:rPr>
        <w:t>年</w:t>
      </w:r>
      <w:r>
        <w:rPr>
          <w:rFonts w:hint="eastAsia"/>
        </w:rPr>
        <w:t>１０</w:t>
      </w:r>
      <w:r w:rsidR="005E0224">
        <w:rPr>
          <w:rFonts w:hint="eastAsia"/>
        </w:rPr>
        <w:t>月</w:t>
      </w:r>
      <w:r>
        <w:rPr>
          <w:rFonts w:hint="eastAsia"/>
        </w:rPr>
        <w:t>２７</w:t>
      </w:r>
      <w:r w:rsidR="005E0224">
        <w:rPr>
          <w:rFonts w:hint="eastAsia"/>
        </w:rPr>
        <w:t>日</w:t>
      </w:r>
    </w:p>
    <w:p w:rsidR="000B3AB2" w:rsidRDefault="000B3AB2">
      <w:r>
        <w:rPr>
          <w:rFonts w:hint="eastAsia"/>
        </w:rPr>
        <w:t xml:space="preserve">　　　　　　　　　　　　　　　品川区長職務代理者　　　</w:t>
      </w:r>
    </w:p>
    <w:p w:rsidR="000B3AB2" w:rsidRDefault="000B3AB2" w:rsidP="000B3AB2">
      <w:pPr>
        <w:ind w:firstLineChars="1500" w:firstLine="3985"/>
      </w:pPr>
      <w:r>
        <w:rPr>
          <w:rFonts w:hint="eastAsia"/>
        </w:rPr>
        <w:t xml:space="preserve">品川区副区長　　桑　　村　　正　　敏　　</w:t>
      </w:r>
    </w:p>
    <w:p w:rsidR="005E0224" w:rsidRDefault="009D2591" w:rsidP="009D2591">
      <w:r>
        <w:rPr>
          <w:rFonts w:hint="eastAsia"/>
        </w:rPr>
        <w:t xml:space="preserve">　　</w:t>
      </w:r>
      <w:r w:rsidR="005E0224">
        <w:rPr>
          <w:rFonts w:hint="eastAsia"/>
        </w:rPr>
        <w:t xml:space="preserve">　</w:t>
      </w:r>
      <w:r w:rsidR="00262FD2">
        <w:rPr>
          <w:rFonts w:ascii="ＭＳ 明朝" w:hAnsi="Times New Roman" w:hint="eastAsia"/>
          <w:color w:val="000000"/>
          <w:kern w:val="0"/>
          <w:szCs w:val="21"/>
        </w:rPr>
        <w:t>品川区子どもの医療費の助成に関する条例</w:t>
      </w:r>
      <w:r w:rsidR="00262FD2">
        <w:rPr>
          <w:rFonts w:hint="eastAsia"/>
        </w:rPr>
        <w:t>の一部を改正する条例</w:t>
      </w:r>
    </w:p>
    <w:p w:rsidR="008C2D36" w:rsidRDefault="005E0224">
      <w:r>
        <w:rPr>
          <w:rFonts w:hint="eastAsia"/>
        </w:rPr>
        <w:t xml:space="preserve">　</w:t>
      </w:r>
      <w:r w:rsidR="00262FD2">
        <w:rPr>
          <w:rFonts w:ascii="ＭＳ 明朝" w:hAnsi="Times New Roman" w:hint="eastAsia"/>
          <w:color w:val="000000"/>
          <w:kern w:val="0"/>
          <w:szCs w:val="21"/>
        </w:rPr>
        <w:t>品川区子どもの医療費の助成に関する条例</w:t>
      </w:r>
      <w:r w:rsidR="00262FD2">
        <w:rPr>
          <w:rFonts w:hint="eastAsia"/>
        </w:rPr>
        <w:t>（平成</w:t>
      </w:r>
      <w:r>
        <w:rPr>
          <w:rFonts w:hint="eastAsia"/>
        </w:rPr>
        <w:t>４年品川区条例第</w:t>
      </w:r>
      <w:r w:rsidR="00262FD2">
        <w:rPr>
          <w:rFonts w:hint="eastAsia"/>
        </w:rPr>
        <w:t>３８</w:t>
      </w:r>
      <w:r>
        <w:rPr>
          <w:rFonts w:hint="eastAsia"/>
        </w:rPr>
        <w:t>号）の一部を次のように改正する。</w:t>
      </w:r>
    </w:p>
    <w:p w:rsidR="001018BE" w:rsidRDefault="001018BE">
      <w:r>
        <w:rPr>
          <w:rFonts w:hint="eastAsia"/>
        </w:rPr>
        <w:t xml:space="preserve">　第</w:t>
      </w:r>
      <w:r w:rsidR="00FB6525">
        <w:rPr>
          <w:rFonts w:hint="eastAsia"/>
        </w:rPr>
        <w:t>３条第１項各号列記以外の部分中「</w:t>
      </w:r>
      <w:r w:rsidR="00FB6525" w:rsidRPr="00FB6525">
        <w:rPr>
          <w:rFonts w:hint="eastAsia"/>
        </w:rPr>
        <w:t>、次に掲げる要件を備えている子どもを養育している者</w:t>
      </w:r>
      <w:r w:rsidR="00FB6525">
        <w:rPr>
          <w:rFonts w:hint="eastAsia"/>
        </w:rPr>
        <w:t>」を「</w:t>
      </w:r>
      <w:r w:rsidR="00FB6525" w:rsidRPr="00FB6525">
        <w:rPr>
          <w:rFonts w:hint="eastAsia"/>
        </w:rPr>
        <w:t>、子どもを養育している者および高校生等本人（何人からも監護されておらず、区長が必要と認める高校生等をいう。以下同じ。）であって、次の各号に掲げる区分に応じ、当該各号に定める要件を備えているもの</w:t>
      </w:r>
      <w:r w:rsidR="00FB6525">
        <w:rPr>
          <w:rFonts w:hint="eastAsia"/>
        </w:rPr>
        <w:t>」に改め、同項各号を次のように改める。</w:t>
      </w:r>
    </w:p>
    <w:p w:rsidR="00FB6525" w:rsidRDefault="00FB6525" w:rsidP="00FB6525">
      <w:pPr>
        <w:ind w:firstLineChars="100" w:firstLine="266"/>
      </w:pPr>
      <w:r>
        <w:rPr>
          <w:rFonts w:hint="eastAsia"/>
        </w:rPr>
        <w:t>⑴　子どもを養育している者　次に掲げる要件</w:t>
      </w:r>
    </w:p>
    <w:p w:rsidR="00FB6525" w:rsidRDefault="00FB6525" w:rsidP="00FB6525">
      <w:r>
        <w:rPr>
          <w:rFonts w:hint="eastAsia"/>
        </w:rPr>
        <w:t xml:space="preserve">　　ア　養育している子どもが品川区内に住所を有すること。</w:t>
      </w:r>
    </w:p>
    <w:p w:rsidR="00FB6525" w:rsidRDefault="003A079C" w:rsidP="00FB6525">
      <w:pPr>
        <w:ind w:left="797" w:hangingChars="300" w:hanging="797"/>
      </w:pPr>
      <w:r>
        <w:rPr>
          <w:rFonts w:hint="eastAsia"/>
        </w:rPr>
        <w:t xml:space="preserve">　　イ　養育している子どもが、</w:t>
      </w:r>
      <w:r w:rsidRPr="000B3AB2">
        <w:rPr>
          <w:rFonts w:hint="eastAsia"/>
          <w:spacing w:val="2"/>
        </w:rPr>
        <w:t>国民健康保険法（</w:t>
      </w:r>
      <w:r w:rsidR="00FB6525" w:rsidRPr="000B3AB2">
        <w:rPr>
          <w:rFonts w:hint="eastAsia"/>
          <w:spacing w:val="2"/>
        </w:rPr>
        <w:t>昭和３３年法律第１９２号）</w:t>
      </w:r>
      <w:r w:rsidR="00FB6525">
        <w:rPr>
          <w:rFonts w:hint="eastAsia"/>
        </w:rPr>
        <w:t>の規定による被保険者または規則で定める社会保険に関する法令（以下「社会保険各法」という。）の規定による被扶養者</w:t>
      </w:r>
      <w:r w:rsidR="000B3AB2" w:rsidRPr="000B3AB2">
        <w:rPr>
          <w:rFonts w:hint="eastAsia"/>
        </w:rPr>
        <w:t>もしくは社会保険各法による被保険者その他これに準ずる者であって子どもを養育している者に監護されているものであること。</w:t>
      </w:r>
    </w:p>
    <w:p w:rsidR="00FB6525" w:rsidRDefault="00FB6525" w:rsidP="00FB6525">
      <w:pPr>
        <w:ind w:left="797" w:hangingChars="300" w:hanging="797"/>
      </w:pPr>
      <w:r>
        <w:rPr>
          <w:rFonts w:hint="eastAsia"/>
        </w:rPr>
        <w:t xml:space="preserve">　　ウ　その世帯において生計を主として維持する者であること。ただし、区</w:t>
      </w:r>
      <w:r>
        <w:rPr>
          <w:rFonts w:hint="eastAsia"/>
        </w:rPr>
        <w:lastRenderedPageBreak/>
        <w:t>長が必要があると認めるときは、この限りではない。</w:t>
      </w:r>
    </w:p>
    <w:p w:rsidR="00FB6525" w:rsidRDefault="00FB6525" w:rsidP="00FB6525">
      <w:pPr>
        <w:ind w:firstLineChars="100" w:firstLine="266"/>
      </w:pPr>
      <w:r>
        <w:rPr>
          <w:rFonts w:hint="eastAsia"/>
        </w:rPr>
        <w:t>⑵　高校生等本人　次に掲げる要件</w:t>
      </w:r>
    </w:p>
    <w:p w:rsidR="00FB6525" w:rsidRDefault="00FB6525" w:rsidP="00FB6525">
      <w:r>
        <w:rPr>
          <w:rFonts w:hint="eastAsia"/>
        </w:rPr>
        <w:t xml:space="preserve">　　ア　品川区内に住所を有すること。</w:t>
      </w:r>
    </w:p>
    <w:p w:rsidR="00FB6525" w:rsidRDefault="00FB6525" w:rsidP="00FB6525">
      <w:pPr>
        <w:ind w:left="797" w:hangingChars="300" w:hanging="797"/>
      </w:pPr>
      <w:r>
        <w:rPr>
          <w:rFonts w:hint="eastAsia"/>
        </w:rPr>
        <w:t xml:space="preserve">　　</w:t>
      </w:r>
      <w:r w:rsidR="009236D2">
        <w:rPr>
          <w:rFonts w:hint="eastAsia"/>
        </w:rPr>
        <w:t>イ　国民健康保険法または社会保険各法による被保険者その他これに準ずる者</w:t>
      </w:r>
      <w:r>
        <w:rPr>
          <w:rFonts w:hint="eastAsia"/>
        </w:rPr>
        <w:t>であること。</w:t>
      </w:r>
    </w:p>
    <w:p w:rsidR="00FB6525" w:rsidRDefault="00FB6525" w:rsidP="00FB6525">
      <w:pPr>
        <w:ind w:left="797" w:hangingChars="300" w:hanging="797"/>
      </w:pPr>
      <w:r>
        <w:rPr>
          <w:rFonts w:hint="eastAsia"/>
        </w:rPr>
        <w:t xml:space="preserve">　　ウ　世帯において生計を主として維持する者または世帯において生計を主として維持する者ではないが婚姻しており当該高校生等本人を監護していた者と別居しているものであること。</w:t>
      </w:r>
    </w:p>
    <w:p w:rsidR="00FB6525" w:rsidRDefault="00FB6525" w:rsidP="00FB6525">
      <w:pPr>
        <w:ind w:left="3"/>
      </w:pPr>
      <w:r>
        <w:rPr>
          <w:rFonts w:hint="eastAsia"/>
        </w:rPr>
        <w:t xml:space="preserve">　第３条第２項各号列記以外の部分中「子ども」の次に「または高校生等本人」を加え、同項第４号を削る。</w:t>
      </w:r>
    </w:p>
    <w:p w:rsidR="00FB6525" w:rsidRDefault="00FB6525" w:rsidP="00FB6525">
      <w:pPr>
        <w:ind w:left="3"/>
      </w:pPr>
      <w:r>
        <w:rPr>
          <w:rFonts w:hint="eastAsia"/>
        </w:rPr>
        <w:t xml:space="preserve">　第４条第１項中「（</w:t>
      </w:r>
      <w:r w:rsidRPr="00FB6525">
        <w:rPr>
          <w:rFonts w:hint="eastAsia"/>
        </w:rPr>
        <w:t>高校生等にあっては、入院に係るものに限る。）</w:t>
      </w:r>
      <w:r>
        <w:rPr>
          <w:rFonts w:hint="eastAsia"/>
        </w:rPr>
        <w:t>」を削る。</w:t>
      </w:r>
    </w:p>
    <w:p w:rsidR="00FB6525" w:rsidRDefault="00FB6525" w:rsidP="00FB6525">
      <w:pPr>
        <w:ind w:left="3"/>
      </w:pPr>
      <w:r>
        <w:rPr>
          <w:rFonts w:hint="eastAsia"/>
        </w:rPr>
        <w:t xml:space="preserve">　第５条第１項中「</w:t>
      </w:r>
      <w:r w:rsidRPr="00FB6525">
        <w:rPr>
          <w:rFonts w:hint="eastAsia"/>
        </w:rPr>
        <w:t>児童に係る医療費の助成を受けようとする</w:t>
      </w:r>
      <w:r>
        <w:rPr>
          <w:rFonts w:hint="eastAsia"/>
        </w:rPr>
        <w:t>」を削り、同条第２項中「児童」を「子ども」に改める。</w:t>
      </w:r>
    </w:p>
    <w:p w:rsidR="00FB6525" w:rsidRDefault="00FB6525" w:rsidP="00FB6525">
      <w:pPr>
        <w:ind w:left="3"/>
      </w:pPr>
      <w:r>
        <w:rPr>
          <w:rFonts w:hint="eastAsia"/>
        </w:rPr>
        <w:t xml:space="preserve">　第６条第１項中「児童に係る」を削り、</w:t>
      </w:r>
      <w:r w:rsidR="000409DE">
        <w:rPr>
          <w:rFonts w:hint="eastAsia"/>
        </w:rPr>
        <w:t>同条第２項を削り、同条第３項中「第１項」を「前項」に改め、同項を同条第２項とする。</w:t>
      </w:r>
    </w:p>
    <w:p w:rsidR="006C72BA" w:rsidRDefault="006C72BA" w:rsidP="00FB6525">
      <w:pPr>
        <w:ind w:left="3"/>
      </w:pPr>
      <w:r>
        <w:rPr>
          <w:rFonts w:hint="eastAsia"/>
        </w:rPr>
        <w:t xml:space="preserve">　第７条第１項および第２項中「</w:t>
      </w:r>
      <w:r w:rsidRPr="006C72BA">
        <w:rPr>
          <w:rFonts w:hint="eastAsia"/>
        </w:rPr>
        <w:t>児童に係る</w:t>
      </w:r>
      <w:r>
        <w:rPr>
          <w:rFonts w:hint="eastAsia"/>
        </w:rPr>
        <w:t>」を削る。</w:t>
      </w:r>
    </w:p>
    <w:p w:rsidR="001B782C" w:rsidRDefault="009D2591" w:rsidP="001B782C">
      <w:r>
        <w:rPr>
          <w:rFonts w:ascii="ＭＳ 明朝" w:hAnsi="Times New Roman" w:hint="eastAsia"/>
          <w:color w:val="000000"/>
          <w:kern w:val="0"/>
          <w:szCs w:val="21"/>
        </w:rPr>
        <w:t xml:space="preserve">　　</w:t>
      </w:r>
      <w:r w:rsidR="005E0224">
        <w:rPr>
          <w:rFonts w:hint="eastAsia"/>
        </w:rPr>
        <w:t xml:space="preserve">　付　則</w:t>
      </w:r>
    </w:p>
    <w:p w:rsidR="006C72BA" w:rsidRDefault="006C72BA" w:rsidP="006C72BA">
      <w:pPr>
        <w:ind w:left="266" w:hangingChars="100" w:hanging="266"/>
      </w:pPr>
      <w:r>
        <w:rPr>
          <w:rFonts w:hint="eastAsia"/>
        </w:rPr>
        <w:t>１　この条例は、令和５年４月１日から施行する。</w:t>
      </w:r>
      <w:r w:rsidR="003A079C">
        <w:rPr>
          <w:rFonts w:hint="eastAsia"/>
        </w:rPr>
        <w:t>ただし、第３項の規定は、公布の日から施行する。</w:t>
      </w:r>
    </w:p>
    <w:p w:rsidR="001B782C" w:rsidRDefault="006C72BA" w:rsidP="006C72BA">
      <w:pPr>
        <w:ind w:left="266" w:hangingChars="100" w:hanging="266"/>
      </w:pPr>
      <w:r>
        <w:rPr>
          <w:rFonts w:hint="eastAsia"/>
        </w:rPr>
        <w:t>２　改正後の第３条、第４条第１項、第５条、第６条ならびに第７条第１項および第２項の規定は、この条例の施行の日（以下「施行日」という。）以後に行われる療養に係る医療費の助成について適用し、施行日前に行われた療養</w:t>
      </w:r>
      <w:r>
        <w:rPr>
          <w:rFonts w:hint="eastAsia"/>
        </w:rPr>
        <w:lastRenderedPageBreak/>
        <w:t>に係る医療費の助成については、なお従前の例による。</w:t>
      </w:r>
    </w:p>
    <w:p w:rsidR="00A57569" w:rsidRDefault="00A57569" w:rsidP="006C72BA">
      <w:pPr>
        <w:ind w:left="266" w:hangingChars="100" w:hanging="266"/>
      </w:pPr>
      <w:r w:rsidRPr="00A57569">
        <w:rPr>
          <w:rFonts w:hint="eastAsia"/>
        </w:rPr>
        <w:t>３　改正後の品川区子どもの医療費の助成に関する条例の規定に基づく医療費の助成について必要な手続は、施行日前においても行うことができる</w:t>
      </w:r>
      <w:r>
        <w:rPr>
          <w:rFonts w:hint="eastAsia"/>
        </w:rPr>
        <w:t>。</w:t>
      </w:r>
    </w:p>
    <w:p w:rsidR="005E0224" w:rsidRPr="009D2591" w:rsidRDefault="009D2591" w:rsidP="00A57569">
      <w:pPr>
        <w:ind w:left="531" w:hangingChars="200" w:hanging="531"/>
      </w:pPr>
      <w:r>
        <w:rPr>
          <w:rFonts w:hint="eastAsia"/>
        </w:rPr>
        <w:t xml:space="preserve">　</w:t>
      </w:r>
      <w:r w:rsidRPr="007E74D6">
        <w:rPr>
          <w:rFonts w:hint="eastAsia"/>
          <w:spacing w:val="6"/>
        </w:rPr>
        <w:t>（説明）</w:t>
      </w:r>
      <w:r w:rsidR="00A57569">
        <w:rPr>
          <w:rFonts w:hint="eastAsia"/>
          <w:spacing w:val="6"/>
        </w:rPr>
        <w:t>高校生に係る</w:t>
      </w:r>
      <w:r w:rsidR="0010789D">
        <w:rPr>
          <w:rFonts w:hint="eastAsia"/>
          <w:spacing w:val="6"/>
        </w:rPr>
        <w:t>助成</w:t>
      </w:r>
      <w:r w:rsidR="00A57569" w:rsidRPr="00A57569">
        <w:rPr>
          <w:rFonts w:hint="eastAsia"/>
          <w:spacing w:val="6"/>
        </w:rPr>
        <w:t>の範囲を拡大し、</w:t>
      </w:r>
      <w:r w:rsidR="00D9418D">
        <w:rPr>
          <w:rFonts w:hint="eastAsia"/>
          <w:spacing w:val="6"/>
        </w:rPr>
        <w:t>外来に係る医療費を</w:t>
      </w:r>
      <w:r w:rsidR="0010789D" w:rsidRPr="0010789D">
        <w:rPr>
          <w:rFonts w:hint="eastAsia"/>
          <w:spacing w:val="6"/>
        </w:rPr>
        <w:t>助成の対象とする</w:t>
      </w:r>
      <w:r w:rsidR="000409DE">
        <w:rPr>
          <w:rFonts w:hint="eastAsia"/>
          <w:spacing w:val="6"/>
        </w:rPr>
        <w:t>必要がある。</w:t>
      </w:r>
    </w:p>
    <w:sectPr w:rsidR="005E0224" w:rsidRPr="009D2591">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3C2" w:rsidRDefault="003753C2" w:rsidP="00F804D7">
      <w:r>
        <w:separator/>
      </w:r>
    </w:p>
  </w:endnote>
  <w:endnote w:type="continuationSeparator" w:id="0">
    <w:p w:rsidR="003753C2" w:rsidRDefault="003753C2" w:rsidP="00F8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506" w:rsidRDefault="0065550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506" w:rsidRDefault="00655506">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506" w:rsidRDefault="0065550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3C2" w:rsidRDefault="003753C2" w:rsidP="00F804D7">
      <w:r>
        <w:separator/>
      </w:r>
    </w:p>
  </w:footnote>
  <w:footnote w:type="continuationSeparator" w:id="0">
    <w:p w:rsidR="003753C2" w:rsidRDefault="003753C2" w:rsidP="00F80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506" w:rsidRDefault="0065550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506" w:rsidRDefault="0065550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506" w:rsidRDefault="0065550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bPhvnlz2E9wSOlGJ2278WbqG4NpaaAvIu7IkjsHM5ayZvZ9AEAwPTEezvMtlLU7mewSsR1FyyxsYsUIeg4BEw==" w:salt="6jShpzVFnaDyPH8GsTtjdA=="/>
  <w:defaultTabStop w:val="840"/>
  <w:drawingGridHorizontalSpacing w:val="133"/>
  <w:drawingGridVerticalSpacing w:val="318"/>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1E"/>
    <w:rsid w:val="000409DE"/>
    <w:rsid w:val="00063293"/>
    <w:rsid w:val="000B3AB2"/>
    <w:rsid w:val="000B4F1E"/>
    <w:rsid w:val="000E072F"/>
    <w:rsid w:val="001018BE"/>
    <w:rsid w:val="0010789D"/>
    <w:rsid w:val="0011626C"/>
    <w:rsid w:val="00126E8D"/>
    <w:rsid w:val="00190C86"/>
    <w:rsid w:val="001B3A99"/>
    <w:rsid w:val="001B782C"/>
    <w:rsid w:val="001E3136"/>
    <w:rsid w:val="00206561"/>
    <w:rsid w:val="00211915"/>
    <w:rsid w:val="002158AB"/>
    <w:rsid w:val="00222FC8"/>
    <w:rsid w:val="002536E6"/>
    <w:rsid w:val="00255B6F"/>
    <w:rsid w:val="00262FD2"/>
    <w:rsid w:val="002A47FE"/>
    <w:rsid w:val="002B5997"/>
    <w:rsid w:val="002C455F"/>
    <w:rsid w:val="002E7B3D"/>
    <w:rsid w:val="002F204D"/>
    <w:rsid w:val="002F677A"/>
    <w:rsid w:val="00311267"/>
    <w:rsid w:val="003433E0"/>
    <w:rsid w:val="003625DF"/>
    <w:rsid w:val="003753C2"/>
    <w:rsid w:val="00390EE4"/>
    <w:rsid w:val="003A079C"/>
    <w:rsid w:val="003A1857"/>
    <w:rsid w:val="003B6735"/>
    <w:rsid w:val="003C113A"/>
    <w:rsid w:val="003E5ACB"/>
    <w:rsid w:val="004A610C"/>
    <w:rsid w:val="004C3BC9"/>
    <w:rsid w:val="004D4541"/>
    <w:rsid w:val="004E76EC"/>
    <w:rsid w:val="00537B9E"/>
    <w:rsid w:val="005B418C"/>
    <w:rsid w:val="005D1679"/>
    <w:rsid w:val="005E0224"/>
    <w:rsid w:val="005F1A3C"/>
    <w:rsid w:val="00655506"/>
    <w:rsid w:val="006563CA"/>
    <w:rsid w:val="006C72BA"/>
    <w:rsid w:val="00715A4A"/>
    <w:rsid w:val="007C0FFD"/>
    <w:rsid w:val="007E74D6"/>
    <w:rsid w:val="0082161F"/>
    <w:rsid w:val="0085693A"/>
    <w:rsid w:val="0087321F"/>
    <w:rsid w:val="0088219B"/>
    <w:rsid w:val="008C2D36"/>
    <w:rsid w:val="008C4CC5"/>
    <w:rsid w:val="008E4D6C"/>
    <w:rsid w:val="009236D2"/>
    <w:rsid w:val="0097033F"/>
    <w:rsid w:val="009C1C42"/>
    <w:rsid w:val="009D2591"/>
    <w:rsid w:val="009F2728"/>
    <w:rsid w:val="00A34C2A"/>
    <w:rsid w:val="00A376BA"/>
    <w:rsid w:val="00A417AA"/>
    <w:rsid w:val="00A57569"/>
    <w:rsid w:val="00A6730D"/>
    <w:rsid w:val="00A70370"/>
    <w:rsid w:val="00A830D0"/>
    <w:rsid w:val="00BD2063"/>
    <w:rsid w:val="00BD6602"/>
    <w:rsid w:val="00BF0391"/>
    <w:rsid w:val="00C419B1"/>
    <w:rsid w:val="00C46A36"/>
    <w:rsid w:val="00C700F6"/>
    <w:rsid w:val="00CA5956"/>
    <w:rsid w:val="00CB6CC8"/>
    <w:rsid w:val="00CC2692"/>
    <w:rsid w:val="00D26197"/>
    <w:rsid w:val="00D756D3"/>
    <w:rsid w:val="00D9418D"/>
    <w:rsid w:val="00DF1894"/>
    <w:rsid w:val="00DF6CEF"/>
    <w:rsid w:val="00E3369A"/>
    <w:rsid w:val="00E66183"/>
    <w:rsid w:val="00EA1743"/>
    <w:rsid w:val="00EF386B"/>
    <w:rsid w:val="00F00FD2"/>
    <w:rsid w:val="00F34961"/>
    <w:rsid w:val="00F4224B"/>
    <w:rsid w:val="00F42361"/>
    <w:rsid w:val="00F804D7"/>
    <w:rsid w:val="00F87A8F"/>
    <w:rsid w:val="00F9728E"/>
    <w:rsid w:val="00FB6525"/>
    <w:rsid w:val="00FB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266" w:hangingChars="100" w:hanging="266"/>
    </w:pPr>
  </w:style>
  <w:style w:type="paragraph" w:styleId="2">
    <w:name w:val="Body Text 2"/>
    <w:basedOn w:val="a"/>
    <w:pPr>
      <w:spacing w:line="240" w:lineRule="exact"/>
    </w:pPr>
    <w:rPr>
      <w:rFonts w:ascii="ＭＳ ゴシック" w:hAnsi="ＭＳ ゴシック"/>
      <w:sz w:val="20"/>
    </w:rPr>
  </w:style>
  <w:style w:type="character" w:styleId="a7">
    <w:name w:val="Hyperlink"/>
    <w:basedOn w:val="a0"/>
    <w:rPr>
      <w:color w:val="0000FF"/>
      <w:u w:val="single"/>
    </w:rPr>
  </w:style>
  <w:style w:type="paragraph" w:styleId="20">
    <w:name w:val="Body Text Indent 2"/>
    <w:basedOn w:val="a"/>
    <w:pPr>
      <w:ind w:leftChars="198" w:left="794" w:hangingChars="101" w:hanging="268"/>
    </w:pPr>
  </w:style>
  <w:style w:type="paragraph" w:styleId="3">
    <w:name w:val="Body Text Indent 3"/>
    <w:basedOn w:val="a"/>
    <w:pPr>
      <w:ind w:leftChars="200" w:left="797" w:hangingChars="100" w:hanging="266"/>
    </w:pPr>
  </w:style>
  <w:style w:type="character" w:styleId="a8">
    <w:name w:val="FollowedHyperlink"/>
    <w:basedOn w:val="a0"/>
    <w:rPr>
      <w:color w:val="800080"/>
      <w:u w:val="single"/>
    </w:rPr>
  </w:style>
  <w:style w:type="paragraph" w:styleId="a9">
    <w:name w:val="Balloon Text"/>
    <w:basedOn w:val="a"/>
    <w:semiHidden/>
    <w:rsid w:val="00C700F6"/>
    <w:rPr>
      <w:rFonts w:ascii="Arial" w:hAnsi="Arial"/>
      <w:sz w:val="18"/>
      <w:szCs w:val="18"/>
    </w:rPr>
  </w:style>
  <w:style w:type="paragraph" w:styleId="aa">
    <w:name w:val="header"/>
    <w:basedOn w:val="a"/>
    <w:link w:val="ab"/>
    <w:rsid w:val="00F804D7"/>
    <w:pPr>
      <w:tabs>
        <w:tab w:val="center" w:pos="4252"/>
        <w:tab w:val="right" w:pos="8504"/>
      </w:tabs>
      <w:snapToGrid w:val="0"/>
    </w:pPr>
  </w:style>
  <w:style w:type="character" w:customStyle="1" w:styleId="ab">
    <w:name w:val="ヘッダー (文字)"/>
    <w:basedOn w:val="a0"/>
    <w:link w:val="aa"/>
    <w:rsid w:val="00F804D7"/>
    <w:rPr>
      <w:rFonts w:eastAsia="ＭＳ ゴシック"/>
      <w:kern w:val="2"/>
      <w:sz w:val="28"/>
      <w:szCs w:val="24"/>
    </w:rPr>
  </w:style>
  <w:style w:type="paragraph" w:styleId="ac">
    <w:name w:val="footer"/>
    <w:basedOn w:val="a"/>
    <w:link w:val="ad"/>
    <w:rsid w:val="00F804D7"/>
    <w:pPr>
      <w:tabs>
        <w:tab w:val="center" w:pos="4252"/>
        <w:tab w:val="right" w:pos="8504"/>
      </w:tabs>
      <w:snapToGrid w:val="0"/>
    </w:pPr>
  </w:style>
  <w:style w:type="character" w:customStyle="1" w:styleId="ad">
    <w:name w:val="フッター (文字)"/>
    <w:basedOn w:val="a0"/>
    <w:link w:val="ac"/>
    <w:rsid w:val="00F804D7"/>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101</Characters>
  <Application>Microsoft Office Word</Application>
  <DocSecurity>8</DocSecurity>
  <Lines>1</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2022-10-18T02:31:00Z</dcterms:created>
  <dcterms:modified xsi:type="dcterms:W3CDTF">2022-10-18T02:32:00Z</dcterms:modified>
</cp:coreProperties>
</file>