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AA" w:rsidRDefault="00E43805">
      <w:bookmarkStart w:id="0" w:name="_GoBack"/>
      <w:bookmarkEnd w:id="0"/>
      <w:r>
        <w:rPr>
          <w:rFonts w:hint="eastAsia"/>
        </w:rPr>
        <w:t xml:space="preserve">　第</w:t>
      </w:r>
      <w:r w:rsidR="007F3880">
        <w:rPr>
          <w:rFonts w:hint="eastAsia"/>
        </w:rPr>
        <w:t>７６</w:t>
      </w:r>
      <w:r w:rsidR="00D57DAA">
        <w:rPr>
          <w:rFonts w:hint="eastAsia"/>
        </w:rPr>
        <w:t>号議案</w:t>
      </w:r>
    </w:p>
    <w:p w:rsidR="00CA137E" w:rsidRPr="00B138C5" w:rsidRDefault="00CA137E" w:rsidP="00B30FE0">
      <w:pPr>
        <w:ind w:left="531" w:hangingChars="200" w:hanging="531"/>
      </w:pPr>
      <w:r w:rsidRPr="00B138C5">
        <w:rPr>
          <w:rFonts w:hint="eastAsia"/>
        </w:rPr>
        <w:t xml:space="preserve">　　</w:t>
      </w:r>
      <w:r w:rsidR="00615C94">
        <w:rPr>
          <w:rFonts w:hint="eastAsia"/>
        </w:rPr>
        <w:t>職員の懲戒に</w:t>
      </w:r>
      <w:r w:rsidR="0071239F">
        <w:rPr>
          <w:rFonts w:hint="eastAsia"/>
        </w:rPr>
        <w:t>関する</w:t>
      </w:r>
      <w:r w:rsidR="00E869F0" w:rsidRPr="00E869F0">
        <w:rPr>
          <w:rFonts w:hint="eastAsia"/>
        </w:rPr>
        <w:t>条例</w:t>
      </w:r>
      <w:r w:rsidR="0071239F">
        <w:rPr>
          <w:rFonts w:hint="eastAsia"/>
        </w:rPr>
        <w:t>の一部を改正する条例</w:t>
      </w:r>
    </w:p>
    <w:p w:rsidR="00D57DAA" w:rsidRPr="009C7875" w:rsidRDefault="00D57DAA">
      <w:r w:rsidRPr="009C7875">
        <w:rPr>
          <w:rFonts w:hint="eastAsia"/>
        </w:rPr>
        <w:t xml:space="preserve">　上記の議案を提出する。</w:t>
      </w:r>
    </w:p>
    <w:p w:rsidR="00D57DAA" w:rsidRPr="009C7875" w:rsidRDefault="008D508A">
      <w:r w:rsidRPr="009C7875">
        <w:rPr>
          <w:rFonts w:hint="eastAsia"/>
        </w:rPr>
        <w:t xml:space="preserve">　　</w:t>
      </w:r>
      <w:r w:rsidR="007F3880">
        <w:rPr>
          <w:rFonts w:hint="eastAsia"/>
        </w:rPr>
        <w:t>令和４</w:t>
      </w:r>
      <w:r w:rsidR="00E43805" w:rsidRPr="009C7875">
        <w:rPr>
          <w:rFonts w:hint="eastAsia"/>
        </w:rPr>
        <w:t>年</w:t>
      </w:r>
      <w:r w:rsidR="007F3880">
        <w:rPr>
          <w:rFonts w:hint="eastAsia"/>
        </w:rPr>
        <w:t>１０</w:t>
      </w:r>
      <w:r w:rsidR="00E43805" w:rsidRPr="009C7875">
        <w:rPr>
          <w:rFonts w:hint="eastAsia"/>
        </w:rPr>
        <w:t>月</w:t>
      </w:r>
      <w:r w:rsidR="007F3880">
        <w:rPr>
          <w:rFonts w:hint="eastAsia"/>
        </w:rPr>
        <w:t>２７</w:t>
      </w:r>
      <w:r w:rsidR="00D57DAA" w:rsidRPr="009C7875">
        <w:rPr>
          <w:rFonts w:hint="eastAsia"/>
        </w:rPr>
        <w:t>日</w:t>
      </w:r>
    </w:p>
    <w:p w:rsidR="00247B8D" w:rsidRDefault="00247B8D" w:rsidP="00247B8D">
      <w:r>
        <w:rPr>
          <w:rFonts w:hint="eastAsia"/>
        </w:rPr>
        <w:t xml:space="preserve">　　　　　　　　　　　　　　　品川区長職務代理者</w:t>
      </w:r>
    </w:p>
    <w:p w:rsidR="00335739" w:rsidRPr="009C7875" w:rsidRDefault="00247B8D" w:rsidP="00247B8D">
      <w:r>
        <w:rPr>
          <w:rFonts w:hint="eastAsia"/>
        </w:rPr>
        <w:t xml:space="preserve">　　　　　　　　　　　　　　　品川区副区長　　桑　　村　　正　　敏　　</w:t>
      </w:r>
      <w:r w:rsidR="00335739" w:rsidRPr="009C7875">
        <w:rPr>
          <w:rFonts w:hint="eastAsia"/>
        </w:rPr>
        <w:t xml:space="preserve">　　　</w:t>
      </w:r>
    </w:p>
    <w:p w:rsidR="00CA137E" w:rsidRDefault="00CA137E" w:rsidP="00B30FE0">
      <w:pPr>
        <w:ind w:left="797" w:hangingChars="300" w:hanging="797"/>
      </w:pPr>
      <w:r w:rsidRPr="00B138C5">
        <w:rPr>
          <w:rFonts w:hint="eastAsia"/>
        </w:rPr>
        <w:t xml:space="preserve">　　　</w:t>
      </w:r>
      <w:r w:rsidR="00615C94">
        <w:rPr>
          <w:rFonts w:hint="eastAsia"/>
        </w:rPr>
        <w:t>職員の懲戒</w:t>
      </w:r>
      <w:r w:rsidR="0071239F">
        <w:rPr>
          <w:rFonts w:hint="eastAsia"/>
        </w:rPr>
        <w:t>に関する</w:t>
      </w:r>
      <w:r w:rsidR="0071239F" w:rsidRPr="00E869F0">
        <w:rPr>
          <w:rFonts w:hint="eastAsia"/>
        </w:rPr>
        <w:t>条例</w:t>
      </w:r>
      <w:r w:rsidR="0071239F">
        <w:rPr>
          <w:rFonts w:hint="eastAsia"/>
        </w:rPr>
        <w:t>の一部を改正する条例</w:t>
      </w:r>
    </w:p>
    <w:p w:rsidR="0071239F" w:rsidRDefault="0071239F" w:rsidP="0071239F">
      <w:r>
        <w:rPr>
          <w:rFonts w:hint="eastAsia"/>
        </w:rPr>
        <w:t xml:space="preserve">　</w:t>
      </w:r>
      <w:r w:rsidR="00615C94">
        <w:rPr>
          <w:rFonts w:hint="eastAsia"/>
        </w:rPr>
        <w:t>職員の懲戒</w:t>
      </w:r>
      <w:r>
        <w:rPr>
          <w:rFonts w:hint="eastAsia"/>
        </w:rPr>
        <w:t>に関する</w:t>
      </w:r>
      <w:r w:rsidRPr="00E869F0">
        <w:rPr>
          <w:rFonts w:hint="eastAsia"/>
        </w:rPr>
        <w:t>条例</w:t>
      </w:r>
      <w:r w:rsidR="00615C94">
        <w:rPr>
          <w:rFonts w:hint="eastAsia"/>
        </w:rPr>
        <w:t>（昭和２７年品川区条例第２</w:t>
      </w:r>
      <w:r>
        <w:rPr>
          <w:rFonts w:hint="eastAsia"/>
        </w:rPr>
        <w:t>号）の一部を次のように改正する。</w:t>
      </w:r>
    </w:p>
    <w:p w:rsidR="00976C8B" w:rsidRDefault="00976C8B" w:rsidP="0071239F">
      <w:r>
        <w:rPr>
          <w:rFonts w:hint="eastAsia"/>
        </w:rPr>
        <w:t xml:space="preserve">　前文中</w:t>
      </w:r>
      <w:r w:rsidR="00B30C0E">
        <w:rPr>
          <w:rFonts w:hint="eastAsia"/>
        </w:rPr>
        <w:t>「及び」を「および」に、</w:t>
      </w:r>
      <w:r>
        <w:rPr>
          <w:rFonts w:hint="eastAsia"/>
        </w:rPr>
        <w:t>「第２９条第２項」を「第２９条第４項」に改める。</w:t>
      </w:r>
    </w:p>
    <w:p w:rsidR="00B30C0E" w:rsidRDefault="00615C94" w:rsidP="0071239F">
      <w:r>
        <w:rPr>
          <w:rFonts w:hint="eastAsia"/>
        </w:rPr>
        <w:t xml:space="preserve">　第３</w:t>
      </w:r>
      <w:r w:rsidR="0071239F">
        <w:rPr>
          <w:rFonts w:hint="eastAsia"/>
        </w:rPr>
        <w:t>条中「</w:t>
      </w:r>
      <w:r>
        <w:rPr>
          <w:rFonts w:hint="eastAsia"/>
        </w:rPr>
        <w:t>給料</w:t>
      </w:r>
      <w:r w:rsidR="0071239F">
        <w:rPr>
          <w:rFonts w:hint="eastAsia"/>
        </w:rPr>
        <w:t>」を「</w:t>
      </w:r>
      <w:r>
        <w:rPr>
          <w:rFonts w:hint="eastAsia"/>
        </w:rPr>
        <w:t>その発令の日に受ける給料</w:t>
      </w:r>
      <w:r w:rsidR="0071239F">
        <w:rPr>
          <w:rFonts w:hint="eastAsia"/>
        </w:rPr>
        <w:t>」に</w:t>
      </w:r>
      <w:r w:rsidR="00B30C0E">
        <w:rPr>
          <w:rFonts w:hint="eastAsia"/>
        </w:rPr>
        <w:t>、「</w:t>
      </w:r>
      <w:r>
        <w:rPr>
          <w:rFonts w:hint="eastAsia"/>
        </w:rPr>
        <w:t>）</w:t>
      </w:r>
      <w:r w:rsidR="00B30C0E">
        <w:rPr>
          <w:rFonts w:hint="eastAsia"/>
        </w:rPr>
        <w:t>）」を「</w:t>
      </w:r>
      <w:r>
        <w:rPr>
          <w:rFonts w:hint="eastAsia"/>
        </w:rPr>
        <w:t>）とする。以下同じ。</w:t>
      </w:r>
      <w:r w:rsidR="00B30C0E">
        <w:rPr>
          <w:rFonts w:hint="eastAsia"/>
        </w:rPr>
        <w:t>）」に改め、同条に後段として次のように加える。</w:t>
      </w:r>
    </w:p>
    <w:p w:rsidR="0071239F" w:rsidRPr="00B138C5" w:rsidRDefault="00615C94" w:rsidP="00B30C0E">
      <w:pPr>
        <w:ind w:leftChars="100" w:left="266" w:firstLineChars="100" w:firstLine="266"/>
      </w:pPr>
      <w:r>
        <w:rPr>
          <w:rFonts w:hint="eastAsia"/>
        </w:rPr>
        <w:t>この場合において、その減ずる額が現に受ける給料の５</w:t>
      </w:r>
      <w:r w:rsidR="009002C6">
        <w:rPr>
          <w:rFonts w:hint="eastAsia"/>
        </w:rPr>
        <w:t>分の１に相当する額を超えるときは、当該額を減ずるものとする。</w:t>
      </w:r>
    </w:p>
    <w:p w:rsidR="00AA3A6D" w:rsidRDefault="00AA3A6D" w:rsidP="0086264D">
      <w:r>
        <w:rPr>
          <w:rFonts w:hint="eastAsia"/>
        </w:rPr>
        <w:t xml:space="preserve">　　　付　則</w:t>
      </w:r>
    </w:p>
    <w:p w:rsidR="00AA3A6D" w:rsidRDefault="00697AFB" w:rsidP="0086264D">
      <w:r>
        <w:rPr>
          <w:rFonts w:hint="eastAsia"/>
        </w:rPr>
        <w:t xml:space="preserve">　この条例は、令和</w:t>
      </w:r>
      <w:r w:rsidR="0071239F">
        <w:rPr>
          <w:rFonts w:hint="eastAsia"/>
        </w:rPr>
        <w:t>５</w:t>
      </w:r>
      <w:r w:rsidR="00AA3A6D">
        <w:rPr>
          <w:rFonts w:hint="eastAsia"/>
        </w:rPr>
        <w:t>年４月１日から施行する。</w:t>
      </w:r>
    </w:p>
    <w:p w:rsidR="008C1FD3" w:rsidRPr="008C1FD3" w:rsidRDefault="00C73A16" w:rsidP="008C1FD3">
      <w:pPr>
        <w:ind w:left="531" w:hangingChars="200" w:hanging="531"/>
        <w:rPr>
          <w:spacing w:val="-2"/>
        </w:rPr>
      </w:pPr>
      <w:r>
        <w:rPr>
          <w:rFonts w:hint="eastAsia"/>
        </w:rPr>
        <w:t xml:space="preserve">　（説明）</w:t>
      </w:r>
      <w:r w:rsidR="00A34E21">
        <w:rPr>
          <w:rFonts w:hint="eastAsia"/>
        </w:rPr>
        <w:t>減給の計算において</w:t>
      </w:r>
      <w:r w:rsidR="00976C8B">
        <w:rPr>
          <w:rFonts w:hint="eastAsia"/>
        </w:rPr>
        <w:t>減給</w:t>
      </w:r>
      <w:r w:rsidR="00A34E21">
        <w:rPr>
          <w:rFonts w:hint="eastAsia"/>
        </w:rPr>
        <w:t>発令時に受ける給料を基礎とすることを明確化する</w:t>
      </w:r>
      <w:r w:rsidR="00D6457C" w:rsidRPr="00250C5B">
        <w:rPr>
          <w:rFonts w:hint="eastAsia"/>
          <w:spacing w:val="-2"/>
        </w:rPr>
        <w:t>必要がある。</w:t>
      </w:r>
    </w:p>
    <w:sectPr w:rsidR="008C1FD3" w:rsidRPr="008C1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ED" w:rsidRDefault="00FD0CED" w:rsidP="007952D7">
      <w:r>
        <w:separator/>
      </w:r>
    </w:p>
  </w:endnote>
  <w:endnote w:type="continuationSeparator" w:id="0">
    <w:p w:rsidR="00FD0CED" w:rsidRDefault="00FD0CED" w:rsidP="0079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0F" w:rsidRDefault="003D320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0F" w:rsidRDefault="003D320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0F" w:rsidRDefault="003D32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ED" w:rsidRDefault="00FD0CED" w:rsidP="007952D7">
      <w:r>
        <w:separator/>
      </w:r>
    </w:p>
  </w:footnote>
  <w:footnote w:type="continuationSeparator" w:id="0">
    <w:p w:rsidR="00FD0CED" w:rsidRDefault="00FD0CED" w:rsidP="0079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0F" w:rsidRDefault="003D320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0F" w:rsidRDefault="003D320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0F" w:rsidRDefault="003D320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dE9vnmVjgpv0JnF8wxNOymz/MxcyAoqryOS7IUwV9O5eF9dLlIbiJhFaWAQHjx94dxTeVsaT0QKAwdfB4g4gg==" w:salt="wQThq6cRHPEyPVWaUX7WTQ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BC"/>
    <w:rsid w:val="000120E9"/>
    <w:rsid w:val="0002136B"/>
    <w:rsid w:val="00040E3F"/>
    <w:rsid w:val="00055FA2"/>
    <w:rsid w:val="000747A6"/>
    <w:rsid w:val="00094CCD"/>
    <w:rsid w:val="00094D73"/>
    <w:rsid w:val="000C1CCC"/>
    <w:rsid w:val="000E7593"/>
    <w:rsid w:val="00100A62"/>
    <w:rsid w:val="0010525B"/>
    <w:rsid w:val="001056D9"/>
    <w:rsid w:val="0012727D"/>
    <w:rsid w:val="00130959"/>
    <w:rsid w:val="00157B81"/>
    <w:rsid w:val="00167DEE"/>
    <w:rsid w:val="00172B39"/>
    <w:rsid w:val="00181183"/>
    <w:rsid w:val="00183674"/>
    <w:rsid w:val="00192ECB"/>
    <w:rsid w:val="001A4DCA"/>
    <w:rsid w:val="001D62A9"/>
    <w:rsid w:val="002126AE"/>
    <w:rsid w:val="0021468E"/>
    <w:rsid w:val="00220DCA"/>
    <w:rsid w:val="00222C1E"/>
    <w:rsid w:val="00224B84"/>
    <w:rsid w:val="00225D49"/>
    <w:rsid w:val="002269A9"/>
    <w:rsid w:val="00230748"/>
    <w:rsid w:val="00247B8D"/>
    <w:rsid w:val="00250C5B"/>
    <w:rsid w:val="002542B0"/>
    <w:rsid w:val="00260C87"/>
    <w:rsid w:val="00264B06"/>
    <w:rsid w:val="002817F1"/>
    <w:rsid w:val="0028351B"/>
    <w:rsid w:val="002859A0"/>
    <w:rsid w:val="00287820"/>
    <w:rsid w:val="002A1E9B"/>
    <w:rsid w:val="002A4155"/>
    <w:rsid w:val="002B4137"/>
    <w:rsid w:val="002C59BB"/>
    <w:rsid w:val="002F2143"/>
    <w:rsid w:val="002F5611"/>
    <w:rsid w:val="003069DA"/>
    <w:rsid w:val="0030776E"/>
    <w:rsid w:val="00323C5B"/>
    <w:rsid w:val="00324B06"/>
    <w:rsid w:val="0033327B"/>
    <w:rsid w:val="00335739"/>
    <w:rsid w:val="00342D45"/>
    <w:rsid w:val="00350F4F"/>
    <w:rsid w:val="0035322C"/>
    <w:rsid w:val="00357412"/>
    <w:rsid w:val="00382505"/>
    <w:rsid w:val="00384A12"/>
    <w:rsid w:val="00385217"/>
    <w:rsid w:val="003A57D9"/>
    <w:rsid w:val="003B17F1"/>
    <w:rsid w:val="003B6500"/>
    <w:rsid w:val="003C05FE"/>
    <w:rsid w:val="003D0E0C"/>
    <w:rsid w:val="003D320F"/>
    <w:rsid w:val="003D766D"/>
    <w:rsid w:val="003E341D"/>
    <w:rsid w:val="00405359"/>
    <w:rsid w:val="00414D10"/>
    <w:rsid w:val="00424B12"/>
    <w:rsid w:val="00425AE9"/>
    <w:rsid w:val="004348CF"/>
    <w:rsid w:val="00434E74"/>
    <w:rsid w:val="00466135"/>
    <w:rsid w:val="00482394"/>
    <w:rsid w:val="0048418E"/>
    <w:rsid w:val="00490757"/>
    <w:rsid w:val="004A2C82"/>
    <w:rsid w:val="004A329F"/>
    <w:rsid w:val="004B4838"/>
    <w:rsid w:val="004D725A"/>
    <w:rsid w:val="004E7C89"/>
    <w:rsid w:val="004F3EA7"/>
    <w:rsid w:val="00500F65"/>
    <w:rsid w:val="005019BC"/>
    <w:rsid w:val="00504A1D"/>
    <w:rsid w:val="005142E7"/>
    <w:rsid w:val="005304E2"/>
    <w:rsid w:val="00532398"/>
    <w:rsid w:val="005377D1"/>
    <w:rsid w:val="00537BBC"/>
    <w:rsid w:val="00562CD9"/>
    <w:rsid w:val="00593846"/>
    <w:rsid w:val="00594238"/>
    <w:rsid w:val="00594377"/>
    <w:rsid w:val="005B4B4B"/>
    <w:rsid w:val="005C13B3"/>
    <w:rsid w:val="005C1D6C"/>
    <w:rsid w:val="005C20DA"/>
    <w:rsid w:val="005C30A9"/>
    <w:rsid w:val="005C364F"/>
    <w:rsid w:val="005D588A"/>
    <w:rsid w:val="005E1109"/>
    <w:rsid w:val="005E44A8"/>
    <w:rsid w:val="00607721"/>
    <w:rsid w:val="00615C94"/>
    <w:rsid w:val="00633BDB"/>
    <w:rsid w:val="0065053D"/>
    <w:rsid w:val="00666B46"/>
    <w:rsid w:val="00697AFB"/>
    <w:rsid w:val="006A07BC"/>
    <w:rsid w:val="006B6975"/>
    <w:rsid w:val="006C0367"/>
    <w:rsid w:val="006C2707"/>
    <w:rsid w:val="006D5619"/>
    <w:rsid w:val="006E3C8A"/>
    <w:rsid w:val="006F1328"/>
    <w:rsid w:val="006F217A"/>
    <w:rsid w:val="006F279D"/>
    <w:rsid w:val="00703B35"/>
    <w:rsid w:val="0071239F"/>
    <w:rsid w:val="00726C78"/>
    <w:rsid w:val="0074267B"/>
    <w:rsid w:val="00763FC1"/>
    <w:rsid w:val="00771693"/>
    <w:rsid w:val="0077728D"/>
    <w:rsid w:val="00783255"/>
    <w:rsid w:val="007952D7"/>
    <w:rsid w:val="007A5D23"/>
    <w:rsid w:val="007B5E27"/>
    <w:rsid w:val="007B71A2"/>
    <w:rsid w:val="007B7919"/>
    <w:rsid w:val="007C33FF"/>
    <w:rsid w:val="007E0B31"/>
    <w:rsid w:val="007F377B"/>
    <w:rsid w:val="007F3880"/>
    <w:rsid w:val="0080362A"/>
    <w:rsid w:val="008059C8"/>
    <w:rsid w:val="00812D03"/>
    <w:rsid w:val="008214D7"/>
    <w:rsid w:val="00831148"/>
    <w:rsid w:val="00836DF1"/>
    <w:rsid w:val="00837208"/>
    <w:rsid w:val="00841D9E"/>
    <w:rsid w:val="008429EB"/>
    <w:rsid w:val="00851A7E"/>
    <w:rsid w:val="008544AE"/>
    <w:rsid w:val="0086264D"/>
    <w:rsid w:val="008804AB"/>
    <w:rsid w:val="0089658A"/>
    <w:rsid w:val="008B689F"/>
    <w:rsid w:val="008C1193"/>
    <w:rsid w:val="008C1FD3"/>
    <w:rsid w:val="008C7CBA"/>
    <w:rsid w:val="008D374A"/>
    <w:rsid w:val="008D508A"/>
    <w:rsid w:val="008D5700"/>
    <w:rsid w:val="008E098F"/>
    <w:rsid w:val="008E3BCD"/>
    <w:rsid w:val="008F606B"/>
    <w:rsid w:val="009002C6"/>
    <w:rsid w:val="0091553F"/>
    <w:rsid w:val="00916062"/>
    <w:rsid w:val="009225D6"/>
    <w:rsid w:val="00925D89"/>
    <w:rsid w:val="009417BA"/>
    <w:rsid w:val="00950FEF"/>
    <w:rsid w:val="00954AF7"/>
    <w:rsid w:val="009645C1"/>
    <w:rsid w:val="009671F2"/>
    <w:rsid w:val="00976C8B"/>
    <w:rsid w:val="00983F90"/>
    <w:rsid w:val="00997BD8"/>
    <w:rsid w:val="009C7875"/>
    <w:rsid w:val="00A10269"/>
    <w:rsid w:val="00A30D93"/>
    <w:rsid w:val="00A34E21"/>
    <w:rsid w:val="00A43C6B"/>
    <w:rsid w:val="00A45423"/>
    <w:rsid w:val="00A61A3A"/>
    <w:rsid w:val="00A61AD8"/>
    <w:rsid w:val="00A6365B"/>
    <w:rsid w:val="00A70FB2"/>
    <w:rsid w:val="00A7378E"/>
    <w:rsid w:val="00A746BB"/>
    <w:rsid w:val="00A75854"/>
    <w:rsid w:val="00AA3A6D"/>
    <w:rsid w:val="00AC64A6"/>
    <w:rsid w:val="00AF329C"/>
    <w:rsid w:val="00AF76A7"/>
    <w:rsid w:val="00B0167B"/>
    <w:rsid w:val="00B0407D"/>
    <w:rsid w:val="00B0445E"/>
    <w:rsid w:val="00B23815"/>
    <w:rsid w:val="00B30C0E"/>
    <w:rsid w:val="00B30FE0"/>
    <w:rsid w:val="00B31A01"/>
    <w:rsid w:val="00B36BE9"/>
    <w:rsid w:val="00B47183"/>
    <w:rsid w:val="00B61543"/>
    <w:rsid w:val="00B62510"/>
    <w:rsid w:val="00B643D6"/>
    <w:rsid w:val="00B655D9"/>
    <w:rsid w:val="00B66281"/>
    <w:rsid w:val="00B8482F"/>
    <w:rsid w:val="00B90E1B"/>
    <w:rsid w:val="00B92DAE"/>
    <w:rsid w:val="00B938DF"/>
    <w:rsid w:val="00BA7D8D"/>
    <w:rsid w:val="00BE64E7"/>
    <w:rsid w:val="00BF275A"/>
    <w:rsid w:val="00BF4B19"/>
    <w:rsid w:val="00C00A37"/>
    <w:rsid w:val="00C05C35"/>
    <w:rsid w:val="00C1230D"/>
    <w:rsid w:val="00C14637"/>
    <w:rsid w:val="00C14C0F"/>
    <w:rsid w:val="00C237DD"/>
    <w:rsid w:val="00C26E5E"/>
    <w:rsid w:val="00C30164"/>
    <w:rsid w:val="00C3144F"/>
    <w:rsid w:val="00C5763F"/>
    <w:rsid w:val="00C619F2"/>
    <w:rsid w:val="00C729BD"/>
    <w:rsid w:val="00C73A16"/>
    <w:rsid w:val="00C84E32"/>
    <w:rsid w:val="00C869BA"/>
    <w:rsid w:val="00C87651"/>
    <w:rsid w:val="00C87E27"/>
    <w:rsid w:val="00C90E3B"/>
    <w:rsid w:val="00CA137E"/>
    <w:rsid w:val="00CB1F43"/>
    <w:rsid w:val="00CB256C"/>
    <w:rsid w:val="00CB7CCB"/>
    <w:rsid w:val="00CD076B"/>
    <w:rsid w:val="00CF1096"/>
    <w:rsid w:val="00CF4A0F"/>
    <w:rsid w:val="00CF6DE8"/>
    <w:rsid w:val="00D074DB"/>
    <w:rsid w:val="00D11588"/>
    <w:rsid w:val="00D27C33"/>
    <w:rsid w:val="00D342C4"/>
    <w:rsid w:val="00D35E40"/>
    <w:rsid w:val="00D4626E"/>
    <w:rsid w:val="00D50640"/>
    <w:rsid w:val="00D53E6B"/>
    <w:rsid w:val="00D562D2"/>
    <w:rsid w:val="00D57DAA"/>
    <w:rsid w:val="00D6457C"/>
    <w:rsid w:val="00D73641"/>
    <w:rsid w:val="00D778E3"/>
    <w:rsid w:val="00D84872"/>
    <w:rsid w:val="00DA10A0"/>
    <w:rsid w:val="00DA110D"/>
    <w:rsid w:val="00DF3C74"/>
    <w:rsid w:val="00DF4BAE"/>
    <w:rsid w:val="00E0549C"/>
    <w:rsid w:val="00E05AB2"/>
    <w:rsid w:val="00E20197"/>
    <w:rsid w:val="00E22997"/>
    <w:rsid w:val="00E351E5"/>
    <w:rsid w:val="00E43805"/>
    <w:rsid w:val="00E474D0"/>
    <w:rsid w:val="00E55593"/>
    <w:rsid w:val="00E65273"/>
    <w:rsid w:val="00E8309D"/>
    <w:rsid w:val="00E869F0"/>
    <w:rsid w:val="00E936F4"/>
    <w:rsid w:val="00E95AC1"/>
    <w:rsid w:val="00EA72CC"/>
    <w:rsid w:val="00ED3E42"/>
    <w:rsid w:val="00ED5D3F"/>
    <w:rsid w:val="00EE7D55"/>
    <w:rsid w:val="00EF3602"/>
    <w:rsid w:val="00F102CD"/>
    <w:rsid w:val="00F1619D"/>
    <w:rsid w:val="00F36650"/>
    <w:rsid w:val="00F36C0C"/>
    <w:rsid w:val="00F45F11"/>
    <w:rsid w:val="00F51F4F"/>
    <w:rsid w:val="00F53009"/>
    <w:rsid w:val="00F53EE8"/>
    <w:rsid w:val="00F66125"/>
    <w:rsid w:val="00F716E4"/>
    <w:rsid w:val="00F8031C"/>
    <w:rsid w:val="00F804B8"/>
    <w:rsid w:val="00F85625"/>
    <w:rsid w:val="00F911DE"/>
    <w:rsid w:val="00FA5932"/>
    <w:rsid w:val="00FB491F"/>
    <w:rsid w:val="00FD0CED"/>
    <w:rsid w:val="00FE4088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table" w:styleId="a6">
    <w:name w:val="Table Grid"/>
    <w:basedOn w:val="a1"/>
    <w:rsid w:val="00E83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8214D7"/>
    <w:rPr>
      <w:sz w:val="18"/>
      <w:szCs w:val="18"/>
    </w:rPr>
  </w:style>
  <w:style w:type="paragraph" w:styleId="a8">
    <w:name w:val="annotation text"/>
    <w:basedOn w:val="a"/>
    <w:semiHidden/>
    <w:rsid w:val="008214D7"/>
    <w:pPr>
      <w:jc w:val="left"/>
    </w:pPr>
  </w:style>
  <w:style w:type="paragraph" w:styleId="a9">
    <w:name w:val="annotation subject"/>
    <w:basedOn w:val="a8"/>
    <w:next w:val="a8"/>
    <w:semiHidden/>
    <w:rsid w:val="008214D7"/>
    <w:rPr>
      <w:b/>
      <w:bCs/>
    </w:rPr>
  </w:style>
  <w:style w:type="paragraph" w:styleId="aa">
    <w:name w:val="Balloon Text"/>
    <w:basedOn w:val="a"/>
    <w:semiHidden/>
    <w:rsid w:val="008214D7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7952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7952D7"/>
    <w:rPr>
      <w:rFonts w:eastAsia="ＭＳ ゴシック"/>
      <w:kern w:val="2"/>
      <w:sz w:val="28"/>
      <w:szCs w:val="24"/>
    </w:rPr>
  </w:style>
  <w:style w:type="paragraph" w:styleId="ad">
    <w:name w:val="footer"/>
    <w:basedOn w:val="a"/>
    <w:link w:val="ae"/>
    <w:rsid w:val="007952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7952D7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02">
          <w:marLeft w:val="0"/>
          <w:marRight w:val="0"/>
          <w:marTop w:val="0"/>
          <w:marBottom w:val="0"/>
          <w:divBdr>
            <w:top w:val="single" w:sz="2" w:space="0" w:color="C3C3C3"/>
            <w:left w:val="single" w:sz="8" w:space="0" w:color="C3C3C3"/>
            <w:bottom w:val="single" w:sz="2" w:space="0" w:color="C3C3C3"/>
            <w:right w:val="single" w:sz="8" w:space="0" w:color="C3C3C3"/>
          </w:divBdr>
          <w:divsChild>
            <w:div w:id="861434091">
              <w:marLeft w:val="0"/>
              <w:marRight w:val="-6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255">
                  <w:marLeft w:val="-3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0589">
                      <w:marLeft w:val="3160"/>
                      <w:marRight w:val="6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4597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single" w:sz="36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686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8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2022-10-18T02:27:00Z</dcterms:created>
  <dcterms:modified xsi:type="dcterms:W3CDTF">2022-10-18T02:27:00Z</dcterms:modified>
</cp:coreProperties>
</file>