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13" w:rsidRPr="008A3CF6" w:rsidRDefault="00C33038" w:rsidP="00DB2948">
      <w:bookmarkStart w:id="0" w:name="_GoBack"/>
      <w:bookmarkEnd w:id="0"/>
      <w:r w:rsidRPr="008A3CF6">
        <w:rPr>
          <w:rFonts w:hint="eastAsia"/>
        </w:rPr>
        <w:t xml:space="preserve">　第</w:t>
      </w:r>
      <w:r w:rsidR="0073205F">
        <w:rPr>
          <w:rFonts w:hint="eastAsia"/>
        </w:rPr>
        <w:t>７２</w:t>
      </w:r>
      <w:r w:rsidR="00040213" w:rsidRPr="008A3CF6">
        <w:rPr>
          <w:rFonts w:hint="eastAsia"/>
        </w:rPr>
        <w:t>号議案</w:t>
      </w:r>
    </w:p>
    <w:p w:rsidR="00040213" w:rsidRPr="008A3CF6" w:rsidRDefault="00040213" w:rsidP="00DB2948">
      <w:r w:rsidRPr="008A3CF6">
        <w:rPr>
          <w:rFonts w:hint="eastAsia"/>
        </w:rPr>
        <w:t xml:space="preserve">　　</w:t>
      </w:r>
      <w:r w:rsidR="001F68DD" w:rsidRPr="001F68DD">
        <w:rPr>
          <w:rFonts w:hint="eastAsia"/>
        </w:rPr>
        <w:t>職員の</w:t>
      </w:r>
      <w:r w:rsidR="003F0931">
        <w:rPr>
          <w:rFonts w:hint="eastAsia"/>
        </w:rPr>
        <w:t>育児休業</w:t>
      </w:r>
      <w:r w:rsidR="001F68DD" w:rsidRPr="001F68DD">
        <w:rPr>
          <w:rFonts w:hint="eastAsia"/>
        </w:rPr>
        <w:t>等に関する条例</w:t>
      </w:r>
      <w:r w:rsidRPr="008A3CF6">
        <w:rPr>
          <w:rFonts w:hint="eastAsia"/>
        </w:rPr>
        <w:t>の一部を改正する条例</w:t>
      </w:r>
    </w:p>
    <w:p w:rsidR="00040213" w:rsidRPr="008A3CF6" w:rsidRDefault="00040213" w:rsidP="00DB2948">
      <w:r w:rsidRPr="008A3CF6">
        <w:rPr>
          <w:rFonts w:hint="eastAsia"/>
        </w:rPr>
        <w:t xml:space="preserve">　上記の議案を提出する。</w:t>
      </w:r>
    </w:p>
    <w:p w:rsidR="00040213" w:rsidRPr="008A3CF6" w:rsidRDefault="0073205F" w:rsidP="00DB2948">
      <w:r>
        <w:rPr>
          <w:rFonts w:hint="eastAsia"/>
        </w:rPr>
        <w:t xml:space="preserve">　　令和４</w:t>
      </w:r>
      <w:r w:rsidR="009F4E79">
        <w:rPr>
          <w:rFonts w:hint="eastAsia"/>
        </w:rPr>
        <w:t>年</w:t>
      </w:r>
      <w:r>
        <w:rPr>
          <w:rFonts w:hint="eastAsia"/>
        </w:rPr>
        <w:t>１０</w:t>
      </w:r>
      <w:r w:rsidR="009F4E79">
        <w:rPr>
          <w:rFonts w:hint="eastAsia"/>
        </w:rPr>
        <w:t>月</w:t>
      </w:r>
      <w:r>
        <w:rPr>
          <w:rFonts w:hint="eastAsia"/>
        </w:rPr>
        <w:t>２７</w:t>
      </w:r>
      <w:r w:rsidR="00040213" w:rsidRPr="008A3CF6">
        <w:rPr>
          <w:rFonts w:hint="eastAsia"/>
        </w:rPr>
        <w:t>日</w:t>
      </w:r>
    </w:p>
    <w:p w:rsidR="002A2856" w:rsidRDefault="002A2856" w:rsidP="002A2856">
      <w:r>
        <w:rPr>
          <w:rFonts w:hint="eastAsia"/>
        </w:rPr>
        <w:t xml:space="preserve">　　　　　　　　　　　　　　　品川区長職務代理者</w:t>
      </w:r>
    </w:p>
    <w:p w:rsidR="00040213" w:rsidRPr="008A3CF6" w:rsidRDefault="002A2856" w:rsidP="002A2856">
      <w:r>
        <w:rPr>
          <w:rFonts w:hint="eastAsia"/>
        </w:rPr>
        <w:t xml:space="preserve">　　　　　　　　　　　　　　　品川区副区長　　桑　　村　　正　　敏　　</w:t>
      </w:r>
      <w:r w:rsidR="00A61864">
        <w:rPr>
          <w:rFonts w:hint="eastAsia"/>
        </w:rPr>
        <w:t xml:space="preserve">　　　　　　　　</w:t>
      </w:r>
      <w:r w:rsidR="001F68DD">
        <w:rPr>
          <w:rFonts w:hint="eastAsia"/>
        </w:rPr>
        <w:t xml:space="preserve">　　</w:t>
      </w:r>
    </w:p>
    <w:p w:rsidR="00040213" w:rsidRPr="008A3CF6" w:rsidRDefault="00040213" w:rsidP="00DB2948">
      <w:pPr>
        <w:ind w:left="797" w:hangingChars="300" w:hanging="797"/>
      </w:pPr>
      <w:r w:rsidRPr="008A3CF6">
        <w:rPr>
          <w:rFonts w:hint="eastAsia"/>
        </w:rPr>
        <w:t xml:space="preserve">　　　</w:t>
      </w:r>
      <w:r w:rsidR="001F68DD" w:rsidRPr="001F68DD">
        <w:rPr>
          <w:rFonts w:hint="eastAsia"/>
        </w:rPr>
        <w:t>職員の</w:t>
      </w:r>
      <w:r w:rsidR="003F0931">
        <w:rPr>
          <w:rFonts w:hint="eastAsia"/>
        </w:rPr>
        <w:t>育児休業</w:t>
      </w:r>
      <w:r w:rsidR="001F68DD" w:rsidRPr="001F68DD">
        <w:rPr>
          <w:rFonts w:hint="eastAsia"/>
        </w:rPr>
        <w:t>等に関する条例</w:t>
      </w:r>
      <w:r w:rsidRPr="008A3CF6">
        <w:rPr>
          <w:rFonts w:hint="eastAsia"/>
        </w:rPr>
        <w:t>の一部を改正する条例</w:t>
      </w:r>
    </w:p>
    <w:p w:rsidR="001B500C" w:rsidRDefault="00040213" w:rsidP="00DB2948">
      <w:pPr>
        <w:pStyle w:val="a5"/>
        <w:jc w:val="both"/>
      </w:pPr>
      <w:r w:rsidRPr="008A3CF6">
        <w:rPr>
          <w:rFonts w:hint="eastAsia"/>
        </w:rPr>
        <w:t xml:space="preserve">　</w:t>
      </w:r>
      <w:r w:rsidR="001F68DD" w:rsidRPr="001F68DD">
        <w:rPr>
          <w:rFonts w:hint="eastAsia"/>
        </w:rPr>
        <w:t>職員の</w:t>
      </w:r>
      <w:r w:rsidR="003F0931">
        <w:rPr>
          <w:rFonts w:hint="eastAsia"/>
        </w:rPr>
        <w:t>育児休業</w:t>
      </w:r>
      <w:r w:rsidR="001F68DD" w:rsidRPr="001F68DD">
        <w:rPr>
          <w:rFonts w:hint="eastAsia"/>
        </w:rPr>
        <w:t>等に関する条例</w:t>
      </w:r>
      <w:r w:rsidR="00EA09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B6623" wp14:editId="0C0A182C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D4" w:rsidRDefault="00DC2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66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DC20D4" w:rsidRDefault="00DC20D4"/>
                  </w:txbxContent>
                </v:textbox>
              </v:shape>
            </w:pict>
          </mc:Fallback>
        </mc:AlternateContent>
      </w:r>
      <w:r w:rsidRPr="008A3CF6">
        <w:rPr>
          <w:rFonts w:hint="eastAsia"/>
        </w:rPr>
        <w:t>（</w:t>
      </w:r>
      <w:r w:rsidR="003F0931">
        <w:rPr>
          <w:rFonts w:hint="eastAsia"/>
        </w:rPr>
        <w:t>平成４</w:t>
      </w:r>
      <w:r w:rsidRPr="008A3CF6">
        <w:rPr>
          <w:rFonts w:hint="eastAsia"/>
        </w:rPr>
        <w:t>年品川区条例第</w:t>
      </w:r>
      <w:r w:rsidR="003F0931">
        <w:rPr>
          <w:rFonts w:hint="eastAsia"/>
        </w:rPr>
        <w:t>６</w:t>
      </w:r>
      <w:r w:rsidRPr="008A3CF6">
        <w:rPr>
          <w:rFonts w:hint="eastAsia"/>
        </w:rPr>
        <w:t>号）の一部を次のように改正する。</w:t>
      </w:r>
    </w:p>
    <w:p w:rsidR="00224CD6" w:rsidRDefault="00C57ABE" w:rsidP="00DB2948">
      <w:pPr>
        <w:pStyle w:val="a5"/>
        <w:jc w:val="both"/>
        <w:rPr>
          <w:kern w:val="0"/>
        </w:rPr>
      </w:pPr>
      <w:r>
        <w:rPr>
          <w:rFonts w:hint="eastAsia"/>
        </w:rPr>
        <w:t xml:space="preserve">　第２条</w:t>
      </w:r>
      <w:r w:rsidR="00BE6892">
        <w:rPr>
          <w:rFonts w:hint="eastAsia"/>
        </w:rPr>
        <w:t>第２号中「引き続いて」を「引き続き」に改め、同条</w:t>
      </w:r>
      <w:r w:rsidR="000B7F46">
        <w:rPr>
          <w:rFonts w:hint="eastAsia"/>
        </w:rPr>
        <w:t>中</w:t>
      </w:r>
      <w:r>
        <w:rPr>
          <w:rFonts w:hint="eastAsia"/>
        </w:rPr>
        <w:t>第３号を第４号とし</w:t>
      </w:r>
      <w:r w:rsidR="008142DA">
        <w:rPr>
          <w:rFonts w:hint="eastAsia"/>
          <w:kern w:val="0"/>
        </w:rPr>
        <w:t>、</w:t>
      </w:r>
      <w:r>
        <w:rPr>
          <w:rFonts w:hint="eastAsia"/>
          <w:kern w:val="0"/>
        </w:rPr>
        <w:t>第２号の次に次の１号を加える。</w:t>
      </w:r>
    </w:p>
    <w:p w:rsidR="00224CD6" w:rsidRDefault="00C57ABE" w:rsidP="00224CD6">
      <w:pPr>
        <w:pStyle w:val="a5"/>
        <w:ind w:left="531" w:hangingChars="200" w:hanging="531"/>
        <w:jc w:val="both"/>
        <w:rPr>
          <w:kern w:val="0"/>
        </w:rPr>
      </w:pPr>
      <w:r>
        <w:rPr>
          <w:rFonts w:hint="eastAsia"/>
          <w:kern w:val="0"/>
        </w:rPr>
        <w:t xml:space="preserve">　⑶</w:t>
      </w:r>
      <w:r w:rsidR="00224CD6">
        <w:rPr>
          <w:rFonts w:hint="eastAsia"/>
          <w:kern w:val="0"/>
        </w:rPr>
        <w:t xml:space="preserve">　</w:t>
      </w:r>
      <w:r w:rsidRPr="00C57ABE">
        <w:rPr>
          <w:rFonts w:hint="eastAsia"/>
          <w:kern w:val="0"/>
        </w:rPr>
        <w:t>職員の定年等に関する条例第９条の規定により同条第１項に規定する異動期間（同条の規定により延長された期間を含む。）を延長された管理監督職を占める職員</w:t>
      </w:r>
    </w:p>
    <w:p w:rsidR="00224CD6" w:rsidRDefault="00224CD6" w:rsidP="00A36881">
      <w:pPr>
        <w:pStyle w:val="a5"/>
        <w:jc w:val="both"/>
        <w:rPr>
          <w:kern w:val="0"/>
        </w:rPr>
      </w:pPr>
      <w:r>
        <w:rPr>
          <w:rFonts w:hint="eastAsia"/>
          <w:kern w:val="0"/>
        </w:rPr>
        <w:t xml:space="preserve">　</w:t>
      </w:r>
      <w:r w:rsidR="00C57ABE">
        <w:rPr>
          <w:rFonts w:hint="eastAsia"/>
        </w:rPr>
        <w:t>第７条</w:t>
      </w:r>
      <w:r w:rsidR="00A36881">
        <w:rPr>
          <w:rFonts w:hint="eastAsia"/>
        </w:rPr>
        <w:t>中「、次に掲げる</w:t>
      </w:r>
      <w:r w:rsidR="002E1D2A">
        <w:rPr>
          <w:rFonts w:hint="eastAsia"/>
        </w:rPr>
        <w:t>」を「</w:t>
      </w:r>
      <w:r w:rsidR="00F72ACA">
        <w:rPr>
          <w:rFonts w:hint="eastAsia"/>
        </w:rPr>
        <w:t>、第２条第１号から第３号までに</w:t>
      </w:r>
      <w:r w:rsidR="00A36881">
        <w:rPr>
          <w:rFonts w:hint="eastAsia"/>
        </w:rPr>
        <w:t>規定する</w:t>
      </w:r>
      <w:r w:rsidR="002E1D2A">
        <w:rPr>
          <w:rFonts w:hint="eastAsia"/>
        </w:rPr>
        <w:t>」に改め、</w:t>
      </w:r>
      <w:r w:rsidR="00A36881">
        <w:rPr>
          <w:rFonts w:hint="eastAsia"/>
        </w:rPr>
        <w:t>同条各</w:t>
      </w:r>
      <w:r w:rsidR="00C57ABE">
        <w:rPr>
          <w:rFonts w:hint="eastAsia"/>
        </w:rPr>
        <w:t>号を</w:t>
      </w:r>
      <w:r w:rsidR="00A36881">
        <w:rPr>
          <w:rFonts w:hint="eastAsia"/>
        </w:rPr>
        <w:t>削る。</w:t>
      </w:r>
    </w:p>
    <w:p w:rsidR="003C10A4" w:rsidRPr="003C10A4" w:rsidRDefault="00C57ABE" w:rsidP="003C10A4">
      <w:pPr>
        <w:pStyle w:val="a5"/>
        <w:ind w:left="2"/>
        <w:jc w:val="both"/>
        <w:rPr>
          <w:kern w:val="0"/>
        </w:rPr>
      </w:pPr>
      <w:r>
        <w:rPr>
          <w:rFonts w:hint="eastAsia"/>
          <w:kern w:val="0"/>
        </w:rPr>
        <w:t xml:space="preserve">　第１４条第２号中「</w:t>
      </w:r>
      <w:r w:rsidRPr="00C57ABE">
        <w:rPr>
          <w:rFonts w:hint="eastAsia"/>
          <w:kern w:val="0"/>
        </w:rPr>
        <w:t>第</w:t>
      </w:r>
      <w:r>
        <w:rPr>
          <w:rFonts w:hint="eastAsia"/>
          <w:kern w:val="0"/>
        </w:rPr>
        <w:t>２８</w:t>
      </w:r>
      <w:r w:rsidRPr="00C57ABE">
        <w:rPr>
          <w:rFonts w:hint="eastAsia"/>
          <w:kern w:val="0"/>
        </w:rPr>
        <w:t>条の５第１項または第</w:t>
      </w:r>
      <w:r>
        <w:rPr>
          <w:rFonts w:hint="eastAsia"/>
          <w:kern w:val="0"/>
        </w:rPr>
        <w:t>２８</w:t>
      </w:r>
      <w:r w:rsidRPr="00C57ABE">
        <w:rPr>
          <w:rFonts w:hint="eastAsia"/>
          <w:kern w:val="0"/>
        </w:rPr>
        <w:t>条の６第２項</w:t>
      </w:r>
      <w:r w:rsidR="00AF5A7D">
        <w:rPr>
          <w:rFonts w:hint="eastAsia"/>
          <w:kern w:val="0"/>
        </w:rPr>
        <w:t>に規定する短時間勤務の職を占める</w:t>
      </w:r>
      <w:r>
        <w:rPr>
          <w:rFonts w:hint="eastAsia"/>
          <w:kern w:val="0"/>
        </w:rPr>
        <w:t>」を「</w:t>
      </w:r>
      <w:r w:rsidR="00F1230B" w:rsidRPr="00F1230B">
        <w:rPr>
          <w:rFonts w:hint="eastAsia"/>
          <w:kern w:val="0"/>
        </w:rPr>
        <w:t>第</w:t>
      </w:r>
      <w:r w:rsidR="00F1230B">
        <w:rPr>
          <w:rFonts w:hint="eastAsia"/>
          <w:kern w:val="0"/>
        </w:rPr>
        <w:t>２２</w:t>
      </w:r>
      <w:r w:rsidR="00F1230B" w:rsidRPr="00F1230B">
        <w:rPr>
          <w:rFonts w:hint="eastAsia"/>
          <w:kern w:val="0"/>
        </w:rPr>
        <w:t>条の４第１項</w:t>
      </w:r>
      <w:r w:rsidR="00AF5A7D">
        <w:rPr>
          <w:rFonts w:hint="eastAsia"/>
          <w:kern w:val="0"/>
        </w:rPr>
        <w:t>または第２２条の５第１項の規定により採用された</w:t>
      </w:r>
      <w:r>
        <w:rPr>
          <w:rFonts w:hint="eastAsia"/>
          <w:kern w:val="0"/>
        </w:rPr>
        <w:t>」</w:t>
      </w:r>
      <w:r w:rsidR="003C10A4">
        <w:rPr>
          <w:rFonts w:hint="eastAsia"/>
          <w:kern w:val="0"/>
        </w:rPr>
        <w:t>に改める。</w:t>
      </w:r>
    </w:p>
    <w:p w:rsidR="00A76D47" w:rsidRDefault="005545E2" w:rsidP="005545E2">
      <w:pPr>
        <w:rPr>
          <w:rFonts w:ascii="ＭＳ ゴシック" w:hAnsi="ＭＳ ゴシック"/>
          <w:color w:val="000000"/>
          <w:szCs w:val="28"/>
        </w:rPr>
      </w:pPr>
      <w:r>
        <w:rPr>
          <w:rFonts w:hint="eastAsia"/>
        </w:rPr>
        <w:t xml:space="preserve">　　　</w:t>
      </w:r>
      <w:r w:rsidR="00D07C88" w:rsidRPr="00EB5EF6">
        <w:rPr>
          <w:rFonts w:ascii="ＭＳ ゴシック" w:hAnsi="ＭＳ ゴシック" w:hint="eastAsia"/>
          <w:color w:val="000000"/>
          <w:szCs w:val="28"/>
        </w:rPr>
        <w:t>付　則</w:t>
      </w:r>
    </w:p>
    <w:p w:rsidR="00D07C88" w:rsidRDefault="00F34B6A" w:rsidP="00DB2948">
      <w:pPr>
        <w:pStyle w:val="a5"/>
        <w:ind w:left="266" w:hangingChars="100" w:hanging="266"/>
        <w:jc w:val="both"/>
        <w:rPr>
          <w:rFonts w:ascii="ＭＳ ゴシック" w:hAnsi="ＭＳ ゴシック"/>
          <w:color w:val="000000"/>
          <w:szCs w:val="28"/>
        </w:rPr>
      </w:pPr>
      <w:r>
        <w:rPr>
          <w:rFonts w:ascii="ＭＳ ゴシック" w:hAnsi="ＭＳ ゴシック" w:hint="eastAsia"/>
          <w:color w:val="000000"/>
          <w:szCs w:val="28"/>
        </w:rPr>
        <w:t>１</w:t>
      </w:r>
      <w:r w:rsidR="0071236E">
        <w:rPr>
          <w:rFonts w:ascii="ＭＳ ゴシック" w:hAnsi="ＭＳ ゴシック" w:hint="eastAsia"/>
          <w:color w:val="000000"/>
          <w:szCs w:val="28"/>
        </w:rPr>
        <w:t xml:space="preserve">　</w:t>
      </w:r>
      <w:r w:rsidR="00FC1D47" w:rsidRPr="00FC1D47">
        <w:rPr>
          <w:rFonts w:ascii="ＭＳ ゴシック" w:hAnsi="ＭＳ ゴシック" w:hint="eastAsia"/>
          <w:color w:val="000000"/>
          <w:szCs w:val="28"/>
        </w:rPr>
        <w:t>この条例は、</w:t>
      </w:r>
      <w:r>
        <w:rPr>
          <w:rFonts w:ascii="ＭＳ ゴシック" w:hAnsi="ＭＳ ゴシック" w:hint="eastAsia"/>
          <w:color w:val="000000"/>
          <w:szCs w:val="28"/>
        </w:rPr>
        <w:t>令和５</w:t>
      </w:r>
      <w:r w:rsidR="005545E2">
        <w:rPr>
          <w:rFonts w:ascii="ＭＳ ゴシック" w:hAnsi="ＭＳ ゴシック" w:hint="eastAsia"/>
          <w:color w:val="000000"/>
          <w:szCs w:val="28"/>
        </w:rPr>
        <w:t>年</w:t>
      </w:r>
      <w:r w:rsidR="00685E89">
        <w:rPr>
          <w:rFonts w:ascii="ＭＳ ゴシック" w:hAnsi="ＭＳ ゴシック" w:hint="eastAsia"/>
          <w:color w:val="000000"/>
          <w:szCs w:val="28"/>
        </w:rPr>
        <w:t>４</w:t>
      </w:r>
      <w:r w:rsidR="005545E2">
        <w:rPr>
          <w:rFonts w:ascii="ＭＳ ゴシック" w:hAnsi="ＭＳ ゴシック" w:hint="eastAsia"/>
          <w:color w:val="000000"/>
          <w:szCs w:val="28"/>
        </w:rPr>
        <w:t>月</w:t>
      </w:r>
      <w:r w:rsidR="00685E89">
        <w:rPr>
          <w:rFonts w:ascii="ＭＳ ゴシック" w:hAnsi="ＭＳ ゴシック" w:hint="eastAsia"/>
          <w:color w:val="000000"/>
          <w:szCs w:val="28"/>
        </w:rPr>
        <w:t>１</w:t>
      </w:r>
      <w:r w:rsidR="005545E2">
        <w:rPr>
          <w:rFonts w:ascii="ＭＳ ゴシック" w:hAnsi="ＭＳ ゴシック" w:hint="eastAsia"/>
          <w:color w:val="000000"/>
          <w:szCs w:val="28"/>
        </w:rPr>
        <w:t>日</w:t>
      </w:r>
      <w:r w:rsidR="00FC1D47" w:rsidRPr="00FC1D47">
        <w:rPr>
          <w:rFonts w:ascii="ＭＳ ゴシック" w:hAnsi="ＭＳ ゴシック" w:hint="eastAsia"/>
          <w:color w:val="000000"/>
          <w:szCs w:val="28"/>
        </w:rPr>
        <w:t>から施行する。</w:t>
      </w:r>
    </w:p>
    <w:p w:rsidR="00F34B6A" w:rsidRDefault="00F34B6A" w:rsidP="00DB2948">
      <w:pPr>
        <w:pStyle w:val="a5"/>
        <w:ind w:left="266" w:hangingChars="100" w:hanging="266"/>
        <w:jc w:val="both"/>
        <w:rPr>
          <w:rFonts w:ascii="ＭＳ ゴシック" w:hAnsi="ＭＳ ゴシック"/>
          <w:color w:val="000000"/>
          <w:szCs w:val="28"/>
        </w:rPr>
      </w:pPr>
      <w:r w:rsidRPr="00F34B6A">
        <w:rPr>
          <w:rFonts w:ascii="ＭＳ ゴシック" w:hAnsi="ＭＳ ゴシック" w:hint="eastAsia"/>
          <w:color w:val="000000"/>
          <w:szCs w:val="28"/>
        </w:rPr>
        <w:t>２　暫定再任用短時間勤務職員（地方公務員法の一部を改正する法律（令和３</w:t>
      </w:r>
      <w:r w:rsidRPr="00F34B6A">
        <w:rPr>
          <w:rFonts w:ascii="ＭＳ ゴシック" w:hAnsi="ＭＳ ゴシック" w:hint="eastAsia"/>
          <w:color w:val="000000"/>
          <w:szCs w:val="28"/>
        </w:rPr>
        <w:lastRenderedPageBreak/>
        <w:t>年法律第</w:t>
      </w:r>
      <w:r>
        <w:rPr>
          <w:rFonts w:ascii="ＭＳ ゴシック" w:hAnsi="ＭＳ ゴシック" w:hint="eastAsia"/>
          <w:color w:val="000000"/>
          <w:szCs w:val="28"/>
        </w:rPr>
        <w:t>６３</w:t>
      </w:r>
      <w:r w:rsidR="00BD4769">
        <w:rPr>
          <w:rFonts w:ascii="ＭＳ ゴシック" w:hAnsi="ＭＳ ゴシック" w:hint="eastAsia"/>
          <w:color w:val="000000"/>
          <w:szCs w:val="28"/>
        </w:rPr>
        <w:t>号）附則</w:t>
      </w:r>
      <w:r w:rsidRPr="00F34B6A">
        <w:rPr>
          <w:rFonts w:ascii="ＭＳ ゴシック" w:hAnsi="ＭＳ ゴシック" w:hint="eastAsia"/>
          <w:color w:val="000000"/>
          <w:szCs w:val="28"/>
        </w:rPr>
        <w:t>第６条第１項もしくは第２項または</w:t>
      </w:r>
      <w:r w:rsidR="00BD4769">
        <w:rPr>
          <w:rFonts w:ascii="ＭＳ ゴシック" w:hAnsi="ＭＳ ゴシック" w:hint="eastAsia"/>
          <w:color w:val="000000"/>
          <w:szCs w:val="28"/>
        </w:rPr>
        <w:t>附則</w:t>
      </w:r>
      <w:r w:rsidRPr="00F34B6A">
        <w:rPr>
          <w:rFonts w:ascii="ＭＳ ゴシック" w:hAnsi="ＭＳ ゴシック" w:hint="eastAsia"/>
          <w:color w:val="000000"/>
          <w:szCs w:val="28"/>
        </w:rPr>
        <w:t>第７条第１項もしくは第３項の規定により採用された職員をいう。）は、</w:t>
      </w:r>
      <w:r w:rsidR="006342ED">
        <w:rPr>
          <w:rFonts w:ascii="ＭＳ ゴシック" w:hAnsi="ＭＳ ゴシック" w:hint="eastAsia"/>
          <w:color w:val="000000"/>
          <w:szCs w:val="28"/>
        </w:rPr>
        <w:t>同法による</w:t>
      </w:r>
      <w:r w:rsidRPr="00F34B6A">
        <w:rPr>
          <w:rFonts w:ascii="ＭＳ ゴシック" w:hAnsi="ＭＳ ゴシック" w:hint="eastAsia"/>
          <w:color w:val="000000"/>
          <w:szCs w:val="28"/>
        </w:rPr>
        <w:t>改正後の地方公務員法（昭和</w:t>
      </w:r>
      <w:r>
        <w:rPr>
          <w:rFonts w:ascii="ＭＳ ゴシック" w:hAnsi="ＭＳ ゴシック" w:hint="eastAsia"/>
          <w:color w:val="000000"/>
          <w:szCs w:val="28"/>
        </w:rPr>
        <w:t>２５</w:t>
      </w:r>
      <w:r w:rsidRPr="00F34B6A">
        <w:rPr>
          <w:rFonts w:ascii="ＭＳ ゴシック" w:hAnsi="ＭＳ ゴシック" w:hint="eastAsia"/>
          <w:color w:val="000000"/>
          <w:szCs w:val="28"/>
        </w:rPr>
        <w:t>年法律第</w:t>
      </w:r>
      <w:r w:rsidR="00857888">
        <w:rPr>
          <w:rFonts w:ascii="ＭＳ ゴシック" w:hAnsi="ＭＳ ゴシック" w:hint="eastAsia"/>
          <w:color w:val="000000"/>
          <w:szCs w:val="28"/>
        </w:rPr>
        <w:t>２</w:t>
      </w:r>
      <w:r>
        <w:rPr>
          <w:rFonts w:ascii="ＭＳ ゴシック" w:hAnsi="ＭＳ ゴシック" w:hint="eastAsia"/>
          <w:color w:val="000000"/>
          <w:szCs w:val="28"/>
        </w:rPr>
        <w:t>６１</w:t>
      </w:r>
      <w:r w:rsidRPr="00F34B6A">
        <w:rPr>
          <w:rFonts w:ascii="ＭＳ ゴシック" w:hAnsi="ＭＳ ゴシック" w:hint="eastAsia"/>
          <w:color w:val="000000"/>
          <w:szCs w:val="28"/>
        </w:rPr>
        <w:t>号）第</w:t>
      </w:r>
      <w:r>
        <w:rPr>
          <w:rFonts w:ascii="ＭＳ ゴシック" w:hAnsi="ＭＳ ゴシック" w:hint="eastAsia"/>
          <w:color w:val="000000"/>
          <w:szCs w:val="28"/>
        </w:rPr>
        <w:t>２２</w:t>
      </w:r>
      <w:r w:rsidRPr="00F34B6A">
        <w:rPr>
          <w:rFonts w:ascii="ＭＳ ゴシック" w:hAnsi="ＭＳ ゴシック" w:hint="eastAsia"/>
          <w:color w:val="000000"/>
          <w:szCs w:val="28"/>
        </w:rPr>
        <w:t>条の４第１項</w:t>
      </w:r>
      <w:r w:rsidR="00F72ACA">
        <w:rPr>
          <w:rFonts w:ascii="ＭＳ ゴシック" w:hAnsi="ＭＳ ゴシック" w:hint="eastAsia"/>
          <w:color w:val="000000"/>
          <w:szCs w:val="28"/>
        </w:rPr>
        <w:t>または第２２条の５第１項の規定により採用された</w:t>
      </w:r>
      <w:r w:rsidRPr="00F34B6A">
        <w:rPr>
          <w:rFonts w:ascii="ＭＳ ゴシック" w:hAnsi="ＭＳ ゴシック" w:hint="eastAsia"/>
          <w:color w:val="000000"/>
          <w:szCs w:val="28"/>
        </w:rPr>
        <w:t>職員とみなして、改正後の職員の育児休業等に関する条例の規定を適用する。</w:t>
      </w:r>
    </w:p>
    <w:p w:rsidR="00040213" w:rsidRPr="00B04ADF" w:rsidRDefault="00040213" w:rsidP="00B04ADF">
      <w:pPr>
        <w:pStyle w:val="a5"/>
        <w:ind w:left="531" w:hangingChars="200" w:hanging="531"/>
        <w:jc w:val="both"/>
      </w:pPr>
      <w:r w:rsidRPr="00AE43EA">
        <w:rPr>
          <w:rFonts w:ascii="ＭＳ ゴシック" w:hAnsi="ＭＳ ゴシック" w:hint="eastAsia"/>
          <w:color w:val="000000"/>
          <w:szCs w:val="28"/>
        </w:rPr>
        <w:t xml:space="preserve">　（説明）</w:t>
      </w:r>
      <w:r w:rsidR="00EB57B9">
        <w:rPr>
          <w:rFonts w:hint="eastAsia"/>
        </w:rPr>
        <w:t>職員の定年引上げ等に伴い</w:t>
      </w:r>
      <w:r w:rsidR="004A229C">
        <w:rPr>
          <w:rFonts w:hint="eastAsia"/>
        </w:rPr>
        <w:t>、</w:t>
      </w:r>
      <w:r w:rsidR="00B04ADF">
        <w:rPr>
          <w:rFonts w:hint="eastAsia"/>
        </w:rPr>
        <w:t>育児休業</w:t>
      </w:r>
      <w:r w:rsidR="003F2D46">
        <w:rPr>
          <w:rFonts w:hint="eastAsia"/>
        </w:rPr>
        <w:t>等</w:t>
      </w:r>
      <w:r w:rsidR="00B04ADF">
        <w:rPr>
          <w:rFonts w:hint="eastAsia"/>
        </w:rPr>
        <w:t>をすることができる職員</w:t>
      </w:r>
      <w:r w:rsidR="003F2D46">
        <w:rPr>
          <w:rFonts w:hint="eastAsia"/>
        </w:rPr>
        <w:t>を見直す</w:t>
      </w:r>
      <w:r w:rsidR="004A229C" w:rsidRPr="00250C5B">
        <w:rPr>
          <w:rFonts w:hint="eastAsia"/>
          <w:spacing w:val="-2"/>
        </w:rPr>
        <w:t>必要がある。</w:t>
      </w:r>
    </w:p>
    <w:sectPr w:rsidR="00040213" w:rsidRPr="00B04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EA" w:rsidRDefault="001D61EA" w:rsidP="00EE0DC9">
      <w:r>
        <w:separator/>
      </w:r>
    </w:p>
  </w:endnote>
  <w:endnote w:type="continuationSeparator" w:id="0">
    <w:p w:rsidR="001D61EA" w:rsidRDefault="001D61EA" w:rsidP="00E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79" w:rsidRDefault="00E66F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79" w:rsidRDefault="00E66F7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79" w:rsidRDefault="00E66F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EA" w:rsidRDefault="001D61EA" w:rsidP="00EE0DC9">
      <w:r>
        <w:separator/>
      </w:r>
    </w:p>
  </w:footnote>
  <w:footnote w:type="continuationSeparator" w:id="0">
    <w:p w:rsidR="001D61EA" w:rsidRDefault="001D61EA" w:rsidP="00EE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79" w:rsidRDefault="00E66F7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79" w:rsidRDefault="00E66F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79" w:rsidRDefault="00E66F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5D42C7C"/>
    <w:multiLevelType w:val="hybridMultilevel"/>
    <w:tmpl w:val="B53C3EA0"/>
    <w:lvl w:ilvl="0" w:tplc="094E442C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876FA"/>
    <w:multiLevelType w:val="hybridMultilevel"/>
    <w:tmpl w:val="430231E0"/>
    <w:lvl w:ilvl="0" w:tplc="2A5EBBDA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68F604C1"/>
    <w:multiLevelType w:val="hybridMultilevel"/>
    <w:tmpl w:val="772080FA"/>
    <w:lvl w:ilvl="0" w:tplc="9FA04102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46205E"/>
    <w:multiLevelType w:val="hybridMultilevel"/>
    <w:tmpl w:val="1220938A"/>
    <w:lvl w:ilvl="0" w:tplc="F0442628">
      <w:start w:val="1"/>
      <w:numFmt w:val="decimalEnclosedParen"/>
      <w:lvlText w:val="%1"/>
      <w:lvlJc w:val="left"/>
      <w:pPr>
        <w:ind w:left="99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A5907C9"/>
    <w:multiLevelType w:val="hybridMultilevel"/>
    <w:tmpl w:val="CF22D166"/>
    <w:lvl w:ilvl="0" w:tplc="2BC21298">
      <w:start w:val="1"/>
      <w:numFmt w:val="decimalEnclosedParen"/>
      <w:lvlText w:val="%1"/>
      <w:lvlJc w:val="left"/>
      <w:pPr>
        <w:ind w:left="626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K4Ps8Pb/F5z6/81LH7dPCClE+Ujou5mJ8h7o7kiJd4LU6ZKMnPNpVSMxZA36nRFsbA4wTwuVAwXGA/UqvFMXQ==" w:salt="RvV8rpxuti/zgc4sQMkkK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AndJapaneseKana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38"/>
    <w:rsid w:val="00001E74"/>
    <w:rsid w:val="00007ACB"/>
    <w:rsid w:val="000269D7"/>
    <w:rsid w:val="00040213"/>
    <w:rsid w:val="0004045F"/>
    <w:rsid w:val="000409E6"/>
    <w:rsid w:val="00041E59"/>
    <w:rsid w:val="0004269E"/>
    <w:rsid w:val="00042E3F"/>
    <w:rsid w:val="000441E0"/>
    <w:rsid w:val="00053E42"/>
    <w:rsid w:val="00055DE1"/>
    <w:rsid w:val="0008567D"/>
    <w:rsid w:val="00086D98"/>
    <w:rsid w:val="00087E5E"/>
    <w:rsid w:val="00091BA8"/>
    <w:rsid w:val="00095C3D"/>
    <w:rsid w:val="000A4CA4"/>
    <w:rsid w:val="000B3037"/>
    <w:rsid w:val="000B7F46"/>
    <w:rsid w:val="000C5FD7"/>
    <w:rsid w:val="000D0500"/>
    <w:rsid w:val="000D1266"/>
    <w:rsid w:val="000D40FA"/>
    <w:rsid w:val="000F3508"/>
    <w:rsid w:val="000F35BD"/>
    <w:rsid w:val="000F523D"/>
    <w:rsid w:val="000F525B"/>
    <w:rsid w:val="00102022"/>
    <w:rsid w:val="001123AB"/>
    <w:rsid w:val="001154D4"/>
    <w:rsid w:val="00117AEC"/>
    <w:rsid w:val="00144A03"/>
    <w:rsid w:val="0014682E"/>
    <w:rsid w:val="001567E8"/>
    <w:rsid w:val="0016177A"/>
    <w:rsid w:val="0017247A"/>
    <w:rsid w:val="00182623"/>
    <w:rsid w:val="001952E2"/>
    <w:rsid w:val="001B500C"/>
    <w:rsid w:val="001B54A6"/>
    <w:rsid w:val="001C4BFF"/>
    <w:rsid w:val="001D33EB"/>
    <w:rsid w:val="001D61EA"/>
    <w:rsid w:val="001E6333"/>
    <w:rsid w:val="001F5CEC"/>
    <w:rsid w:val="001F68DD"/>
    <w:rsid w:val="00204F46"/>
    <w:rsid w:val="002165FB"/>
    <w:rsid w:val="002201D4"/>
    <w:rsid w:val="00222A04"/>
    <w:rsid w:val="00224CD6"/>
    <w:rsid w:val="00230201"/>
    <w:rsid w:val="00236F64"/>
    <w:rsid w:val="002459A9"/>
    <w:rsid w:val="00247B69"/>
    <w:rsid w:val="00252E2B"/>
    <w:rsid w:val="002627D4"/>
    <w:rsid w:val="002676DE"/>
    <w:rsid w:val="00277F0B"/>
    <w:rsid w:val="002804C8"/>
    <w:rsid w:val="00294FE4"/>
    <w:rsid w:val="002A2856"/>
    <w:rsid w:val="002C3CCD"/>
    <w:rsid w:val="002C6D40"/>
    <w:rsid w:val="002E0F8A"/>
    <w:rsid w:val="002E0FCC"/>
    <w:rsid w:val="002E1D2A"/>
    <w:rsid w:val="002F7EDF"/>
    <w:rsid w:val="003008F5"/>
    <w:rsid w:val="00321188"/>
    <w:rsid w:val="0032710B"/>
    <w:rsid w:val="003329BA"/>
    <w:rsid w:val="00333BC6"/>
    <w:rsid w:val="0036742B"/>
    <w:rsid w:val="00367E1E"/>
    <w:rsid w:val="00372D70"/>
    <w:rsid w:val="0038580B"/>
    <w:rsid w:val="0039183B"/>
    <w:rsid w:val="00397C9B"/>
    <w:rsid w:val="003A16F2"/>
    <w:rsid w:val="003A37A7"/>
    <w:rsid w:val="003A6A42"/>
    <w:rsid w:val="003B02A3"/>
    <w:rsid w:val="003C10A4"/>
    <w:rsid w:val="003D15B2"/>
    <w:rsid w:val="003D1FF3"/>
    <w:rsid w:val="003D4C96"/>
    <w:rsid w:val="003F0931"/>
    <w:rsid w:val="003F2D46"/>
    <w:rsid w:val="003F2ED7"/>
    <w:rsid w:val="004077D6"/>
    <w:rsid w:val="00421AFC"/>
    <w:rsid w:val="00457153"/>
    <w:rsid w:val="0046083A"/>
    <w:rsid w:val="004612FE"/>
    <w:rsid w:val="004669B9"/>
    <w:rsid w:val="00467254"/>
    <w:rsid w:val="004862E6"/>
    <w:rsid w:val="00487278"/>
    <w:rsid w:val="004A229C"/>
    <w:rsid w:val="004B43D3"/>
    <w:rsid w:val="004D0450"/>
    <w:rsid w:val="004D37BA"/>
    <w:rsid w:val="004E18F8"/>
    <w:rsid w:val="005142F1"/>
    <w:rsid w:val="005172E1"/>
    <w:rsid w:val="00523821"/>
    <w:rsid w:val="00524ADC"/>
    <w:rsid w:val="00547132"/>
    <w:rsid w:val="005545E2"/>
    <w:rsid w:val="00561C23"/>
    <w:rsid w:val="005638DD"/>
    <w:rsid w:val="00567AF1"/>
    <w:rsid w:val="00570E4D"/>
    <w:rsid w:val="00586F60"/>
    <w:rsid w:val="00590CB3"/>
    <w:rsid w:val="00595BA9"/>
    <w:rsid w:val="005B6E33"/>
    <w:rsid w:val="005D65EF"/>
    <w:rsid w:val="005E55CC"/>
    <w:rsid w:val="005F0A80"/>
    <w:rsid w:val="006027FB"/>
    <w:rsid w:val="0060624C"/>
    <w:rsid w:val="00606F8B"/>
    <w:rsid w:val="0060733E"/>
    <w:rsid w:val="00615D04"/>
    <w:rsid w:val="00626E03"/>
    <w:rsid w:val="006342ED"/>
    <w:rsid w:val="00642841"/>
    <w:rsid w:val="00646281"/>
    <w:rsid w:val="00647E48"/>
    <w:rsid w:val="00654A34"/>
    <w:rsid w:val="0066764B"/>
    <w:rsid w:val="006707B6"/>
    <w:rsid w:val="0067784F"/>
    <w:rsid w:val="006801FA"/>
    <w:rsid w:val="0068324C"/>
    <w:rsid w:val="0068338F"/>
    <w:rsid w:val="00685E89"/>
    <w:rsid w:val="006A1DA2"/>
    <w:rsid w:val="006A7019"/>
    <w:rsid w:val="006B5FCD"/>
    <w:rsid w:val="006C3463"/>
    <w:rsid w:val="006C4A59"/>
    <w:rsid w:val="006C69D4"/>
    <w:rsid w:val="006C6DAF"/>
    <w:rsid w:val="006D57C7"/>
    <w:rsid w:val="007011C2"/>
    <w:rsid w:val="0071236E"/>
    <w:rsid w:val="00712CDA"/>
    <w:rsid w:val="0073205F"/>
    <w:rsid w:val="00741436"/>
    <w:rsid w:val="00743E6D"/>
    <w:rsid w:val="0074444E"/>
    <w:rsid w:val="00747CAD"/>
    <w:rsid w:val="007638C6"/>
    <w:rsid w:val="00785B7E"/>
    <w:rsid w:val="00794E0D"/>
    <w:rsid w:val="007A240D"/>
    <w:rsid w:val="007C36C9"/>
    <w:rsid w:val="007C3C38"/>
    <w:rsid w:val="007D6127"/>
    <w:rsid w:val="007E30D7"/>
    <w:rsid w:val="007E3230"/>
    <w:rsid w:val="008142DA"/>
    <w:rsid w:val="008156DF"/>
    <w:rsid w:val="0083013A"/>
    <w:rsid w:val="00847D3F"/>
    <w:rsid w:val="00857888"/>
    <w:rsid w:val="00861517"/>
    <w:rsid w:val="00864484"/>
    <w:rsid w:val="00866735"/>
    <w:rsid w:val="00896DB6"/>
    <w:rsid w:val="008A3CF6"/>
    <w:rsid w:val="008A653C"/>
    <w:rsid w:val="008B1F3D"/>
    <w:rsid w:val="008C5BC4"/>
    <w:rsid w:val="008D009A"/>
    <w:rsid w:val="008D301C"/>
    <w:rsid w:val="008D6F77"/>
    <w:rsid w:val="008E0712"/>
    <w:rsid w:val="008E5793"/>
    <w:rsid w:val="008E6BD5"/>
    <w:rsid w:val="00901A37"/>
    <w:rsid w:val="0090615D"/>
    <w:rsid w:val="00910E88"/>
    <w:rsid w:val="00916888"/>
    <w:rsid w:val="009253C8"/>
    <w:rsid w:val="0094773B"/>
    <w:rsid w:val="00947870"/>
    <w:rsid w:val="00954FE9"/>
    <w:rsid w:val="009576B8"/>
    <w:rsid w:val="00963BA9"/>
    <w:rsid w:val="00970A61"/>
    <w:rsid w:val="00994811"/>
    <w:rsid w:val="009A5462"/>
    <w:rsid w:val="009A5A08"/>
    <w:rsid w:val="009D2688"/>
    <w:rsid w:val="009D3A0F"/>
    <w:rsid w:val="009F46D8"/>
    <w:rsid w:val="009F4E79"/>
    <w:rsid w:val="009F5A54"/>
    <w:rsid w:val="009F7B2A"/>
    <w:rsid w:val="00A05995"/>
    <w:rsid w:val="00A1305C"/>
    <w:rsid w:val="00A36881"/>
    <w:rsid w:val="00A5171C"/>
    <w:rsid w:val="00A55A09"/>
    <w:rsid w:val="00A60605"/>
    <w:rsid w:val="00A61864"/>
    <w:rsid w:val="00A639F6"/>
    <w:rsid w:val="00A72C08"/>
    <w:rsid w:val="00A768C9"/>
    <w:rsid w:val="00A76D47"/>
    <w:rsid w:val="00A85AC7"/>
    <w:rsid w:val="00A86191"/>
    <w:rsid w:val="00A90396"/>
    <w:rsid w:val="00A91CDC"/>
    <w:rsid w:val="00A921E1"/>
    <w:rsid w:val="00A930C4"/>
    <w:rsid w:val="00AB70CC"/>
    <w:rsid w:val="00AB75A1"/>
    <w:rsid w:val="00AC5DEE"/>
    <w:rsid w:val="00AE106F"/>
    <w:rsid w:val="00AE43EA"/>
    <w:rsid w:val="00AE5319"/>
    <w:rsid w:val="00AE6D70"/>
    <w:rsid w:val="00AE735B"/>
    <w:rsid w:val="00AF032C"/>
    <w:rsid w:val="00AF5A7D"/>
    <w:rsid w:val="00AF7A1F"/>
    <w:rsid w:val="00B03986"/>
    <w:rsid w:val="00B03A80"/>
    <w:rsid w:val="00B04ADF"/>
    <w:rsid w:val="00B2103B"/>
    <w:rsid w:val="00B2515F"/>
    <w:rsid w:val="00B376C0"/>
    <w:rsid w:val="00B4489B"/>
    <w:rsid w:val="00B50491"/>
    <w:rsid w:val="00B66860"/>
    <w:rsid w:val="00B72BFC"/>
    <w:rsid w:val="00B73262"/>
    <w:rsid w:val="00BB170B"/>
    <w:rsid w:val="00BC6266"/>
    <w:rsid w:val="00BD4769"/>
    <w:rsid w:val="00BD4B1F"/>
    <w:rsid w:val="00BD7344"/>
    <w:rsid w:val="00BE6892"/>
    <w:rsid w:val="00C24175"/>
    <w:rsid w:val="00C311AE"/>
    <w:rsid w:val="00C33038"/>
    <w:rsid w:val="00C33A6F"/>
    <w:rsid w:val="00C41844"/>
    <w:rsid w:val="00C55EB9"/>
    <w:rsid w:val="00C57ABE"/>
    <w:rsid w:val="00C635E0"/>
    <w:rsid w:val="00C72688"/>
    <w:rsid w:val="00C95D13"/>
    <w:rsid w:val="00CA6057"/>
    <w:rsid w:val="00CB0393"/>
    <w:rsid w:val="00CD18B2"/>
    <w:rsid w:val="00CD5B4C"/>
    <w:rsid w:val="00CE4A38"/>
    <w:rsid w:val="00D07C88"/>
    <w:rsid w:val="00D17C42"/>
    <w:rsid w:val="00D32751"/>
    <w:rsid w:val="00D33ADF"/>
    <w:rsid w:val="00D53642"/>
    <w:rsid w:val="00D61FA9"/>
    <w:rsid w:val="00D76DD0"/>
    <w:rsid w:val="00DB2948"/>
    <w:rsid w:val="00DB5335"/>
    <w:rsid w:val="00DC20D4"/>
    <w:rsid w:val="00DD6572"/>
    <w:rsid w:val="00DE2173"/>
    <w:rsid w:val="00DF3350"/>
    <w:rsid w:val="00E1624D"/>
    <w:rsid w:val="00E17E3E"/>
    <w:rsid w:val="00E237B1"/>
    <w:rsid w:val="00E27B48"/>
    <w:rsid w:val="00E37271"/>
    <w:rsid w:val="00E3763F"/>
    <w:rsid w:val="00E56128"/>
    <w:rsid w:val="00E57305"/>
    <w:rsid w:val="00E601F7"/>
    <w:rsid w:val="00E62204"/>
    <w:rsid w:val="00E66658"/>
    <w:rsid w:val="00E66A4F"/>
    <w:rsid w:val="00E66F79"/>
    <w:rsid w:val="00E851F8"/>
    <w:rsid w:val="00E869CA"/>
    <w:rsid w:val="00E94E7E"/>
    <w:rsid w:val="00EA093E"/>
    <w:rsid w:val="00EA25E7"/>
    <w:rsid w:val="00EA48F3"/>
    <w:rsid w:val="00EA5495"/>
    <w:rsid w:val="00EB11BD"/>
    <w:rsid w:val="00EB2AB8"/>
    <w:rsid w:val="00EB57B9"/>
    <w:rsid w:val="00EB5EF6"/>
    <w:rsid w:val="00EC449E"/>
    <w:rsid w:val="00EE0DC9"/>
    <w:rsid w:val="00EF1406"/>
    <w:rsid w:val="00EF6E6B"/>
    <w:rsid w:val="00F1230B"/>
    <w:rsid w:val="00F154D5"/>
    <w:rsid w:val="00F34B6A"/>
    <w:rsid w:val="00F42D26"/>
    <w:rsid w:val="00F53965"/>
    <w:rsid w:val="00F601D4"/>
    <w:rsid w:val="00F67A6B"/>
    <w:rsid w:val="00F70A9C"/>
    <w:rsid w:val="00F713E6"/>
    <w:rsid w:val="00F72ACA"/>
    <w:rsid w:val="00F75B33"/>
    <w:rsid w:val="00F804D1"/>
    <w:rsid w:val="00F91A37"/>
    <w:rsid w:val="00F93D83"/>
    <w:rsid w:val="00F941C8"/>
    <w:rsid w:val="00FA1876"/>
    <w:rsid w:val="00FA5DD5"/>
    <w:rsid w:val="00FB009D"/>
    <w:rsid w:val="00FC0701"/>
    <w:rsid w:val="00FC0CFE"/>
    <w:rsid w:val="00FC1D47"/>
    <w:rsid w:val="00FC45FC"/>
    <w:rsid w:val="00FC65BD"/>
    <w:rsid w:val="00FD26AE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2">
    <w:name w:val="Body Text Indent 2"/>
    <w:basedOn w:val="a"/>
    <w:pPr>
      <w:ind w:left="266" w:hangingChars="100" w:hanging="266"/>
    </w:pPr>
  </w:style>
  <w:style w:type="table" w:styleId="a7">
    <w:name w:val="Table Grid"/>
    <w:basedOn w:val="a1"/>
    <w:rsid w:val="003A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523D"/>
    <w:rPr>
      <w:rFonts w:ascii="Arial" w:hAnsi="Arial"/>
      <w:sz w:val="18"/>
      <w:szCs w:val="18"/>
    </w:rPr>
  </w:style>
  <w:style w:type="character" w:styleId="a9">
    <w:name w:val="annotation reference"/>
    <w:semiHidden/>
    <w:rsid w:val="00A639F6"/>
    <w:rPr>
      <w:sz w:val="18"/>
      <w:szCs w:val="18"/>
    </w:rPr>
  </w:style>
  <w:style w:type="paragraph" w:styleId="aa">
    <w:name w:val="annotation text"/>
    <w:basedOn w:val="a"/>
    <w:semiHidden/>
    <w:rsid w:val="00A639F6"/>
    <w:pPr>
      <w:jc w:val="left"/>
    </w:pPr>
  </w:style>
  <w:style w:type="paragraph" w:styleId="ab">
    <w:name w:val="annotation subject"/>
    <w:basedOn w:val="aa"/>
    <w:next w:val="aa"/>
    <w:semiHidden/>
    <w:rsid w:val="00A639F6"/>
    <w:rPr>
      <w:b/>
      <w:bCs/>
    </w:rPr>
  </w:style>
  <w:style w:type="paragraph" w:styleId="ac">
    <w:name w:val="header"/>
    <w:basedOn w:val="a"/>
    <w:link w:val="ad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EE0DC9"/>
    <w:rPr>
      <w:rFonts w:eastAsia="ＭＳ ゴシック"/>
      <w:kern w:val="2"/>
      <w:sz w:val="28"/>
      <w:szCs w:val="24"/>
    </w:rPr>
  </w:style>
  <w:style w:type="paragraph" w:styleId="ae">
    <w:name w:val="footer"/>
    <w:basedOn w:val="a"/>
    <w:link w:val="af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EE0DC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8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2022-10-18T02:25:00Z</dcterms:created>
  <dcterms:modified xsi:type="dcterms:W3CDTF">2022-10-18T02:25:00Z</dcterms:modified>
</cp:coreProperties>
</file>