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6D" w:rsidRDefault="00FA38A7">
      <w:bookmarkStart w:id="0" w:name="_GoBack"/>
      <w:bookmarkEnd w:id="0"/>
      <w:r>
        <w:rPr>
          <w:rFonts w:hint="eastAsia"/>
        </w:rPr>
        <w:t xml:space="preserve">　第</w:t>
      </w:r>
      <w:r w:rsidR="00A96CF3">
        <w:rPr>
          <w:rFonts w:hint="eastAsia"/>
        </w:rPr>
        <w:t>３４</w:t>
      </w:r>
      <w:r w:rsidR="0097746D">
        <w:rPr>
          <w:rFonts w:hint="eastAsia"/>
        </w:rPr>
        <w:t>号議案</w:t>
      </w:r>
    </w:p>
    <w:p w:rsidR="002903AF" w:rsidRPr="0092186E" w:rsidRDefault="002903AF" w:rsidP="002903AF">
      <w:pPr>
        <w:rPr>
          <w:color w:val="000000"/>
        </w:rPr>
      </w:pPr>
      <w:r w:rsidRPr="0092186E">
        <w:rPr>
          <w:rFonts w:hint="eastAsia"/>
          <w:color w:val="000000"/>
        </w:rPr>
        <w:t xml:space="preserve">　　品川区国民健康保険条例の一部を改正する条例</w:t>
      </w:r>
    </w:p>
    <w:p w:rsidR="0097746D" w:rsidRPr="0092186E" w:rsidRDefault="0097746D">
      <w:pPr>
        <w:rPr>
          <w:color w:val="000000"/>
        </w:rPr>
      </w:pPr>
      <w:r w:rsidRPr="0092186E">
        <w:rPr>
          <w:rFonts w:hint="eastAsia"/>
          <w:color w:val="000000"/>
        </w:rPr>
        <w:t xml:space="preserve">　上記の議案を提出する。</w:t>
      </w:r>
    </w:p>
    <w:p w:rsidR="0097746D" w:rsidRPr="0092186E" w:rsidRDefault="00A96CF3">
      <w:pPr>
        <w:rPr>
          <w:color w:val="000000"/>
        </w:rPr>
      </w:pPr>
      <w:r>
        <w:rPr>
          <w:rFonts w:hint="eastAsia"/>
          <w:color w:val="000000"/>
        </w:rPr>
        <w:t xml:space="preserve">　　令和４</w:t>
      </w:r>
      <w:r w:rsidR="002A1CFC" w:rsidRPr="0092186E">
        <w:rPr>
          <w:rFonts w:hint="eastAsia"/>
          <w:color w:val="000000"/>
        </w:rPr>
        <w:t>年</w:t>
      </w:r>
      <w:r>
        <w:rPr>
          <w:rFonts w:hint="eastAsia"/>
          <w:color w:val="000000"/>
        </w:rPr>
        <w:t>２</w:t>
      </w:r>
      <w:r w:rsidR="002A1CFC" w:rsidRPr="0092186E">
        <w:rPr>
          <w:rFonts w:hint="eastAsia"/>
          <w:color w:val="000000"/>
        </w:rPr>
        <w:t>月</w:t>
      </w:r>
      <w:r>
        <w:rPr>
          <w:rFonts w:hint="eastAsia"/>
          <w:color w:val="000000"/>
        </w:rPr>
        <w:t>２１</w:t>
      </w:r>
      <w:r w:rsidR="0097746D" w:rsidRPr="0092186E">
        <w:rPr>
          <w:rFonts w:hint="eastAsia"/>
          <w:color w:val="000000"/>
        </w:rPr>
        <w:t>日</w:t>
      </w:r>
    </w:p>
    <w:p w:rsidR="0097746D" w:rsidRPr="0092186E" w:rsidRDefault="0097746D">
      <w:pPr>
        <w:rPr>
          <w:color w:val="000000"/>
        </w:rPr>
      </w:pPr>
      <w:r w:rsidRPr="0092186E">
        <w:rPr>
          <w:rFonts w:hint="eastAsia"/>
          <w:color w:val="000000"/>
        </w:rPr>
        <w:t xml:space="preserve">　　　　　　　　　　　　　　　　　</w:t>
      </w:r>
      <w:r w:rsidR="00AE08C7" w:rsidRPr="0092186E">
        <w:rPr>
          <w:rFonts w:hint="eastAsia"/>
          <w:color w:val="000000"/>
        </w:rPr>
        <w:t xml:space="preserve">　　</w:t>
      </w:r>
      <w:r w:rsidRPr="0092186E">
        <w:rPr>
          <w:rFonts w:hint="eastAsia"/>
          <w:color w:val="000000"/>
        </w:rPr>
        <w:t xml:space="preserve">品川区長　　</w:t>
      </w:r>
      <w:r w:rsidR="00AE08C7" w:rsidRPr="0092186E">
        <w:rPr>
          <w:rFonts w:hint="eastAsia"/>
          <w:color w:val="000000"/>
        </w:rPr>
        <w:t xml:space="preserve">濱　　野　　　健　　</w:t>
      </w:r>
    </w:p>
    <w:p w:rsidR="002903AF" w:rsidRPr="0092186E" w:rsidRDefault="002903AF" w:rsidP="002903AF">
      <w:pPr>
        <w:ind w:left="797" w:hangingChars="300" w:hanging="797"/>
        <w:rPr>
          <w:color w:val="000000"/>
        </w:rPr>
      </w:pPr>
      <w:r w:rsidRPr="0092186E">
        <w:rPr>
          <w:rFonts w:hint="eastAsia"/>
          <w:color w:val="000000"/>
        </w:rPr>
        <w:t xml:space="preserve">　　　品川区国民健康保険条例の一部を改正する条例</w:t>
      </w:r>
    </w:p>
    <w:p w:rsidR="00623552" w:rsidRDefault="002903AF" w:rsidP="002903AF">
      <w:pPr>
        <w:pStyle w:val="a5"/>
        <w:rPr>
          <w:color w:val="000000"/>
        </w:rPr>
      </w:pPr>
      <w:r w:rsidRPr="0092186E">
        <w:rPr>
          <w:rFonts w:hint="eastAsia"/>
          <w:color w:val="000000"/>
        </w:rPr>
        <w:t xml:space="preserve">　品川区国民健康保険条例</w:t>
      </w:r>
      <w:r w:rsidR="00E30D66">
        <w:rPr>
          <w:noProof/>
          <w:color w:val="000000"/>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381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3AF" w:rsidRDefault="002903AF" w:rsidP="002903A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yugw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MmB8&#10;roMCAAAPBQAADgAAAAAAAAAAAAAAAAAuAgAAZHJzL2Uyb0RvYy54bWxQSwECLQAUAAYACAAAACEA&#10;heNbqN4AAAAMAQAADwAAAAAAAAAAAAAAAADdBAAAZHJzL2Rvd25yZXYueG1sUEsFBgAAAAAEAAQA&#10;8wAAAOgFAAAAAA==&#10;" stroked="f">
                <v:textbox>
                  <w:txbxContent>
                    <w:p w:rsidR="002903AF" w:rsidRDefault="002903AF" w:rsidP="002903AF">
                      <w:r>
                        <w:rPr>
                          <w:rFonts w:hint="eastAsia"/>
                        </w:rPr>
                        <w:t>」</w:t>
                      </w:r>
                    </w:p>
                  </w:txbxContent>
                </v:textbox>
              </v:shape>
            </w:pict>
          </mc:Fallback>
        </mc:AlternateContent>
      </w:r>
      <w:r w:rsidRPr="0092186E">
        <w:rPr>
          <w:rFonts w:hint="eastAsia"/>
          <w:color w:val="000000"/>
        </w:rPr>
        <w:t>（昭和３４年品川区条例第２０号）の一部を次のように改正する。</w:t>
      </w:r>
    </w:p>
    <w:p w:rsidR="00BF6AD2" w:rsidRDefault="00BF6AD2" w:rsidP="00156E7B">
      <w:pPr>
        <w:pStyle w:val="a5"/>
        <w:ind w:rightChars="-4" w:right="-11" w:firstLineChars="100" w:firstLine="266"/>
        <w:rPr>
          <w:color w:val="000000"/>
        </w:rPr>
      </w:pPr>
      <w:r>
        <w:rPr>
          <w:rFonts w:hint="eastAsia"/>
          <w:color w:val="000000"/>
        </w:rPr>
        <w:t>第１２条第１項中「２０歳」を「１８歳」に改める。</w:t>
      </w:r>
    </w:p>
    <w:p w:rsidR="00BF6AD2" w:rsidRDefault="00BF6AD2" w:rsidP="00156E7B">
      <w:pPr>
        <w:pStyle w:val="a5"/>
        <w:ind w:rightChars="-4" w:right="-11" w:firstLineChars="100" w:firstLine="266"/>
        <w:rPr>
          <w:color w:val="000000"/>
        </w:rPr>
      </w:pPr>
      <w:r>
        <w:rPr>
          <w:rFonts w:hint="eastAsia"/>
          <w:color w:val="000000"/>
        </w:rPr>
        <w:t>第１４条の３各号列記以外の部分中「第１</w:t>
      </w:r>
      <w:r w:rsidR="00FB5F61">
        <w:rPr>
          <w:rFonts w:hint="eastAsia"/>
          <w:color w:val="000000"/>
        </w:rPr>
        <w:t>９条の２」の次に「および第１９条の４」を加え、同条第１号ウ中「第８１条の２第４項」を「第８１条の２第５項」に改め、同号エ中「第８１条の２第９項第２号」を「第８１条の２第１０項第２号」に改め、同条第２号エ中「</w:t>
      </w:r>
      <w:r>
        <w:rPr>
          <w:rFonts w:hint="eastAsia"/>
          <w:color w:val="000000"/>
        </w:rPr>
        <w:t>第７２条の３第１項」の次に「および第７２条の３の２第１項」を</w:t>
      </w:r>
      <w:r w:rsidR="001758F5">
        <w:rPr>
          <w:rFonts w:hint="eastAsia"/>
          <w:color w:val="000000"/>
        </w:rPr>
        <w:t>加える。</w:t>
      </w:r>
    </w:p>
    <w:p w:rsidR="006F74D4" w:rsidRPr="002974F1" w:rsidRDefault="001758F5" w:rsidP="00156E7B">
      <w:pPr>
        <w:pStyle w:val="a5"/>
        <w:ind w:rightChars="-4" w:right="-11" w:firstLineChars="100" w:firstLine="266"/>
        <w:rPr>
          <w:color w:val="000000"/>
        </w:rPr>
      </w:pPr>
      <w:r>
        <w:rPr>
          <w:rFonts w:hint="eastAsia"/>
          <w:color w:val="000000"/>
        </w:rPr>
        <w:t>第１５条の４第１項第１号中「１００分の７．１３</w:t>
      </w:r>
      <w:r w:rsidR="006F74D4">
        <w:rPr>
          <w:rFonts w:hint="eastAsia"/>
          <w:color w:val="000000"/>
        </w:rPr>
        <w:t>」を「１００分の</w:t>
      </w:r>
      <w:r w:rsidR="00CE3059">
        <w:rPr>
          <w:rFonts w:hint="eastAsia"/>
          <w:color w:val="000000"/>
        </w:rPr>
        <w:t>７</w:t>
      </w:r>
      <w:r w:rsidR="006F74D4">
        <w:rPr>
          <w:rFonts w:hint="eastAsia"/>
          <w:color w:val="000000"/>
        </w:rPr>
        <w:t>．</w:t>
      </w:r>
      <w:r>
        <w:rPr>
          <w:rFonts w:hint="eastAsia"/>
          <w:color w:val="000000"/>
        </w:rPr>
        <w:t>１６</w:t>
      </w:r>
      <w:r w:rsidR="00B94935">
        <w:rPr>
          <w:rFonts w:hint="eastAsia"/>
          <w:color w:val="000000"/>
        </w:rPr>
        <w:t>」に改め</w:t>
      </w:r>
      <w:r>
        <w:rPr>
          <w:rFonts w:hint="eastAsia"/>
          <w:color w:val="000000"/>
        </w:rPr>
        <w:t>、同項第２号中「３万８，８００円」を「４万２，１００円」に改め、同条第２項中「１００分の６１」を「１００分の６０」に、「１００分の３９」を「１００分の４０」に改める</w:t>
      </w:r>
      <w:r w:rsidR="001C588C">
        <w:rPr>
          <w:rFonts w:hint="eastAsia"/>
          <w:color w:val="000000"/>
        </w:rPr>
        <w:t>。</w:t>
      </w:r>
    </w:p>
    <w:p w:rsidR="006F74D4" w:rsidRDefault="006D475B" w:rsidP="006F74D4">
      <w:pPr>
        <w:pStyle w:val="a5"/>
        <w:ind w:rightChars="-4" w:right="-11"/>
        <w:rPr>
          <w:color w:val="000000"/>
        </w:rPr>
      </w:pPr>
      <w:r>
        <w:rPr>
          <w:rFonts w:hint="eastAsia"/>
          <w:color w:val="000000"/>
        </w:rPr>
        <w:t xml:space="preserve">　第１５条の８</w:t>
      </w:r>
      <w:r w:rsidR="001758F5">
        <w:rPr>
          <w:rFonts w:hint="eastAsia"/>
          <w:color w:val="000000"/>
        </w:rPr>
        <w:t>中</w:t>
      </w:r>
      <w:r w:rsidR="00580BAD">
        <w:rPr>
          <w:rFonts w:hint="eastAsia"/>
          <w:color w:val="000000"/>
        </w:rPr>
        <w:t>「</w:t>
      </w:r>
      <w:r w:rsidR="005E362D">
        <w:rPr>
          <w:rFonts w:hint="eastAsia"/>
          <w:color w:val="000000"/>
        </w:rPr>
        <w:t>および第１９条の２」を「、第１９条の２および第１９条の４」に</w:t>
      </w:r>
      <w:r w:rsidR="00580BAD">
        <w:rPr>
          <w:rFonts w:hint="eastAsia"/>
          <w:color w:val="000000"/>
        </w:rPr>
        <w:t>、</w:t>
      </w:r>
      <w:r w:rsidR="001758F5">
        <w:rPr>
          <w:rFonts w:hint="eastAsia"/>
          <w:color w:val="000000"/>
        </w:rPr>
        <w:t>「６３万円」を「６５</w:t>
      </w:r>
      <w:r w:rsidR="00135548">
        <w:rPr>
          <w:rFonts w:hint="eastAsia"/>
          <w:color w:val="000000"/>
        </w:rPr>
        <w:t>万円」に改める。</w:t>
      </w:r>
    </w:p>
    <w:p w:rsidR="001758F5" w:rsidRDefault="001758F5" w:rsidP="006F74D4">
      <w:pPr>
        <w:pStyle w:val="a5"/>
        <w:ind w:rightChars="-4" w:right="-11"/>
        <w:rPr>
          <w:color w:val="000000"/>
        </w:rPr>
      </w:pPr>
      <w:r>
        <w:rPr>
          <w:rFonts w:hint="eastAsia"/>
          <w:color w:val="000000"/>
        </w:rPr>
        <w:t xml:space="preserve">　第１５条の９各号列記以外の部分中「第１</w:t>
      </w:r>
      <w:r w:rsidR="00117F81">
        <w:rPr>
          <w:rFonts w:hint="eastAsia"/>
          <w:color w:val="000000"/>
        </w:rPr>
        <w:t>９条の２」の次に「および第１９条の４」を加え、同条第２号イ中「第７２条の３第１項」の次に「および</w:t>
      </w:r>
      <w:r>
        <w:rPr>
          <w:rFonts w:hint="eastAsia"/>
          <w:color w:val="000000"/>
        </w:rPr>
        <w:t>第７</w:t>
      </w:r>
      <w:r>
        <w:rPr>
          <w:rFonts w:hint="eastAsia"/>
          <w:color w:val="000000"/>
        </w:rPr>
        <w:lastRenderedPageBreak/>
        <w:t>２条</w:t>
      </w:r>
      <w:r w:rsidR="00EE6429">
        <w:rPr>
          <w:rFonts w:hint="eastAsia"/>
          <w:color w:val="000000"/>
        </w:rPr>
        <w:t>の３の２第１項</w:t>
      </w:r>
      <w:r>
        <w:rPr>
          <w:rFonts w:hint="eastAsia"/>
          <w:color w:val="000000"/>
        </w:rPr>
        <w:t>」</w:t>
      </w:r>
      <w:r w:rsidR="00EE6429">
        <w:rPr>
          <w:rFonts w:hint="eastAsia"/>
          <w:color w:val="000000"/>
        </w:rPr>
        <w:t>を加える。</w:t>
      </w:r>
    </w:p>
    <w:p w:rsidR="00F37BD6" w:rsidRDefault="00EE6429" w:rsidP="00545044">
      <w:pPr>
        <w:pStyle w:val="a5"/>
        <w:ind w:rightChars="-4" w:right="-11" w:firstLineChars="100" w:firstLine="266"/>
        <w:rPr>
          <w:color w:val="000000"/>
        </w:rPr>
      </w:pPr>
      <w:r>
        <w:rPr>
          <w:rFonts w:hint="eastAsia"/>
          <w:color w:val="000000"/>
        </w:rPr>
        <w:t>第１５条の１２第１項第１号中「１００分の２．４１</w:t>
      </w:r>
      <w:r w:rsidR="00D16406">
        <w:rPr>
          <w:rFonts w:hint="eastAsia"/>
          <w:color w:val="000000"/>
        </w:rPr>
        <w:t>」を「１００分の</w:t>
      </w:r>
      <w:r w:rsidR="00545044">
        <w:rPr>
          <w:rFonts w:hint="eastAsia"/>
          <w:color w:val="000000"/>
        </w:rPr>
        <w:t>２</w:t>
      </w:r>
      <w:r w:rsidR="00D16406">
        <w:rPr>
          <w:rFonts w:hint="eastAsia"/>
          <w:color w:val="000000"/>
        </w:rPr>
        <w:t>．</w:t>
      </w:r>
      <w:r>
        <w:rPr>
          <w:rFonts w:hint="eastAsia"/>
          <w:color w:val="000000"/>
        </w:rPr>
        <w:t>２８</w:t>
      </w:r>
      <w:r w:rsidR="00614C12">
        <w:rPr>
          <w:rFonts w:hint="eastAsia"/>
          <w:color w:val="000000"/>
        </w:rPr>
        <w:t>」に改め</w:t>
      </w:r>
      <w:r w:rsidR="00002B7E">
        <w:rPr>
          <w:rFonts w:hint="eastAsia"/>
          <w:color w:val="000000"/>
        </w:rPr>
        <w:t>る</w:t>
      </w:r>
      <w:r w:rsidR="00D16406">
        <w:rPr>
          <w:rFonts w:hint="eastAsia"/>
          <w:color w:val="000000"/>
        </w:rPr>
        <w:t>。</w:t>
      </w:r>
    </w:p>
    <w:p w:rsidR="00EE6429" w:rsidRDefault="00EE6429" w:rsidP="00545044">
      <w:pPr>
        <w:pStyle w:val="a5"/>
        <w:ind w:rightChars="-4" w:right="-11" w:firstLineChars="100" w:firstLine="266"/>
        <w:rPr>
          <w:color w:val="000000"/>
        </w:rPr>
      </w:pPr>
      <w:r>
        <w:rPr>
          <w:rFonts w:hint="eastAsia"/>
          <w:color w:val="000000"/>
        </w:rPr>
        <w:t>第１５条の１６中</w:t>
      </w:r>
      <w:r w:rsidR="00037843">
        <w:rPr>
          <w:rFonts w:hint="eastAsia"/>
          <w:color w:val="000000"/>
        </w:rPr>
        <w:t>「</w:t>
      </w:r>
      <w:r w:rsidR="005E362D">
        <w:rPr>
          <w:rFonts w:hint="eastAsia"/>
          <w:color w:val="000000"/>
        </w:rPr>
        <w:t>および第１９条の２」を「、第１９条の２および第１９条の４」に</w:t>
      </w:r>
      <w:r w:rsidR="00037843">
        <w:rPr>
          <w:rFonts w:hint="eastAsia"/>
          <w:color w:val="000000"/>
        </w:rPr>
        <w:t>、</w:t>
      </w:r>
      <w:r>
        <w:rPr>
          <w:rFonts w:hint="eastAsia"/>
          <w:color w:val="000000"/>
        </w:rPr>
        <w:t>「１９万円」を「２０万円」に改める。</w:t>
      </w:r>
    </w:p>
    <w:p w:rsidR="001C588C" w:rsidRDefault="001C588C" w:rsidP="00614C12">
      <w:pPr>
        <w:pStyle w:val="a5"/>
        <w:ind w:rightChars="-4" w:right="-11" w:firstLineChars="100" w:firstLine="266"/>
        <w:rPr>
          <w:color w:val="000000"/>
        </w:rPr>
      </w:pPr>
      <w:r w:rsidRPr="001C588C">
        <w:rPr>
          <w:rFonts w:hint="eastAsia"/>
          <w:color w:val="000000"/>
        </w:rPr>
        <w:t>第１６条の４</w:t>
      </w:r>
      <w:r w:rsidR="00002B7E">
        <w:rPr>
          <w:rFonts w:hint="eastAsia"/>
          <w:color w:val="000000"/>
        </w:rPr>
        <w:t>第１項第１号中「１００分の２．５９」を「１００分の２．４４</w:t>
      </w:r>
      <w:r w:rsidR="00614C12">
        <w:rPr>
          <w:rFonts w:hint="eastAsia"/>
          <w:color w:val="000000"/>
        </w:rPr>
        <w:t>」に</w:t>
      </w:r>
      <w:r w:rsidR="00336C57">
        <w:rPr>
          <w:rFonts w:hint="eastAsia"/>
          <w:color w:val="000000"/>
        </w:rPr>
        <w:t>改め</w:t>
      </w:r>
      <w:r w:rsidR="00614C12">
        <w:rPr>
          <w:rFonts w:hint="eastAsia"/>
          <w:color w:val="000000"/>
        </w:rPr>
        <w:t>、</w:t>
      </w:r>
      <w:r w:rsidR="00137727">
        <w:rPr>
          <w:rFonts w:hint="eastAsia"/>
          <w:color w:val="000000"/>
        </w:rPr>
        <w:t>同項第２号中「１万７，０００円」を「１万６，６</w:t>
      </w:r>
      <w:r w:rsidR="00002B7E">
        <w:rPr>
          <w:rFonts w:hint="eastAsia"/>
          <w:color w:val="000000"/>
        </w:rPr>
        <w:t>００円」に改め</w:t>
      </w:r>
      <w:r>
        <w:rPr>
          <w:rFonts w:hint="eastAsia"/>
          <w:color w:val="000000"/>
        </w:rPr>
        <w:t>る。</w:t>
      </w:r>
    </w:p>
    <w:p w:rsidR="00037843" w:rsidRDefault="003D596B" w:rsidP="00614C12">
      <w:pPr>
        <w:pStyle w:val="a5"/>
        <w:ind w:rightChars="-4" w:right="-11" w:firstLineChars="100" w:firstLine="266"/>
        <w:rPr>
          <w:color w:val="000000"/>
        </w:rPr>
      </w:pPr>
      <w:r>
        <w:rPr>
          <w:rFonts w:hint="eastAsia"/>
          <w:color w:val="000000"/>
        </w:rPr>
        <w:t>第１９条中「次条各号」の次に「もしくは第１９</w:t>
      </w:r>
      <w:r w:rsidR="00BD3223">
        <w:rPr>
          <w:rFonts w:hint="eastAsia"/>
          <w:color w:val="000000"/>
        </w:rPr>
        <w:t>条</w:t>
      </w:r>
      <w:r>
        <w:rPr>
          <w:rFonts w:hint="eastAsia"/>
          <w:color w:val="000000"/>
        </w:rPr>
        <w:t>の４各号</w:t>
      </w:r>
      <w:r w:rsidR="00037843">
        <w:rPr>
          <w:rFonts w:hint="eastAsia"/>
          <w:color w:val="000000"/>
        </w:rPr>
        <w:t>」を加える。</w:t>
      </w:r>
    </w:p>
    <w:p w:rsidR="00FE0A8C" w:rsidRDefault="00F37BD6" w:rsidP="00FE0A8C">
      <w:pPr>
        <w:pStyle w:val="a5"/>
        <w:ind w:rightChars="-4" w:right="-11" w:firstLineChars="100" w:firstLine="266"/>
        <w:rPr>
          <w:color w:val="000000"/>
        </w:rPr>
      </w:pPr>
      <w:r>
        <w:rPr>
          <w:rFonts w:hint="eastAsia"/>
          <w:color w:val="000000"/>
        </w:rPr>
        <w:t>第１９条の２</w:t>
      </w:r>
      <w:r w:rsidR="009029E8">
        <w:rPr>
          <w:rFonts w:hint="eastAsia"/>
          <w:color w:val="000000"/>
        </w:rPr>
        <w:t>の見出しを「</w:t>
      </w:r>
      <w:r w:rsidR="00117F81">
        <w:rPr>
          <w:rFonts w:hint="eastAsia"/>
          <w:color w:val="000000"/>
        </w:rPr>
        <w:t>（</w:t>
      </w:r>
      <w:r w:rsidR="009029E8">
        <w:rPr>
          <w:rFonts w:hint="eastAsia"/>
          <w:color w:val="000000"/>
        </w:rPr>
        <w:t>低所得者の保険料の減額</w:t>
      </w:r>
      <w:r w:rsidR="00117F81">
        <w:rPr>
          <w:rFonts w:hint="eastAsia"/>
          <w:color w:val="000000"/>
        </w:rPr>
        <w:t>）</w:t>
      </w:r>
      <w:r w:rsidR="009029E8">
        <w:rPr>
          <w:rFonts w:hint="eastAsia"/>
          <w:color w:val="000000"/>
        </w:rPr>
        <w:t>」に改め、同条</w:t>
      </w:r>
      <w:r w:rsidR="002E45A4">
        <w:rPr>
          <w:rFonts w:hint="eastAsia"/>
          <w:color w:val="000000"/>
        </w:rPr>
        <w:t>各号列記以外の部分</w:t>
      </w:r>
      <w:r w:rsidR="009029E8">
        <w:rPr>
          <w:rFonts w:hint="eastAsia"/>
          <w:color w:val="000000"/>
        </w:rPr>
        <w:t>中「６３万円」を「６５</w:t>
      </w:r>
      <w:r w:rsidR="002C2383">
        <w:rPr>
          <w:rFonts w:hint="eastAsia"/>
          <w:color w:val="000000"/>
        </w:rPr>
        <w:t>万円」に</w:t>
      </w:r>
      <w:r w:rsidR="00C317C8">
        <w:rPr>
          <w:rFonts w:hint="eastAsia"/>
          <w:color w:val="000000"/>
        </w:rPr>
        <w:t>、</w:t>
      </w:r>
      <w:r w:rsidR="009029E8">
        <w:rPr>
          <w:rFonts w:hint="eastAsia"/>
          <w:color w:val="000000"/>
        </w:rPr>
        <w:t>「１９万円」を「２０</w:t>
      </w:r>
      <w:r w:rsidR="00614C12">
        <w:rPr>
          <w:rFonts w:hint="eastAsia"/>
          <w:color w:val="000000"/>
        </w:rPr>
        <w:t>万円」に</w:t>
      </w:r>
      <w:r w:rsidR="002C2383">
        <w:rPr>
          <w:rFonts w:hint="eastAsia"/>
          <w:color w:val="000000"/>
        </w:rPr>
        <w:t>改め</w:t>
      </w:r>
      <w:r w:rsidR="00614C12">
        <w:rPr>
          <w:rFonts w:hint="eastAsia"/>
          <w:color w:val="000000"/>
        </w:rPr>
        <w:t>、</w:t>
      </w:r>
      <w:r w:rsidR="00C317C8">
        <w:rPr>
          <w:rFonts w:hint="eastAsia"/>
          <w:color w:val="000000"/>
        </w:rPr>
        <w:t>同条</w:t>
      </w:r>
      <w:r w:rsidR="00614C12">
        <w:rPr>
          <w:rFonts w:hint="eastAsia"/>
          <w:color w:val="000000"/>
        </w:rPr>
        <w:t>第１</w:t>
      </w:r>
      <w:r w:rsidR="009029E8">
        <w:rPr>
          <w:rFonts w:hint="eastAsia"/>
          <w:color w:val="000000"/>
        </w:rPr>
        <w:t>号ア</w:t>
      </w:r>
      <w:r>
        <w:rPr>
          <w:rFonts w:hint="eastAsia"/>
          <w:color w:val="000000"/>
        </w:rPr>
        <w:t>中「</w:t>
      </w:r>
      <w:r w:rsidR="00FE0A8C">
        <w:rPr>
          <w:rFonts w:hint="eastAsia"/>
          <w:color w:val="000000"/>
        </w:rPr>
        <w:t>２万</w:t>
      </w:r>
      <w:r w:rsidR="009029E8">
        <w:rPr>
          <w:rFonts w:hint="eastAsia"/>
          <w:color w:val="000000"/>
        </w:rPr>
        <w:t>７，１６</w:t>
      </w:r>
      <w:r w:rsidR="00614C12">
        <w:rPr>
          <w:rFonts w:hint="eastAsia"/>
          <w:color w:val="000000"/>
        </w:rPr>
        <w:t>０</w:t>
      </w:r>
      <w:r>
        <w:rPr>
          <w:rFonts w:hint="eastAsia"/>
          <w:color w:val="000000"/>
        </w:rPr>
        <w:t>円」を「</w:t>
      </w:r>
      <w:r w:rsidR="00FE0A8C">
        <w:rPr>
          <w:rFonts w:hint="eastAsia"/>
          <w:color w:val="000000"/>
        </w:rPr>
        <w:t>２万９，４７</w:t>
      </w:r>
      <w:r w:rsidR="00614C12">
        <w:rPr>
          <w:rFonts w:hint="eastAsia"/>
          <w:color w:val="000000"/>
        </w:rPr>
        <w:t>０</w:t>
      </w:r>
      <w:r w:rsidR="00FE0A8C">
        <w:rPr>
          <w:rFonts w:hint="eastAsia"/>
          <w:color w:val="000000"/>
        </w:rPr>
        <w:t>円」に改め、同</w:t>
      </w:r>
      <w:r>
        <w:rPr>
          <w:rFonts w:hint="eastAsia"/>
          <w:color w:val="000000"/>
        </w:rPr>
        <w:t>号</w:t>
      </w:r>
      <w:r w:rsidR="00FE0A8C">
        <w:rPr>
          <w:rFonts w:hint="eastAsia"/>
          <w:color w:val="000000"/>
        </w:rPr>
        <w:t>ウ</w:t>
      </w:r>
      <w:r>
        <w:rPr>
          <w:rFonts w:hint="eastAsia"/>
          <w:color w:val="000000"/>
        </w:rPr>
        <w:t>中「</w:t>
      </w:r>
      <w:r w:rsidR="00FE0A8C">
        <w:rPr>
          <w:rFonts w:hint="eastAsia"/>
          <w:color w:val="000000"/>
        </w:rPr>
        <w:t>１</w:t>
      </w:r>
      <w:r w:rsidR="005F4F81">
        <w:rPr>
          <w:rFonts w:hint="eastAsia"/>
          <w:color w:val="000000"/>
        </w:rPr>
        <w:t>万</w:t>
      </w:r>
      <w:r w:rsidR="00FE0A8C">
        <w:rPr>
          <w:rFonts w:hint="eastAsia"/>
          <w:color w:val="000000"/>
        </w:rPr>
        <w:t>１，９００</w:t>
      </w:r>
      <w:r w:rsidR="005F4F81">
        <w:rPr>
          <w:rFonts w:hint="eastAsia"/>
          <w:color w:val="000000"/>
        </w:rPr>
        <w:t>円</w:t>
      </w:r>
      <w:r>
        <w:rPr>
          <w:rFonts w:hint="eastAsia"/>
          <w:color w:val="000000"/>
        </w:rPr>
        <w:t>」を「</w:t>
      </w:r>
      <w:r w:rsidR="00FE0A8C">
        <w:rPr>
          <w:rFonts w:hint="eastAsia"/>
          <w:color w:val="000000"/>
        </w:rPr>
        <w:t>１</w:t>
      </w:r>
      <w:r w:rsidR="00545044">
        <w:rPr>
          <w:rFonts w:hint="eastAsia"/>
          <w:color w:val="000000"/>
        </w:rPr>
        <w:t>万</w:t>
      </w:r>
      <w:r w:rsidR="00FE0A8C">
        <w:rPr>
          <w:rFonts w:hint="eastAsia"/>
          <w:color w:val="000000"/>
        </w:rPr>
        <w:t>１，６２</w:t>
      </w:r>
      <w:r w:rsidR="00614C12">
        <w:rPr>
          <w:rFonts w:hint="eastAsia"/>
          <w:color w:val="000000"/>
        </w:rPr>
        <w:t>０</w:t>
      </w:r>
      <w:r>
        <w:rPr>
          <w:rFonts w:hint="eastAsia"/>
          <w:color w:val="000000"/>
        </w:rPr>
        <w:t>円」に改め、</w:t>
      </w:r>
      <w:r w:rsidR="00FE0A8C">
        <w:rPr>
          <w:rFonts w:hint="eastAsia"/>
          <w:color w:val="000000"/>
        </w:rPr>
        <w:t>同条第２</w:t>
      </w:r>
      <w:r w:rsidR="00614C12">
        <w:rPr>
          <w:rFonts w:hint="eastAsia"/>
          <w:color w:val="000000"/>
        </w:rPr>
        <w:t>号</w:t>
      </w:r>
      <w:r w:rsidR="00FE0A8C">
        <w:rPr>
          <w:rFonts w:hint="eastAsia"/>
          <w:color w:val="000000"/>
        </w:rPr>
        <w:t>ア中「１</w:t>
      </w:r>
      <w:r>
        <w:rPr>
          <w:rFonts w:hint="eastAsia"/>
          <w:color w:val="000000"/>
        </w:rPr>
        <w:t>万</w:t>
      </w:r>
      <w:r w:rsidR="00FE0A8C">
        <w:rPr>
          <w:rFonts w:hint="eastAsia"/>
          <w:color w:val="000000"/>
        </w:rPr>
        <w:t>９，４００</w:t>
      </w:r>
      <w:r>
        <w:rPr>
          <w:rFonts w:hint="eastAsia"/>
          <w:color w:val="000000"/>
        </w:rPr>
        <w:t>円」を「</w:t>
      </w:r>
      <w:r w:rsidR="00FE0A8C">
        <w:rPr>
          <w:rFonts w:hint="eastAsia"/>
          <w:color w:val="000000"/>
        </w:rPr>
        <w:t>２</w:t>
      </w:r>
      <w:r>
        <w:rPr>
          <w:rFonts w:hint="eastAsia"/>
          <w:color w:val="000000"/>
        </w:rPr>
        <w:t>万</w:t>
      </w:r>
      <w:r w:rsidR="00FE0A8C">
        <w:rPr>
          <w:rFonts w:hint="eastAsia"/>
          <w:color w:val="000000"/>
        </w:rPr>
        <w:t>１，０５０円」に改め、同号ウ</w:t>
      </w:r>
      <w:r>
        <w:rPr>
          <w:rFonts w:hint="eastAsia"/>
          <w:color w:val="000000"/>
        </w:rPr>
        <w:t>中「</w:t>
      </w:r>
      <w:r w:rsidR="00FE0A8C">
        <w:rPr>
          <w:rFonts w:hint="eastAsia"/>
          <w:color w:val="000000"/>
        </w:rPr>
        <w:t>８，５０</w:t>
      </w:r>
      <w:r w:rsidR="00614C12">
        <w:rPr>
          <w:rFonts w:hint="eastAsia"/>
          <w:color w:val="000000"/>
        </w:rPr>
        <w:t>０</w:t>
      </w:r>
      <w:r>
        <w:rPr>
          <w:rFonts w:hint="eastAsia"/>
          <w:color w:val="000000"/>
        </w:rPr>
        <w:t>円」を「</w:t>
      </w:r>
      <w:r w:rsidR="00FE0A8C">
        <w:rPr>
          <w:rFonts w:hint="eastAsia"/>
          <w:color w:val="000000"/>
        </w:rPr>
        <w:t>８</w:t>
      </w:r>
      <w:r w:rsidR="00537E56">
        <w:rPr>
          <w:rFonts w:hint="eastAsia"/>
          <w:color w:val="000000"/>
        </w:rPr>
        <w:t>，</w:t>
      </w:r>
      <w:r w:rsidR="00FE0A8C">
        <w:rPr>
          <w:rFonts w:hint="eastAsia"/>
          <w:color w:val="000000"/>
        </w:rPr>
        <w:t>３０</w:t>
      </w:r>
      <w:r w:rsidR="00614C12">
        <w:rPr>
          <w:rFonts w:hint="eastAsia"/>
          <w:color w:val="000000"/>
        </w:rPr>
        <w:t>０</w:t>
      </w:r>
      <w:r w:rsidR="005F4F81">
        <w:rPr>
          <w:rFonts w:hint="eastAsia"/>
          <w:color w:val="000000"/>
        </w:rPr>
        <w:t>円」に改</w:t>
      </w:r>
      <w:r w:rsidR="00545044">
        <w:rPr>
          <w:rFonts w:hint="eastAsia"/>
          <w:color w:val="000000"/>
        </w:rPr>
        <w:t>め</w:t>
      </w:r>
      <w:r w:rsidR="00FE0A8C">
        <w:rPr>
          <w:rFonts w:hint="eastAsia"/>
          <w:color w:val="000000"/>
        </w:rPr>
        <w:t>、同条第３号ア中「７，７６０円」を「８，４２０円」に改め、同号ウ中「３，４００円」を「３，３２０円」に改め</w:t>
      </w:r>
      <w:r w:rsidR="005466EF">
        <w:rPr>
          <w:rFonts w:hint="eastAsia"/>
          <w:color w:val="000000"/>
        </w:rPr>
        <w:t>る。</w:t>
      </w:r>
    </w:p>
    <w:p w:rsidR="005466EF" w:rsidRDefault="005466EF" w:rsidP="00FE0A8C">
      <w:pPr>
        <w:pStyle w:val="a5"/>
        <w:ind w:rightChars="-4" w:right="-11" w:firstLineChars="100" w:firstLine="266"/>
        <w:rPr>
          <w:color w:val="000000"/>
        </w:rPr>
      </w:pPr>
      <w:r>
        <w:rPr>
          <w:rFonts w:hint="eastAsia"/>
          <w:color w:val="000000"/>
        </w:rPr>
        <w:t>第１９条の３の次に次の１条を加える。</w:t>
      </w:r>
    </w:p>
    <w:p w:rsidR="00FE0A8C" w:rsidRDefault="00FE0A8C" w:rsidP="00FE0A8C">
      <w:pPr>
        <w:pStyle w:val="a5"/>
        <w:ind w:rightChars="-4" w:right="-11" w:firstLineChars="100" w:firstLine="266"/>
        <w:rPr>
          <w:color w:val="000000"/>
        </w:rPr>
      </w:pPr>
      <w:r>
        <w:rPr>
          <w:rFonts w:hint="eastAsia"/>
          <w:color w:val="000000"/>
        </w:rPr>
        <w:t>（未就学児の被保険者均等割額の減額）</w:t>
      </w:r>
    </w:p>
    <w:p w:rsidR="00FE0A8C" w:rsidRDefault="001B3849" w:rsidP="0066543B">
      <w:pPr>
        <w:pStyle w:val="a5"/>
        <w:ind w:left="266" w:rightChars="-4" w:right="-11" w:hangingChars="100" w:hanging="266"/>
        <w:rPr>
          <w:color w:val="000000"/>
        </w:rPr>
      </w:pPr>
      <w:r>
        <w:rPr>
          <w:rFonts w:hint="eastAsia"/>
          <w:color w:val="000000"/>
        </w:rPr>
        <w:t>第１９条の４</w:t>
      </w:r>
      <w:r w:rsidR="00FE0A8C">
        <w:rPr>
          <w:rFonts w:hint="eastAsia"/>
          <w:color w:val="000000"/>
        </w:rPr>
        <w:t xml:space="preserve">　当該年度において、納付義務者の属する世帯に６歳に達する日以後の最初の３月３１日以前である被保険者（以下「未就学児」という。）がある場合における当該未就学児に係る当該年度分の被保険者均等割額（第１９条の２に規定する金額を減額するものとした場合</w:t>
      </w:r>
      <w:r w:rsidR="001D2FAA">
        <w:rPr>
          <w:rFonts w:hint="eastAsia"/>
          <w:color w:val="000000"/>
        </w:rPr>
        <w:t>にあつ</w:t>
      </w:r>
      <w:r w:rsidR="00FE0A8C">
        <w:rPr>
          <w:rFonts w:hint="eastAsia"/>
          <w:color w:val="000000"/>
        </w:rPr>
        <w:t>ては、その減額後</w:t>
      </w:r>
      <w:r w:rsidR="00FE0A8C">
        <w:rPr>
          <w:rFonts w:hint="eastAsia"/>
          <w:color w:val="000000"/>
        </w:rPr>
        <w:lastRenderedPageBreak/>
        <w:t>の被保険者均等割額）は、当該被保険者均等割額から、次の各号に掲げる区分に応じ、それぞれ当該各号に定める額を減額して得た額とする。</w:t>
      </w:r>
    </w:p>
    <w:p w:rsidR="00FE0A8C" w:rsidRDefault="00FE0A8C" w:rsidP="002C39E2">
      <w:pPr>
        <w:pStyle w:val="a5"/>
        <w:ind w:left="531" w:rightChars="-4" w:right="-11" w:hangingChars="200" w:hanging="531"/>
        <w:rPr>
          <w:color w:val="000000"/>
        </w:rPr>
      </w:pPr>
      <w:r>
        <w:rPr>
          <w:rFonts w:hint="eastAsia"/>
          <w:color w:val="000000"/>
        </w:rPr>
        <w:t xml:space="preserve">　⑴　</w:t>
      </w:r>
      <w:r w:rsidR="002C39E2">
        <w:rPr>
          <w:rFonts w:hint="eastAsia"/>
          <w:color w:val="000000"/>
        </w:rPr>
        <w:t>基礎賦課額</w:t>
      </w:r>
      <w:r w:rsidR="005A32B8">
        <w:rPr>
          <w:rFonts w:hint="eastAsia"/>
          <w:color w:val="000000"/>
        </w:rPr>
        <w:t>に係る</w:t>
      </w:r>
      <w:r w:rsidR="002C39E2">
        <w:rPr>
          <w:rFonts w:hint="eastAsia"/>
          <w:color w:val="000000"/>
        </w:rPr>
        <w:t>被保険者均等割額　次に掲げる世帯の区分に応じ、それぞれ未就学児１人について</w:t>
      </w:r>
      <w:r w:rsidR="00524B84">
        <w:rPr>
          <w:rFonts w:hint="eastAsia"/>
          <w:color w:val="000000"/>
        </w:rPr>
        <w:t>次に</w:t>
      </w:r>
      <w:r w:rsidR="002C39E2">
        <w:rPr>
          <w:rFonts w:hint="eastAsia"/>
          <w:color w:val="000000"/>
        </w:rPr>
        <w:t>定める額</w:t>
      </w:r>
    </w:p>
    <w:p w:rsidR="002C39E2" w:rsidRDefault="002C39E2" w:rsidP="00FE0A8C">
      <w:pPr>
        <w:pStyle w:val="a5"/>
        <w:ind w:rightChars="-4" w:right="-11"/>
        <w:rPr>
          <w:color w:val="000000"/>
        </w:rPr>
      </w:pPr>
      <w:r>
        <w:rPr>
          <w:rFonts w:hint="eastAsia"/>
          <w:color w:val="000000"/>
        </w:rPr>
        <w:t xml:space="preserve">　　ア　第１９条の２第１号アに規定する金額を減額した世帯　</w:t>
      </w:r>
      <w:r w:rsidR="00524B84">
        <w:rPr>
          <w:rFonts w:hint="eastAsia"/>
          <w:color w:val="000000"/>
        </w:rPr>
        <w:t>６，３１５円</w:t>
      </w:r>
    </w:p>
    <w:p w:rsidR="00524B84" w:rsidRDefault="00524B84" w:rsidP="00524B84">
      <w:pPr>
        <w:pStyle w:val="a5"/>
        <w:ind w:left="797" w:hangingChars="300" w:hanging="797"/>
        <w:rPr>
          <w:color w:val="000000"/>
        </w:rPr>
      </w:pPr>
      <w:r>
        <w:rPr>
          <w:rFonts w:hint="eastAsia"/>
          <w:color w:val="000000"/>
        </w:rPr>
        <w:t xml:space="preserve">　　イ　第１９条の２第２号アに規定する金額を減額した世帯　</w:t>
      </w:r>
      <w:r w:rsidR="003D596B">
        <w:rPr>
          <w:rFonts w:hint="eastAsia"/>
          <w:color w:val="000000"/>
        </w:rPr>
        <w:t>１万</w:t>
      </w:r>
      <w:r w:rsidRPr="00524B84">
        <w:rPr>
          <w:rFonts w:hint="eastAsia"/>
          <w:color w:val="000000"/>
        </w:rPr>
        <w:t>５２５円</w:t>
      </w:r>
    </w:p>
    <w:p w:rsidR="00524B84" w:rsidRDefault="00524B84" w:rsidP="00524B84">
      <w:pPr>
        <w:pStyle w:val="a5"/>
        <w:ind w:left="797" w:hangingChars="300" w:hanging="797"/>
        <w:rPr>
          <w:color w:val="000000"/>
        </w:rPr>
      </w:pPr>
      <w:r>
        <w:rPr>
          <w:rFonts w:hint="eastAsia"/>
          <w:color w:val="000000"/>
        </w:rPr>
        <w:t xml:space="preserve">　　ウ　第１９条の２第３号アに規定する金額を減額した世帯　１</w:t>
      </w:r>
      <w:r w:rsidR="003D596B">
        <w:rPr>
          <w:rFonts w:hint="eastAsia"/>
          <w:color w:val="000000"/>
        </w:rPr>
        <w:t>万</w:t>
      </w:r>
      <w:r>
        <w:rPr>
          <w:rFonts w:hint="eastAsia"/>
          <w:color w:val="000000"/>
        </w:rPr>
        <w:t>６，８４０円</w:t>
      </w:r>
    </w:p>
    <w:p w:rsidR="00524B84" w:rsidRDefault="00524B84" w:rsidP="00524B84">
      <w:pPr>
        <w:pStyle w:val="a5"/>
        <w:rPr>
          <w:color w:val="000000"/>
        </w:rPr>
      </w:pPr>
      <w:r>
        <w:rPr>
          <w:rFonts w:hint="eastAsia"/>
          <w:color w:val="000000"/>
        </w:rPr>
        <w:t xml:space="preserve">　　エ　アからウまでに掲げる世帯以外の世帯　２</w:t>
      </w:r>
      <w:r w:rsidR="003D596B">
        <w:rPr>
          <w:rFonts w:hint="eastAsia"/>
          <w:color w:val="000000"/>
        </w:rPr>
        <w:t>万</w:t>
      </w:r>
      <w:r>
        <w:rPr>
          <w:rFonts w:hint="eastAsia"/>
          <w:color w:val="000000"/>
        </w:rPr>
        <w:t>１，０５０円</w:t>
      </w:r>
    </w:p>
    <w:p w:rsidR="00524B84" w:rsidRDefault="00524B84" w:rsidP="00524B84">
      <w:pPr>
        <w:pStyle w:val="a5"/>
        <w:ind w:left="531" w:hangingChars="200" w:hanging="531"/>
        <w:rPr>
          <w:color w:val="000000"/>
        </w:rPr>
      </w:pPr>
      <w:r>
        <w:rPr>
          <w:rFonts w:hint="eastAsia"/>
          <w:color w:val="000000"/>
        </w:rPr>
        <w:t xml:space="preserve">　</w:t>
      </w:r>
      <w:r w:rsidRPr="00524B84">
        <w:rPr>
          <w:rFonts w:hint="eastAsia"/>
          <w:color w:val="000000"/>
        </w:rPr>
        <w:t xml:space="preserve">⑵　</w:t>
      </w:r>
      <w:r w:rsidR="005A32B8">
        <w:rPr>
          <w:rFonts w:hint="eastAsia"/>
          <w:color w:val="000000"/>
        </w:rPr>
        <w:t>後期高齢者支援金等賦課額に係る</w:t>
      </w:r>
      <w:r>
        <w:rPr>
          <w:rFonts w:hint="eastAsia"/>
          <w:color w:val="000000"/>
        </w:rPr>
        <w:t>被保険者均等割額　次に掲げる世帯の区分に応じ、それぞれ未就学児１人について次に定める額</w:t>
      </w:r>
    </w:p>
    <w:p w:rsidR="00524B84" w:rsidRDefault="00074850" w:rsidP="00524B84">
      <w:pPr>
        <w:pStyle w:val="a5"/>
        <w:ind w:rightChars="-4" w:right="-11"/>
        <w:rPr>
          <w:color w:val="000000"/>
        </w:rPr>
      </w:pPr>
      <w:r>
        <w:rPr>
          <w:rFonts w:hint="eastAsia"/>
          <w:color w:val="000000"/>
        </w:rPr>
        <w:t xml:space="preserve">　　ア　第１９条の２第１号イ</w:t>
      </w:r>
      <w:r w:rsidR="00524B84">
        <w:rPr>
          <w:rFonts w:hint="eastAsia"/>
          <w:color w:val="000000"/>
        </w:rPr>
        <w:t>に規定する金額を減額した世帯　１，９８０円</w:t>
      </w:r>
    </w:p>
    <w:p w:rsidR="00524B84" w:rsidRDefault="00074850" w:rsidP="00524B84">
      <w:pPr>
        <w:pStyle w:val="a5"/>
        <w:ind w:left="797" w:hangingChars="300" w:hanging="797"/>
        <w:rPr>
          <w:color w:val="000000"/>
        </w:rPr>
      </w:pPr>
      <w:r>
        <w:rPr>
          <w:rFonts w:hint="eastAsia"/>
          <w:color w:val="000000"/>
        </w:rPr>
        <w:t xml:space="preserve">　　イ　第１９条の２第２号イ</w:t>
      </w:r>
      <w:r w:rsidR="00524B84">
        <w:rPr>
          <w:rFonts w:hint="eastAsia"/>
          <w:color w:val="000000"/>
        </w:rPr>
        <w:t>に規定する金額を減額した世帯　３，３００</w:t>
      </w:r>
      <w:r w:rsidR="00524B84" w:rsidRPr="00524B84">
        <w:rPr>
          <w:rFonts w:hint="eastAsia"/>
          <w:color w:val="000000"/>
        </w:rPr>
        <w:t>円</w:t>
      </w:r>
    </w:p>
    <w:p w:rsidR="00524B84" w:rsidRDefault="00074850" w:rsidP="00524B84">
      <w:pPr>
        <w:pStyle w:val="a5"/>
        <w:ind w:left="797" w:hangingChars="300" w:hanging="797"/>
        <w:rPr>
          <w:color w:val="000000"/>
        </w:rPr>
      </w:pPr>
      <w:r>
        <w:rPr>
          <w:rFonts w:hint="eastAsia"/>
          <w:color w:val="000000"/>
        </w:rPr>
        <w:t xml:space="preserve">　　ウ　第１９条の２第３号イ</w:t>
      </w:r>
      <w:r w:rsidR="00524B84">
        <w:rPr>
          <w:rFonts w:hint="eastAsia"/>
          <w:color w:val="000000"/>
        </w:rPr>
        <w:t>に規定する金額を減額した世帯　５，２８０円</w:t>
      </w:r>
    </w:p>
    <w:p w:rsidR="00524B84" w:rsidRPr="00524B84" w:rsidRDefault="00524B84" w:rsidP="00524B84">
      <w:pPr>
        <w:pStyle w:val="a5"/>
        <w:rPr>
          <w:color w:val="000000"/>
        </w:rPr>
      </w:pPr>
      <w:r>
        <w:rPr>
          <w:rFonts w:hint="eastAsia"/>
          <w:color w:val="000000"/>
        </w:rPr>
        <w:t xml:space="preserve">　　エ　アからウまでに掲げる世帯以外の世帯　６，６００円</w:t>
      </w:r>
    </w:p>
    <w:p w:rsidR="001638F1" w:rsidRPr="001638F1" w:rsidRDefault="001638F1" w:rsidP="002E45A4">
      <w:pPr>
        <w:ind w:firstLineChars="300" w:firstLine="797"/>
        <w:rPr>
          <w:color w:val="000000"/>
        </w:rPr>
      </w:pPr>
      <w:r w:rsidRPr="001638F1">
        <w:rPr>
          <w:rFonts w:hint="eastAsia"/>
          <w:color w:val="000000"/>
        </w:rPr>
        <w:t>付　則</w:t>
      </w:r>
    </w:p>
    <w:p w:rsidR="001638F1" w:rsidRDefault="00524B84" w:rsidP="001638F1">
      <w:pPr>
        <w:rPr>
          <w:color w:val="000000"/>
        </w:rPr>
      </w:pPr>
      <w:r>
        <w:rPr>
          <w:rFonts w:hint="eastAsia"/>
          <w:color w:val="000000"/>
        </w:rPr>
        <w:t>１　この条例は、令和４</w:t>
      </w:r>
      <w:r w:rsidR="001638F1" w:rsidRPr="001638F1">
        <w:rPr>
          <w:rFonts w:hint="eastAsia"/>
          <w:color w:val="000000"/>
        </w:rPr>
        <w:t>年４月１日から施行する。</w:t>
      </w:r>
    </w:p>
    <w:p w:rsidR="00B47DCD" w:rsidRDefault="00545044" w:rsidP="00B47DCD">
      <w:pPr>
        <w:pStyle w:val="a5"/>
        <w:ind w:left="266" w:hangingChars="100" w:hanging="266"/>
        <w:rPr>
          <w:color w:val="000000"/>
        </w:rPr>
      </w:pPr>
      <w:r>
        <w:rPr>
          <w:rFonts w:hint="eastAsia"/>
          <w:color w:val="000000"/>
        </w:rPr>
        <w:t>２</w:t>
      </w:r>
      <w:r w:rsidR="00B47DCD">
        <w:rPr>
          <w:rFonts w:hint="eastAsia"/>
          <w:color w:val="000000"/>
        </w:rPr>
        <w:t xml:space="preserve">　</w:t>
      </w:r>
      <w:r w:rsidR="0094793C">
        <w:rPr>
          <w:rFonts w:hint="eastAsia"/>
          <w:color w:val="000000"/>
        </w:rPr>
        <w:t>改正後の</w:t>
      </w:r>
      <w:r w:rsidR="00524B84">
        <w:rPr>
          <w:rFonts w:hint="eastAsia"/>
          <w:color w:val="000000"/>
        </w:rPr>
        <w:t>第１４条の３、第１５条の４、第１５条の８、第１５条の９、第１５条の１２、第１５条の１６、</w:t>
      </w:r>
      <w:r w:rsidR="00117F81">
        <w:rPr>
          <w:rFonts w:hint="eastAsia"/>
          <w:color w:val="000000"/>
        </w:rPr>
        <w:t>第１６条の４、</w:t>
      </w:r>
      <w:r w:rsidR="002469D0">
        <w:rPr>
          <w:rFonts w:hint="eastAsia"/>
          <w:color w:val="000000"/>
        </w:rPr>
        <w:t>第１９条、</w:t>
      </w:r>
      <w:r w:rsidR="00524B84">
        <w:rPr>
          <w:rFonts w:hint="eastAsia"/>
          <w:color w:val="000000"/>
        </w:rPr>
        <w:t>第１９条の２および第１９条の４の規定は、令和４年度分の保険料から適用し、令和３</w:t>
      </w:r>
      <w:r w:rsidR="00B47DCD">
        <w:rPr>
          <w:rFonts w:hint="eastAsia"/>
          <w:color w:val="000000"/>
        </w:rPr>
        <w:t>年度分までの保険料については、なお従前の例による。</w:t>
      </w:r>
    </w:p>
    <w:p w:rsidR="00A23AF7" w:rsidRPr="00A23AF7" w:rsidRDefault="005E48EA" w:rsidP="00F11518">
      <w:pPr>
        <w:pStyle w:val="a5"/>
        <w:ind w:left="531" w:hangingChars="200" w:hanging="531"/>
        <w:rPr>
          <w:color w:val="000000"/>
        </w:rPr>
      </w:pPr>
      <w:r>
        <w:rPr>
          <w:rFonts w:hint="eastAsia"/>
          <w:color w:val="000000"/>
        </w:rPr>
        <w:t xml:space="preserve">　（説明）基礎賦課額等の保険料率を改める</w:t>
      </w:r>
      <w:r w:rsidR="00A36D69">
        <w:rPr>
          <w:rFonts w:hint="eastAsia"/>
          <w:color w:val="000000"/>
        </w:rPr>
        <w:t>とともに</w:t>
      </w:r>
      <w:r>
        <w:rPr>
          <w:rFonts w:hint="eastAsia"/>
          <w:color w:val="000000"/>
        </w:rPr>
        <w:t>、</w:t>
      </w:r>
      <w:r w:rsidR="00FF59BB">
        <w:rPr>
          <w:rFonts w:hint="eastAsia"/>
          <w:color w:val="000000"/>
        </w:rPr>
        <w:t>未就学児に係る保険料を軽減する</w:t>
      </w:r>
      <w:r w:rsidR="00A36D69">
        <w:rPr>
          <w:rFonts w:hint="eastAsia"/>
          <w:color w:val="000000"/>
        </w:rPr>
        <w:t>ほか、</w:t>
      </w:r>
      <w:r w:rsidR="006A7E4D">
        <w:rPr>
          <w:rFonts w:hint="eastAsia"/>
          <w:color w:val="000000"/>
        </w:rPr>
        <w:t>規定を整備する</w:t>
      </w:r>
      <w:r w:rsidR="00A23AF7">
        <w:rPr>
          <w:rFonts w:hint="eastAsia"/>
          <w:color w:val="000000"/>
        </w:rPr>
        <w:t>必要がある。</w:t>
      </w:r>
    </w:p>
    <w:sectPr w:rsidR="00A23AF7" w:rsidRPr="00A23AF7">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B2" w:rsidRDefault="002565B2" w:rsidP="00C06377">
      <w:r>
        <w:separator/>
      </w:r>
    </w:p>
  </w:endnote>
  <w:endnote w:type="continuationSeparator" w:id="0">
    <w:p w:rsidR="002565B2" w:rsidRDefault="002565B2" w:rsidP="00C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B2" w:rsidRDefault="002565B2" w:rsidP="00C06377">
      <w:r>
        <w:separator/>
      </w:r>
    </w:p>
  </w:footnote>
  <w:footnote w:type="continuationSeparator" w:id="0">
    <w:p w:rsidR="002565B2" w:rsidRDefault="002565B2" w:rsidP="00C0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B0" w:rsidRDefault="00AC05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8"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w+Da9rO0MtfJziNCyJcwcAGATcZHEbgXXwiYbnhkqLmQNyd5qQoSG5H/e+UTNj2cnotAhbT8QDvJjx4s1+vZw==" w:salt="yXI/6n7cKKH3qeb5UAmGAg=="/>
  <w:defaultTabStop w:val="840"/>
  <w:drawingGridHorizontalSpacing w:val="133"/>
  <w:drawingGridVerticalSpacing w:val="318"/>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89"/>
    <w:rsid w:val="000000BA"/>
    <w:rsid w:val="00001B49"/>
    <w:rsid w:val="00002B7E"/>
    <w:rsid w:val="00003B2D"/>
    <w:rsid w:val="00011BE2"/>
    <w:rsid w:val="00020541"/>
    <w:rsid w:val="0002286D"/>
    <w:rsid w:val="00022F10"/>
    <w:rsid w:val="00030608"/>
    <w:rsid w:val="000346DA"/>
    <w:rsid w:val="00037048"/>
    <w:rsid w:val="00037843"/>
    <w:rsid w:val="0007220D"/>
    <w:rsid w:val="00074649"/>
    <w:rsid w:val="00074850"/>
    <w:rsid w:val="00083CEA"/>
    <w:rsid w:val="000969C0"/>
    <w:rsid w:val="00097D02"/>
    <w:rsid w:val="000B7961"/>
    <w:rsid w:val="000C6F96"/>
    <w:rsid w:val="000F21BA"/>
    <w:rsid w:val="00101732"/>
    <w:rsid w:val="00111FDB"/>
    <w:rsid w:val="00114324"/>
    <w:rsid w:val="00117F81"/>
    <w:rsid w:val="00135548"/>
    <w:rsid w:val="00137727"/>
    <w:rsid w:val="00155470"/>
    <w:rsid w:val="00156E7B"/>
    <w:rsid w:val="001610C4"/>
    <w:rsid w:val="001638F1"/>
    <w:rsid w:val="00165807"/>
    <w:rsid w:val="001758F5"/>
    <w:rsid w:val="001773E2"/>
    <w:rsid w:val="00184BB2"/>
    <w:rsid w:val="001B0391"/>
    <w:rsid w:val="001B23AE"/>
    <w:rsid w:val="001B3849"/>
    <w:rsid w:val="001B6360"/>
    <w:rsid w:val="001C3180"/>
    <w:rsid w:val="001C588C"/>
    <w:rsid w:val="001D2FAA"/>
    <w:rsid w:val="001E0739"/>
    <w:rsid w:val="001E45B1"/>
    <w:rsid w:val="00231228"/>
    <w:rsid w:val="00240363"/>
    <w:rsid w:val="00243440"/>
    <w:rsid w:val="002469D0"/>
    <w:rsid w:val="00253E15"/>
    <w:rsid w:val="00254081"/>
    <w:rsid w:val="00254E8A"/>
    <w:rsid w:val="002565B2"/>
    <w:rsid w:val="002628EC"/>
    <w:rsid w:val="0026799D"/>
    <w:rsid w:val="002759DC"/>
    <w:rsid w:val="002767DB"/>
    <w:rsid w:val="00283865"/>
    <w:rsid w:val="002847C5"/>
    <w:rsid w:val="00287758"/>
    <w:rsid w:val="002903AF"/>
    <w:rsid w:val="002967B5"/>
    <w:rsid w:val="002974F1"/>
    <w:rsid w:val="002A1CFC"/>
    <w:rsid w:val="002C2383"/>
    <w:rsid w:val="002C39E2"/>
    <w:rsid w:val="002E45A4"/>
    <w:rsid w:val="00315058"/>
    <w:rsid w:val="003157B7"/>
    <w:rsid w:val="00322E47"/>
    <w:rsid w:val="00334B21"/>
    <w:rsid w:val="00336C57"/>
    <w:rsid w:val="0035663A"/>
    <w:rsid w:val="00367644"/>
    <w:rsid w:val="00385599"/>
    <w:rsid w:val="003946FC"/>
    <w:rsid w:val="00397686"/>
    <w:rsid w:val="003D1B2A"/>
    <w:rsid w:val="003D4D51"/>
    <w:rsid w:val="003D596B"/>
    <w:rsid w:val="003E0383"/>
    <w:rsid w:val="004078D2"/>
    <w:rsid w:val="00410DCB"/>
    <w:rsid w:val="00417EDE"/>
    <w:rsid w:val="00420FC3"/>
    <w:rsid w:val="00431354"/>
    <w:rsid w:val="00467751"/>
    <w:rsid w:val="004A6AAF"/>
    <w:rsid w:val="004B396B"/>
    <w:rsid w:val="004C169F"/>
    <w:rsid w:val="004F23DB"/>
    <w:rsid w:val="004F24BF"/>
    <w:rsid w:val="004F3255"/>
    <w:rsid w:val="004F5C8D"/>
    <w:rsid w:val="00521C34"/>
    <w:rsid w:val="005227ED"/>
    <w:rsid w:val="00524B84"/>
    <w:rsid w:val="00526B97"/>
    <w:rsid w:val="00537E56"/>
    <w:rsid w:val="00540E7A"/>
    <w:rsid w:val="00545044"/>
    <w:rsid w:val="005466EF"/>
    <w:rsid w:val="00567C4E"/>
    <w:rsid w:val="00580BAD"/>
    <w:rsid w:val="00583D7D"/>
    <w:rsid w:val="005A32B8"/>
    <w:rsid w:val="005B0DE6"/>
    <w:rsid w:val="005B29D8"/>
    <w:rsid w:val="005B2DC6"/>
    <w:rsid w:val="005B4ADA"/>
    <w:rsid w:val="005B59D5"/>
    <w:rsid w:val="005C1270"/>
    <w:rsid w:val="005E362D"/>
    <w:rsid w:val="005E48EA"/>
    <w:rsid w:val="005E4DC9"/>
    <w:rsid w:val="005F4F81"/>
    <w:rsid w:val="00601418"/>
    <w:rsid w:val="00614982"/>
    <w:rsid w:val="00614C12"/>
    <w:rsid w:val="00623552"/>
    <w:rsid w:val="00631225"/>
    <w:rsid w:val="00631FAC"/>
    <w:rsid w:val="006424FF"/>
    <w:rsid w:val="006471F4"/>
    <w:rsid w:val="00652977"/>
    <w:rsid w:val="0066543B"/>
    <w:rsid w:val="00671109"/>
    <w:rsid w:val="0067780B"/>
    <w:rsid w:val="006A7E4D"/>
    <w:rsid w:val="006D475B"/>
    <w:rsid w:val="006D4BEA"/>
    <w:rsid w:val="006F1DB1"/>
    <w:rsid w:val="006F74D4"/>
    <w:rsid w:val="007168A9"/>
    <w:rsid w:val="00732321"/>
    <w:rsid w:val="00755B1D"/>
    <w:rsid w:val="00764C09"/>
    <w:rsid w:val="00770DCD"/>
    <w:rsid w:val="00786153"/>
    <w:rsid w:val="00791F98"/>
    <w:rsid w:val="00792689"/>
    <w:rsid w:val="007972B6"/>
    <w:rsid w:val="007B6864"/>
    <w:rsid w:val="007C49AC"/>
    <w:rsid w:val="007D1E6B"/>
    <w:rsid w:val="008024D3"/>
    <w:rsid w:val="0081485A"/>
    <w:rsid w:val="00835C39"/>
    <w:rsid w:val="00844C0A"/>
    <w:rsid w:val="00857606"/>
    <w:rsid w:val="00874C4E"/>
    <w:rsid w:val="008A1057"/>
    <w:rsid w:val="008D26ED"/>
    <w:rsid w:val="008F2F6F"/>
    <w:rsid w:val="009029E8"/>
    <w:rsid w:val="0091581B"/>
    <w:rsid w:val="0092186E"/>
    <w:rsid w:val="00935A30"/>
    <w:rsid w:val="00946C5F"/>
    <w:rsid w:val="0094793C"/>
    <w:rsid w:val="009528CD"/>
    <w:rsid w:val="00960406"/>
    <w:rsid w:val="0097746D"/>
    <w:rsid w:val="00977B06"/>
    <w:rsid w:val="009926AB"/>
    <w:rsid w:val="009D0EAC"/>
    <w:rsid w:val="009E2B18"/>
    <w:rsid w:val="009F7FDB"/>
    <w:rsid w:val="00A044A7"/>
    <w:rsid w:val="00A23AF7"/>
    <w:rsid w:val="00A36D69"/>
    <w:rsid w:val="00A43735"/>
    <w:rsid w:val="00A96CF3"/>
    <w:rsid w:val="00AA7121"/>
    <w:rsid w:val="00AC05B0"/>
    <w:rsid w:val="00AE08C7"/>
    <w:rsid w:val="00B15B84"/>
    <w:rsid w:val="00B21751"/>
    <w:rsid w:val="00B47DCD"/>
    <w:rsid w:val="00B53160"/>
    <w:rsid w:val="00B562F5"/>
    <w:rsid w:val="00B70308"/>
    <w:rsid w:val="00B704FF"/>
    <w:rsid w:val="00B8464E"/>
    <w:rsid w:val="00B94935"/>
    <w:rsid w:val="00B967E7"/>
    <w:rsid w:val="00BB33C0"/>
    <w:rsid w:val="00BD3223"/>
    <w:rsid w:val="00BE07C0"/>
    <w:rsid w:val="00BE10BA"/>
    <w:rsid w:val="00BF4FD8"/>
    <w:rsid w:val="00BF6AD2"/>
    <w:rsid w:val="00C06377"/>
    <w:rsid w:val="00C1193B"/>
    <w:rsid w:val="00C1242F"/>
    <w:rsid w:val="00C317C8"/>
    <w:rsid w:val="00C36F3F"/>
    <w:rsid w:val="00C4077E"/>
    <w:rsid w:val="00C439EB"/>
    <w:rsid w:val="00C756F5"/>
    <w:rsid w:val="00C8016A"/>
    <w:rsid w:val="00C86A0F"/>
    <w:rsid w:val="00CA2CF4"/>
    <w:rsid w:val="00CC523B"/>
    <w:rsid w:val="00CD401B"/>
    <w:rsid w:val="00CE3059"/>
    <w:rsid w:val="00CE30D0"/>
    <w:rsid w:val="00D04802"/>
    <w:rsid w:val="00D16406"/>
    <w:rsid w:val="00D20089"/>
    <w:rsid w:val="00D245E9"/>
    <w:rsid w:val="00D26C40"/>
    <w:rsid w:val="00D2764C"/>
    <w:rsid w:val="00DE4920"/>
    <w:rsid w:val="00DE5AEA"/>
    <w:rsid w:val="00E12037"/>
    <w:rsid w:val="00E13A3C"/>
    <w:rsid w:val="00E23053"/>
    <w:rsid w:val="00E277A8"/>
    <w:rsid w:val="00E30D66"/>
    <w:rsid w:val="00E31047"/>
    <w:rsid w:val="00E66390"/>
    <w:rsid w:val="00E71D65"/>
    <w:rsid w:val="00E77B93"/>
    <w:rsid w:val="00E847EE"/>
    <w:rsid w:val="00EB5F54"/>
    <w:rsid w:val="00EC1E11"/>
    <w:rsid w:val="00EC5C73"/>
    <w:rsid w:val="00ED000B"/>
    <w:rsid w:val="00EE26AD"/>
    <w:rsid w:val="00EE6429"/>
    <w:rsid w:val="00EF13C1"/>
    <w:rsid w:val="00F11518"/>
    <w:rsid w:val="00F37BD6"/>
    <w:rsid w:val="00F420C0"/>
    <w:rsid w:val="00F42D45"/>
    <w:rsid w:val="00F4393C"/>
    <w:rsid w:val="00F52094"/>
    <w:rsid w:val="00F60986"/>
    <w:rsid w:val="00F6130C"/>
    <w:rsid w:val="00F94ED1"/>
    <w:rsid w:val="00FA04BB"/>
    <w:rsid w:val="00FA38A7"/>
    <w:rsid w:val="00FA39B0"/>
    <w:rsid w:val="00FB4A62"/>
    <w:rsid w:val="00FB5F61"/>
    <w:rsid w:val="00FB775A"/>
    <w:rsid w:val="00FD06DF"/>
    <w:rsid w:val="00FD2D45"/>
    <w:rsid w:val="00FD3B45"/>
    <w:rsid w:val="00FD445E"/>
    <w:rsid w:val="00FE0A8C"/>
    <w:rsid w:val="00FF261E"/>
    <w:rsid w:val="00FF3A89"/>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link w:val="a6"/>
    <w:pPr>
      <w:jc w:val="left"/>
    </w:pPr>
  </w:style>
  <w:style w:type="paragraph" w:styleId="a7">
    <w:name w:val="Body Text Indent"/>
    <w:basedOn w:val="a"/>
    <w:pPr>
      <w:ind w:left="266" w:hangingChars="100" w:hanging="266"/>
    </w:pPr>
  </w:style>
  <w:style w:type="character" w:customStyle="1" w:styleId="a6">
    <w:name w:val="本文 (文字)"/>
    <w:link w:val="a5"/>
    <w:semiHidden/>
    <w:locked/>
    <w:rsid w:val="002903AF"/>
    <w:rPr>
      <w:rFonts w:ascii="Century" w:eastAsia="ＭＳ ゴシック" w:hAnsi="Century"/>
      <w:kern w:val="2"/>
      <w:sz w:val="28"/>
      <w:szCs w:val="24"/>
      <w:lang w:val="en-US" w:eastAsia="ja-JP" w:bidi="ar-SA"/>
    </w:rPr>
  </w:style>
  <w:style w:type="paragraph" w:styleId="a8">
    <w:name w:val="header"/>
    <w:basedOn w:val="a"/>
    <w:link w:val="a9"/>
    <w:rsid w:val="00C06377"/>
    <w:pPr>
      <w:tabs>
        <w:tab w:val="center" w:pos="4252"/>
        <w:tab w:val="right" w:pos="8504"/>
      </w:tabs>
      <w:snapToGrid w:val="0"/>
    </w:pPr>
  </w:style>
  <w:style w:type="character" w:customStyle="1" w:styleId="a9">
    <w:name w:val="ヘッダー (文字)"/>
    <w:link w:val="a8"/>
    <w:rsid w:val="00C06377"/>
    <w:rPr>
      <w:rFonts w:eastAsia="ＭＳ ゴシック"/>
      <w:kern w:val="2"/>
      <w:sz w:val="28"/>
      <w:szCs w:val="24"/>
    </w:rPr>
  </w:style>
  <w:style w:type="paragraph" w:styleId="aa">
    <w:name w:val="footer"/>
    <w:basedOn w:val="a"/>
    <w:link w:val="ab"/>
    <w:rsid w:val="00C06377"/>
    <w:pPr>
      <w:tabs>
        <w:tab w:val="center" w:pos="4252"/>
        <w:tab w:val="right" w:pos="8504"/>
      </w:tabs>
      <w:snapToGrid w:val="0"/>
    </w:pPr>
  </w:style>
  <w:style w:type="character" w:customStyle="1" w:styleId="ab">
    <w:name w:val="フッター (文字)"/>
    <w:link w:val="aa"/>
    <w:rsid w:val="00C06377"/>
    <w:rPr>
      <w:rFonts w:eastAsia="ＭＳ ゴシック"/>
      <w:kern w:val="2"/>
      <w:sz w:val="28"/>
      <w:szCs w:val="24"/>
    </w:rPr>
  </w:style>
  <w:style w:type="paragraph" w:styleId="ac">
    <w:name w:val="Balloon Text"/>
    <w:basedOn w:val="a"/>
    <w:link w:val="ad"/>
    <w:rsid w:val="00030608"/>
    <w:rPr>
      <w:rFonts w:asciiTheme="majorHAnsi" w:eastAsiaTheme="majorEastAsia" w:hAnsiTheme="majorHAnsi" w:cstheme="majorBidi"/>
      <w:sz w:val="18"/>
      <w:szCs w:val="18"/>
    </w:rPr>
  </w:style>
  <w:style w:type="character" w:customStyle="1" w:styleId="ad">
    <w:name w:val="吹き出し (文字)"/>
    <w:basedOn w:val="a0"/>
    <w:link w:val="ac"/>
    <w:rsid w:val="000306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1631</Characters>
  <Application>Microsoft Office Word</Application>
  <DocSecurity>8</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2022-02-21T10:04:00Z</dcterms:created>
  <dcterms:modified xsi:type="dcterms:W3CDTF">2022-02-21T10:04:00Z</dcterms:modified>
</cp:coreProperties>
</file>