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937E8C" w:rsidRDefault="00C33038" w:rsidP="002732E7">
      <w:pPr>
        <w:rPr>
          <w:rFonts w:ascii="ＭＳ ゴシック" w:hAnsi="ＭＳ ゴシック"/>
        </w:rPr>
      </w:pPr>
      <w:bookmarkStart w:id="0" w:name="_GoBack"/>
      <w:bookmarkEnd w:id="0"/>
      <w:r w:rsidRPr="00937E8C">
        <w:rPr>
          <w:rFonts w:ascii="ＭＳ ゴシック" w:hAnsi="ＭＳ ゴシック" w:hint="eastAsia"/>
        </w:rPr>
        <w:t xml:space="preserve">　第</w:t>
      </w:r>
      <w:r w:rsidR="007B53A1">
        <w:rPr>
          <w:rFonts w:ascii="ＭＳ ゴシック" w:hAnsi="ＭＳ ゴシック" w:hint="eastAsia"/>
        </w:rPr>
        <w:t>８５</w:t>
      </w:r>
      <w:r w:rsidR="00040213" w:rsidRPr="00937E8C">
        <w:rPr>
          <w:rFonts w:ascii="ＭＳ ゴシック" w:hAnsi="ＭＳ ゴシック" w:hint="eastAsia"/>
        </w:rPr>
        <w:t>号議案</w:t>
      </w:r>
    </w:p>
    <w:p w:rsidR="000650E9" w:rsidRPr="000650E9" w:rsidRDefault="00040213" w:rsidP="000650E9">
      <w:pPr>
        <w:ind w:left="531" w:hangingChars="200" w:hanging="531"/>
        <w:rPr>
          <w:rFonts w:ascii="ＭＳ ゴシック"/>
        </w:rPr>
      </w:pPr>
      <w:r w:rsidRPr="00937E8C">
        <w:rPr>
          <w:rFonts w:ascii="ＭＳ ゴシック" w:hAnsi="ＭＳ ゴシック" w:hint="eastAsia"/>
        </w:rPr>
        <w:t xml:space="preserve">　</w:t>
      </w:r>
      <w:r w:rsidR="000650E9" w:rsidRPr="000650E9">
        <w:rPr>
          <w:rFonts w:ascii="ＭＳ ゴシック" w:hint="eastAsia"/>
        </w:rPr>
        <w:t xml:space="preserve">　会計年度任用職員の給与および費用弁償に関する条例の一部を改正する条例</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上記の議案を提出する。</w:t>
      </w:r>
    </w:p>
    <w:p w:rsidR="00040213" w:rsidRPr="00937E8C" w:rsidRDefault="009F1B21" w:rsidP="002732E7">
      <w:pPr>
        <w:rPr>
          <w:rFonts w:ascii="ＭＳ ゴシック" w:hAnsi="ＭＳ ゴシック"/>
        </w:rPr>
      </w:pPr>
      <w:r>
        <w:rPr>
          <w:rFonts w:ascii="ＭＳ ゴシック" w:hAnsi="ＭＳ ゴシック" w:hint="eastAsia"/>
        </w:rPr>
        <w:t xml:space="preserve">　　令和３</w:t>
      </w:r>
      <w:r w:rsidR="009F4E79" w:rsidRPr="00937E8C">
        <w:rPr>
          <w:rFonts w:ascii="ＭＳ ゴシック" w:hAnsi="ＭＳ ゴシック" w:hint="eastAsia"/>
        </w:rPr>
        <w:t>年</w:t>
      </w:r>
      <w:r>
        <w:rPr>
          <w:rFonts w:ascii="ＭＳ ゴシック" w:hAnsi="ＭＳ ゴシック" w:hint="eastAsia"/>
        </w:rPr>
        <w:t>１１</w:t>
      </w:r>
      <w:r w:rsidR="009F4E79" w:rsidRPr="00937E8C">
        <w:rPr>
          <w:rFonts w:ascii="ＭＳ ゴシック" w:hAnsi="ＭＳ ゴシック" w:hint="eastAsia"/>
        </w:rPr>
        <w:t>月</w:t>
      </w:r>
      <w:r>
        <w:rPr>
          <w:rFonts w:ascii="ＭＳ ゴシック" w:hAnsi="ＭＳ ゴシック" w:hint="eastAsia"/>
        </w:rPr>
        <w:t>２５</w:t>
      </w:r>
      <w:r w:rsidR="00040213" w:rsidRPr="00937E8C">
        <w:rPr>
          <w:rFonts w:ascii="ＭＳ ゴシック" w:hAnsi="ＭＳ ゴシック" w:hint="eastAsia"/>
        </w:rPr>
        <w:t>日</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品川区長　　濱　　野　　　健</w:t>
      </w:r>
    </w:p>
    <w:p w:rsidR="00040213" w:rsidRPr="00937E8C" w:rsidRDefault="00040213" w:rsidP="002732E7">
      <w:pPr>
        <w:ind w:left="797" w:hangingChars="300" w:hanging="797"/>
        <w:rPr>
          <w:rFonts w:ascii="ＭＳ ゴシック" w:hAnsi="ＭＳ ゴシック"/>
        </w:rPr>
      </w:pPr>
      <w:r w:rsidRPr="00937E8C">
        <w:rPr>
          <w:rFonts w:ascii="ＭＳ ゴシック" w:hAnsi="ＭＳ ゴシック" w:hint="eastAsia"/>
        </w:rPr>
        <w:t xml:space="preserve">　　　</w:t>
      </w:r>
      <w:r w:rsidR="000650E9" w:rsidRPr="000650E9">
        <w:rPr>
          <w:rFonts w:ascii="ＭＳ ゴシック" w:hAnsi="ＭＳ ゴシック" w:hint="eastAsia"/>
        </w:rPr>
        <w:t>会計年度任用職員の給与および費用弁償に関する条例</w:t>
      </w:r>
      <w:r w:rsidRPr="00937E8C">
        <w:rPr>
          <w:rFonts w:ascii="ＭＳ ゴシック" w:hAnsi="ＭＳ ゴシック" w:hint="eastAsia"/>
        </w:rPr>
        <w:t>の一部を改正する条例</w:t>
      </w:r>
    </w:p>
    <w:p w:rsidR="001B500C" w:rsidRPr="00937E8C" w:rsidRDefault="00931D16" w:rsidP="002732E7">
      <w:pPr>
        <w:pStyle w:val="a5"/>
        <w:ind w:left="266" w:hangingChars="100" w:hanging="266"/>
        <w:jc w:val="both"/>
        <w:rPr>
          <w:rFonts w:ascii="ＭＳ ゴシック" w:hAnsi="ＭＳ ゴシック"/>
        </w:rPr>
      </w:pPr>
      <w:r w:rsidRPr="00937E8C">
        <w:rPr>
          <w:rFonts w:ascii="ＭＳ ゴシック" w:hAnsi="ＭＳ ゴシック" w:hint="eastAsia"/>
        </w:rPr>
        <w:t>第１条</w:t>
      </w:r>
      <w:r w:rsidR="00040213" w:rsidRPr="00937E8C">
        <w:rPr>
          <w:rFonts w:ascii="ＭＳ ゴシック" w:hAnsi="ＭＳ ゴシック" w:hint="eastAsia"/>
        </w:rPr>
        <w:t xml:space="preserve">　</w:t>
      </w:r>
      <w:r w:rsidR="000650E9" w:rsidRPr="000650E9">
        <w:rPr>
          <w:rFonts w:ascii="ＭＳ ゴシック" w:hAnsi="ＭＳ ゴシック" w:hint="eastAsia"/>
        </w:rPr>
        <w:t>会計年度任用職員の給与および費用弁償に関する条例</w:t>
      </w:r>
      <w:r w:rsidR="00EA093E" w:rsidRPr="00937E8C">
        <w:rPr>
          <w:rFonts w:ascii="ＭＳ ゴシック" w:hAnsi="ＭＳ ゴシック"/>
          <w:noProof/>
          <w:sz w:val="20"/>
        </w:rPr>
        <mc:AlternateContent>
          <mc:Choice Requires="wps">
            <w:drawing>
              <wp:anchor distT="0" distB="0" distL="114300" distR="114300" simplePos="0" relativeHeight="251657728" behindDoc="0" locked="0" layoutInCell="1" allowOverlap="1" wp14:anchorId="7011C505" wp14:editId="74C04208">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C505"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DC20D4" w:rsidRDefault="00DC20D4"/>
                  </w:txbxContent>
                </v:textbox>
              </v:shape>
            </w:pict>
          </mc:Fallback>
        </mc:AlternateContent>
      </w:r>
      <w:r w:rsidR="000650E9">
        <w:rPr>
          <w:rFonts w:ascii="ＭＳ ゴシック" w:hAnsi="ＭＳ ゴシック" w:hint="eastAsia"/>
        </w:rPr>
        <w:t>（令和元年品川区条例第１８</w:t>
      </w:r>
      <w:r w:rsidR="00040213" w:rsidRPr="00937E8C">
        <w:rPr>
          <w:rFonts w:ascii="ＭＳ ゴシック" w:hAnsi="ＭＳ ゴシック" w:hint="eastAsia"/>
        </w:rPr>
        <w:t>号）の一部を次のように改正する。</w:t>
      </w:r>
    </w:p>
    <w:p w:rsidR="002F68D3" w:rsidRPr="00B14749" w:rsidRDefault="00EE0DC9" w:rsidP="00B14749">
      <w:pPr>
        <w:pStyle w:val="a5"/>
        <w:ind w:left="266" w:hangingChars="100" w:hanging="266"/>
        <w:jc w:val="both"/>
        <w:rPr>
          <w:rFonts w:ascii="ＭＳ ゴシック" w:hAnsi="ＭＳ ゴシック"/>
        </w:rPr>
      </w:pPr>
      <w:r w:rsidRPr="00937E8C">
        <w:rPr>
          <w:rFonts w:ascii="ＭＳ ゴシック" w:hAnsi="ＭＳ ゴシック" w:hint="eastAsia"/>
        </w:rPr>
        <w:t xml:space="preserve">　</w:t>
      </w:r>
      <w:r w:rsidR="00931D16" w:rsidRPr="00937E8C">
        <w:rPr>
          <w:rFonts w:ascii="ＭＳ ゴシック" w:hAnsi="ＭＳ ゴシック" w:hint="eastAsia"/>
        </w:rPr>
        <w:t xml:space="preserve">　</w:t>
      </w:r>
      <w:r w:rsidR="000650E9">
        <w:rPr>
          <w:rFonts w:ascii="ＭＳ ゴシック" w:hAnsi="ＭＳ ゴシック" w:hint="eastAsia"/>
        </w:rPr>
        <w:t>第１６</w:t>
      </w:r>
      <w:r w:rsidR="00B35FAB">
        <w:rPr>
          <w:rFonts w:ascii="ＭＳ ゴシック" w:hAnsi="ＭＳ ゴシック" w:hint="eastAsia"/>
        </w:rPr>
        <w:t>条第２項中「</w:t>
      </w:r>
      <w:r w:rsidR="00F716AD">
        <w:rPr>
          <w:rFonts w:ascii="ＭＳ ゴシック" w:hAnsi="ＭＳ ゴシック" w:hint="eastAsia"/>
        </w:rPr>
        <w:t>１００分の２５</w:t>
      </w:r>
      <w:r w:rsidR="00B35FAB">
        <w:rPr>
          <w:rFonts w:ascii="ＭＳ ゴシック" w:hAnsi="ＭＳ ゴシック" w:hint="eastAsia"/>
        </w:rPr>
        <w:t>」を「</w:t>
      </w:r>
      <w:r w:rsidR="00F716AD">
        <w:rPr>
          <w:rFonts w:ascii="ＭＳ ゴシック" w:hAnsi="ＭＳ ゴシック" w:hint="eastAsia"/>
        </w:rPr>
        <w:t>１００分の１０</w:t>
      </w:r>
      <w:r w:rsidR="002239AE">
        <w:rPr>
          <w:rFonts w:ascii="ＭＳ ゴシック" w:hAnsi="ＭＳ ゴシック" w:hint="eastAsia"/>
        </w:rPr>
        <w:t>」に</w:t>
      </w:r>
      <w:r w:rsidR="000650E9">
        <w:rPr>
          <w:rFonts w:ascii="ＭＳ ゴシック" w:hAnsi="ＭＳ ゴシック" w:hint="eastAsia"/>
        </w:rPr>
        <w:t>改める。</w:t>
      </w:r>
    </w:p>
    <w:p w:rsidR="00931D16" w:rsidRPr="00937E8C" w:rsidRDefault="00931D16" w:rsidP="002732E7">
      <w:pPr>
        <w:ind w:left="266" w:hangingChars="100" w:hanging="266"/>
        <w:rPr>
          <w:rFonts w:ascii="ＭＳ ゴシック" w:hAnsi="ＭＳ ゴシック"/>
        </w:rPr>
      </w:pPr>
      <w:r w:rsidRPr="00937E8C">
        <w:rPr>
          <w:rFonts w:ascii="ＭＳ ゴシック" w:hAnsi="ＭＳ ゴシック" w:hint="eastAsia"/>
          <w:szCs w:val="28"/>
        </w:rPr>
        <w:t xml:space="preserve">第２条　</w:t>
      </w:r>
      <w:r w:rsidR="000650E9" w:rsidRPr="000650E9">
        <w:rPr>
          <w:rFonts w:ascii="ＭＳ ゴシック" w:hAnsi="ＭＳ ゴシック" w:hint="eastAsia"/>
        </w:rPr>
        <w:t>会計年度任用職員の給与および費用弁償に関する条例</w:t>
      </w:r>
      <w:r w:rsidRPr="00937E8C">
        <w:rPr>
          <w:rFonts w:ascii="ＭＳ ゴシック" w:hAnsi="ＭＳ ゴシック"/>
          <w:noProof/>
          <w:sz w:val="20"/>
        </w:rPr>
        <mc:AlternateContent>
          <mc:Choice Requires="wps">
            <w:drawing>
              <wp:anchor distT="0" distB="0" distL="114300" distR="114300" simplePos="0" relativeHeight="251659776" behindDoc="0" locked="0" layoutInCell="1" allowOverlap="1" wp14:anchorId="0EB2186F" wp14:editId="6160009C">
                <wp:simplePos x="0" y="0"/>
                <wp:positionH relativeFrom="column">
                  <wp:posOffset>8558530</wp:posOffset>
                </wp:positionH>
                <wp:positionV relativeFrom="paragraph">
                  <wp:posOffset>207645</wp:posOffset>
                </wp:positionV>
                <wp:extent cx="372110" cy="622935"/>
                <wp:effectExtent l="0" t="0" r="381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D16" w:rsidRDefault="00931D16" w:rsidP="00931D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186F" id="_x0000_s1027" type="#_x0000_t202" style="position:absolute;left:0;text-align:left;margin-left:673.9pt;margin-top:16.35pt;width:29.3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ZIhAIAABY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" stroked="f">
                <v:textbox>
                  <w:txbxContent>
                    <w:p w:rsidR="00931D16" w:rsidRDefault="00931D16" w:rsidP="00931D16"/>
                  </w:txbxContent>
                </v:textbox>
              </v:shape>
            </w:pict>
          </mc:Fallback>
        </mc:AlternateContent>
      </w:r>
      <w:r w:rsidRPr="00937E8C">
        <w:rPr>
          <w:rFonts w:ascii="ＭＳ ゴシック" w:hAnsi="ＭＳ ゴシック" w:hint="eastAsia"/>
        </w:rPr>
        <w:t>の一部を次のように改正する。</w:t>
      </w:r>
    </w:p>
    <w:p w:rsidR="00931D16" w:rsidRDefault="00931D16" w:rsidP="002732E7">
      <w:pPr>
        <w:ind w:left="266" w:hangingChars="100" w:hanging="266"/>
        <w:rPr>
          <w:rFonts w:ascii="ＭＳ ゴシック" w:hAnsi="ＭＳ ゴシック"/>
          <w:szCs w:val="28"/>
        </w:rPr>
      </w:pPr>
      <w:r w:rsidRPr="00937E8C">
        <w:rPr>
          <w:rFonts w:ascii="ＭＳ ゴシック" w:hAnsi="ＭＳ ゴシック" w:hint="eastAsia"/>
          <w:szCs w:val="28"/>
        </w:rPr>
        <w:t xml:space="preserve">　</w:t>
      </w:r>
      <w:r w:rsidR="0095222D" w:rsidRPr="00937E8C">
        <w:rPr>
          <w:rFonts w:ascii="ＭＳ ゴシック" w:hAnsi="ＭＳ ゴシック" w:hint="eastAsia"/>
          <w:szCs w:val="28"/>
        </w:rPr>
        <w:t xml:space="preserve">　</w:t>
      </w:r>
      <w:r w:rsidR="000650E9">
        <w:rPr>
          <w:rFonts w:ascii="ＭＳ ゴシック" w:hAnsi="ＭＳ ゴシック" w:hint="eastAsia"/>
          <w:szCs w:val="28"/>
        </w:rPr>
        <w:t>第１６</w:t>
      </w:r>
      <w:r w:rsidR="00B14749">
        <w:rPr>
          <w:rFonts w:ascii="ＭＳ ゴシック" w:hAnsi="ＭＳ ゴシック" w:hint="eastAsia"/>
          <w:szCs w:val="28"/>
        </w:rPr>
        <w:t>条</w:t>
      </w:r>
      <w:r w:rsidR="0095222D" w:rsidRPr="00937E8C">
        <w:rPr>
          <w:rFonts w:ascii="ＭＳ ゴシック" w:hAnsi="ＭＳ ゴシック" w:hint="eastAsia"/>
          <w:szCs w:val="28"/>
        </w:rPr>
        <w:t>第２項中</w:t>
      </w:r>
      <w:r w:rsidR="0078657D" w:rsidRPr="00937E8C">
        <w:rPr>
          <w:rFonts w:ascii="ＭＳ ゴシック" w:hAnsi="ＭＳ ゴシック" w:hint="eastAsia"/>
        </w:rPr>
        <w:t>「</w:t>
      </w:r>
      <w:r w:rsidR="00F716AD">
        <w:rPr>
          <w:rFonts w:ascii="ＭＳ ゴシック" w:hAnsi="ＭＳ ゴシック" w:hint="eastAsia"/>
        </w:rPr>
        <w:t>１００分の１０</w:t>
      </w:r>
      <w:r w:rsidR="00E326C3">
        <w:rPr>
          <w:rFonts w:ascii="ＭＳ ゴシック" w:hAnsi="ＭＳ ゴシック" w:hint="eastAsia"/>
        </w:rPr>
        <w:t>」を「１００分の２５」に</w:t>
      </w:r>
      <w:r w:rsidR="00F716AD">
        <w:rPr>
          <w:rFonts w:ascii="ＭＳ ゴシック" w:hAnsi="ＭＳ ゴシック" w:hint="eastAsia"/>
        </w:rPr>
        <w:t>、</w:t>
      </w:r>
      <w:r w:rsidR="00E326C3">
        <w:rPr>
          <w:rFonts w:ascii="ＭＳ ゴシック" w:hAnsi="ＭＳ ゴシック" w:hint="eastAsia"/>
        </w:rPr>
        <w:t>「１００分の１１２．５」を「１００分の１０５」に、「１００分の１１７．５」を「１００分の１１０」</w:t>
      </w:r>
      <w:r w:rsidR="0019365B">
        <w:rPr>
          <w:rFonts w:ascii="ＭＳ ゴシック" w:hAnsi="ＭＳ ゴシック" w:hint="eastAsia"/>
          <w:szCs w:val="28"/>
        </w:rPr>
        <w:t>に改める。</w:t>
      </w:r>
    </w:p>
    <w:p w:rsidR="003F3317" w:rsidRPr="003F3317" w:rsidRDefault="003F3317" w:rsidP="002732E7">
      <w:pPr>
        <w:ind w:left="266" w:hangingChars="100" w:hanging="266"/>
        <w:rPr>
          <w:rFonts w:ascii="ＭＳ ゴシック" w:hAnsi="ＭＳ ゴシック"/>
          <w:szCs w:val="28"/>
        </w:rPr>
      </w:pPr>
      <w:r w:rsidRPr="003F3317">
        <w:rPr>
          <w:rFonts w:ascii="ＭＳ ゴシック" w:hAnsi="ＭＳ ゴシック" w:hint="eastAsia"/>
          <w:szCs w:val="28"/>
        </w:rPr>
        <w:t xml:space="preserve">　　　付　則</w:t>
      </w:r>
    </w:p>
    <w:p w:rsidR="003F3317" w:rsidRDefault="00F716AD" w:rsidP="001963ED">
      <w:pPr>
        <w:ind w:firstLineChars="100" w:firstLine="266"/>
        <w:rPr>
          <w:rFonts w:ascii="ＭＳ ゴシック" w:hAnsi="ＭＳ ゴシック"/>
          <w:szCs w:val="28"/>
        </w:rPr>
      </w:pPr>
      <w:r>
        <w:rPr>
          <w:rFonts w:ascii="ＭＳ ゴシック" w:hAnsi="ＭＳ ゴシック" w:hint="eastAsia"/>
          <w:szCs w:val="28"/>
        </w:rPr>
        <w:t>この条例中第１条の規定は公布の日から、第２条の規定は令和４</w:t>
      </w:r>
      <w:r w:rsidR="0019365B">
        <w:rPr>
          <w:rFonts w:ascii="ＭＳ ゴシック" w:hAnsi="ＭＳ ゴシック" w:hint="eastAsia"/>
          <w:szCs w:val="28"/>
        </w:rPr>
        <w:t>年４月１日から施行する。</w:t>
      </w:r>
    </w:p>
    <w:p w:rsidR="00040213" w:rsidRPr="00937E8C" w:rsidRDefault="00040213" w:rsidP="002732E7">
      <w:pPr>
        <w:ind w:left="531" w:hangingChars="200" w:hanging="531"/>
        <w:rPr>
          <w:rFonts w:ascii="ＭＳ ゴシック" w:hAnsi="ＭＳ ゴシック"/>
        </w:rPr>
      </w:pPr>
      <w:r w:rsidRPr="00937E8C">
        <w:rPr>
          <w:rFonts w:ascii="ＭＳ ゴシック" w:hAnsi="ＭＳ ゴシック" w:hint="eastAsia"/>
        </w:rPr>
        <w:t xml:space="preserve">　（説明）</w:t>
      </w:r>
      <w:r w:rsidR="000650E9">
        <w:rPr>
          <w:rFonts w:ascii="ＭＳ ゴシック" w:hAnsi="ＭＳ ゴシック" w:hint="eastAsia"/>
        </w:rPr>
        <w:t>会計年度任用</w:t>
      </w:r>
      <w:r w:rsidR="0019365B">
        <w:rPr>
          <w:rFonts w:ascii="ＭＳ ゴシック" w:hAnsi="ＭＳ ゴシック" w:hint="eastAsia"/>
        </w:rPr>
        <w:t>職員の期末手当</w:t>
      </w:r>
      <w:r w:rsidR="0064551B">
        <w:rPr>
          <w:rFonts w:ascii="ＭＳ ゴシック" w:hAnsi="ＭＳ ゴシック" w:hint="eastAsia"/>
        </w:rPr>
        <w:t>に係る支給月数</w:t>
      </w:r>
      <w:r w:rsidR="00BE052D">
        <w:rPr>
          <w:rFonts w:ascii="ＭＳ ゴシック" w:hAnsi="ＭＳ ゴシック" w:hint="eastAsia"/>
        </w:rPr>
        <w:t>を改める</w:t>
      </w:r>
      <w:r w:rsidR="00A86191" w:rsidRPr="00937E8C">
        <w:rPr>
          <w:rFonts w:ascii="ＭＳ ゴシック" w:hAnsi="ＭＳ ゴシック" w:hint="eastAsia"/>
        </w:rPr>
        <w:t>必要がある</w:t>
      </w:r>
      <w:r w:rsidR="002E0FCC" w:rsidRPr="00937E8C">
        <w:rPr>
          <w:rFonts w:ascii="ＭＳ ゴシック" w:hAnsi="ＭＳ ゴシック" w:hint="eastAsia"/>
        </w:rPr>
        <w:t>。</w:t>
      </w:r>
    </w:p>
    <w:sectPr w:rsidR="00040213" w:rsidRPr="00937E8C">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A" w:rsidRDefault="001D61EA" w:rsidP="00EE0DC9">
      <w:r>
        <w:separator/>
      </w:r>
    </w:p>
  </w:endnote>
  <w:endnote w:type="continuationSeparator" w:id="0">
    <w:p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8A" w:rsidRDefault="00444A8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8A" w:rsidRDefault="00444A8A">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8A" w:rsidRDefault="00444A8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A" w:rsidRDefault="001D61EA" w:rsidP="00EE0DC9">
      <w:r>
        <w:separator/>
      </w:r>
    </w:p>
  </w:footnote>
  <w:footnote w:type="continuationSeparator" w:id="0">
    <w:p w:rsidR="001D61EA" w:rsidRDefault="001D61EA"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8A" w:rsidRDefault="00444A8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8A" w:rsidRDefault="00444A8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8A" w:rsidRDefault="00444A8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by8duXTw28dnh7daB3hTIir+cCL0fy9jCDoXhjfD+whrR/z5ZFAsX0H+Wsw2rzPCvIqwnUVWcO95Rt/cc4ihg==" w:salt="c0Uj2yt2jeHztJ9Qyh8BWQ=="/>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40213"/>
    <w:rsid w:val="0004045F"/>
    <w:rsid w:val="000409E6"/>
    <w:rsid w:val="00041E59"/>
    <w:rsid w:val="0004269E"/>
    <w:rsid w:val="000441E0"/>
    <w:rsid w:val="000500F6"/>
    <w:rsid w:val="00053E42"/>
    <w:rsid w:val="00055DE1"/>
    <w:rsid w:val="000650E9"/>
    <w:rsid w:val="000676D4"/>
    <w:rsid w:val="0008567D"/>
    <w:rsid w:val="00086D98"/>
    <w:rsid w:val="00087E5E"/>
    <w:rsid w:val="00091BA8"/>
    <w:rsid w:val="00095C3D"/>
    <w:rsid w:val="000A1A6E"/>
    <w:rsid w:val="000A3644"/>
    <w:rsid w:val="000A4CA4"/>
    <w:rsid w:val="000D0500"/>
    <w:rsid w:val="000D1266"/>
    <w:rsid w:val="000D40FA"/>
    <w:rsid w:val="000F3508"/>
    <w:rsid w:val="000F35BD"/>
    <w:rsid w:val="000F4B6F"/>
    <w:rsid w:val="000F523D"/>
    <w:rsid w:val="00101CF7"/>
    <w:rsid w:val="00102022"/>
    <w:rsid w:val="001123AB"/>
    <w:rsid w:val="00144A03"/>
    <w:rsid w:val="0014682E"/>
    <w:rsid w:val="00146B0C"/>
    <w:rsid w:val="001567E8"/>
    <w:rsid w:val="0016177A"/>
    <w:rsid w:val="0017247A"/>
    <w:rsid w:val="00182623"/>
    <w:rsid w:val="0019365B"/>
    <w:rsid w:val="001952E2"/>
    <w:rsid w:val="001963ED"/>
    <w:rsid w:val="001B500C"/>
    <w:rsid w:val="001B54A6"/>
    <w:rsid w:val="001D61EA"/>
    <w:rsid w:val="001E6333"/>
    <w:rsid w:val="001F5CEC"/>
    <w:rsid w:val="002165FB"/>
    <w:rsid w:val="002201D4"/>
    <w:rsid w:val="002239AE"/>
    <w:rsid w:val="00230201"/>
    <w:rsid w:val="00252E2B"/>
    <w:rsid w:val="002627D4"/>
    <w:rsid w:val="002676DE"/>
    <w:rsid w:val="002732E7"/>
    <w:rsid w:val="00277F0B"/>
    <w:rsid w:val="002804C8"/>
    <w:rsid w:val="00294FE4"/>
    <w:rsid w:val="002C3CCD"/>
    <w:rsid w:val="002C6D40"/>
    <w:rsid w:val="002E0F8A"/>
    <w:rsid w:val="002E0FCC"/>
    <w:rsid w:val="002F68D3"/>
    <w:rsid w:val="00321188"/>
    <w:rsid w:val="0032710B"/>
    <w:rsid w:val="003329BA"/>
    <w:rsid w:val="0033767C"/>
    <w:rsid w:val="00351945"/>
    <w:rsid w:val="0036742B"/>
    <w:rsid w:val="00367E1E"/>
    <w:rsid w:val="00372D70"/>
    <w:rsid w:val="0038580B"/>
    <w:rsid w:val="0039183B"/>
    <w:rsid w:val="00397C9B"/>
    <w:rsid w:val="003A37A7"/>
    <w:rsid w:val="003B02A3"/>
    <w:rsid w:val="003D15B2"/>
    <w:rsid w:val="003D1FF3"/>
    <w:rsid w:val="003D4C96"/>
    <w:rsid w:val="003F2ED7"/>
    <w:rsid w:val="003F3317"/>
    <w:rsid w:val="004077D6"/>
    <w:rsid w:val="00444A8A"/>
    <w:rsid w:val="00457153"/>
    <w:rsid w:val="004612FE"/>
    <w:rsid w:val="004669B9"/>
    <w:rsid w:val="00467254"/>
    <w:rsid w:val="004862E6"/>
    <w:rsid w:val="00487278"/>
    <w:rsid w:val="004B43D3"/>
    <w:rsid w:val="004D0450"/>
    <w:rsid w:val="004D37BA"/>
    <w:rsid w:val="004D76B5"/>
    <w:rsid w:val="004E18F8"/>
    <w:rsid w:val="005142F1"/>
    <w:rsid w:val="005172E1"/>
    <w:rsid w:val="00523821"/>
    <w:rsid w:val="00524ADC"/>
    <w:rsid w:val="00547132"/>
    <w:rsid w:val="00561C23"/>
    <w:rsid w:val="005638DD"/>
    <w:rsid w:val="00567AF1"/>
    <w:rsid w:val="00570E4D"/>
    <w:rsid w:val="00586F60"/>
    <w:rsid w:val="00590CB3"/>
    <w:rsid w:val="00595BA9"/>
    <w:rsid w:val="005B6E33"/>
    <w:rsid w:val="005C4A53"/>
    <w:rsid w:val="005D65EF"/>
    <w:rsid w:val="005E55CC"/>
    <w:rsid w:val="006027FB"/>
    <w:rsid w:val="0060624C"/>
    <w:rsid w:val="00606F8B"/>
    <w:rsid w:val="0060733E"/>
    <w:rsid w:val="00615D04"/>
    <w:rsid w:val="00626E03"/>
    <w:rsid w:val="00642841"/>
    <w:rsid w:val="0064551B"/>
    <w:rsid w:val="00646281"/>
    <w:rsid w:val="00647E48"/>
    <w:rsid w:val="00654A34"/>
    <w:rsid w:val="0066764B"/>
    <w:rsid w:val="006707B6"/>
    <w:rsid w:val="00671B22"/>
    <w:rsid w:val="006801FA"/>
    <w:rsid w:val="00681713"/>
    <w:rsid w:val="0068324C"/>
    <w:rsid w:val="0068338F"/>
    <w:rsid w:val="006A1DA2"/>
    <w:rsid w:val="006A7019"/>
    <w:rsid w:val="006B4702"/>
    <w:rsid w:val="006B5FCD"/>
    <w:rsid w:val="006C3463"/>
    <w:rsid w:val="006C4A59"/>
    <w:rsid w:val="006C69D4"/>
    <w:rsid w:val="006C6DAF"/>
    <w:rsid w:val="007011C2"/>
    <w:rsid w:val="0071236E"/>
    <w:rsid w:val="00712CDA"/>
    <w:rsid w:val="0072087E"/>
    <w:rsid w:val="00741436"/>
    <w:rsid w:val="00743466"/>
    <w:rsid w:val="00743E6D"/>
    <w:rsid w:val="0074444E"/>
    <w:rsid w:val="00747CAD"/>
    <w:rsid w:val="007638C6"/>
    <w:rsid w:val="00767382"/>
    <w:rsid w:val="00785B7E"/>
    <w:rsid w:val="0078657D"/>
    <w:rsid w:val="00795777"/>
    <w:rsid w:val="007A240D"/>
    <w:rsid w:val="007B53A1"/>
    <w:rsid w:val="007C3C38"/>
    <w:rsid w:val="007C4AA5"/>
    <w:rsid w:val="007D6127"/>
    <w:rsid w:val="007E30D7"/>
    <w:rsid w:val="007E3230"/>
    <w:rsid w:val="008156DF"/>
    <w:rsid w:val="0083013A"/>
    <w:rsid w:val="00847D3F"/>
    <w:rsid w:val="00861517"/>
    <w:rsid w:val="00864484"/>
    <w:rsid w:val="00866735"/>
    <w:rsid w:val="00896DB6"/>
    <w:rsid w:val="008A3CF6"/>
    <w:rsid w:val="008A653C"/>
    <w:rsid w:val="008B1F3D"/>
    <w:rsid w:val="008C5BC4"/>
    <w:rsid w:val="008D009A"/>
    <w:rsid w:val="008D301C"/>
    <w:rsid w:val="008D6F77"/>
    <w:rsid w:val="008E5793"/>
    <w:rsid w:val="008E6BD5"/>
    <w:rsid w:val="00901A37"/>
    <w:rsid w:val="0090615D"/>
    <w:rsid w:val="00910E88"/>
    <w:rsid w:val="00916888"/>
    <w:rsid w:val="009253C8"/>
    <w:rsid w:val="00931D16"/>
    <w:rsid w:val="00937E8C"/>
    <w:rsid w:val="0094773B"/>
    <w:rsid w:val="0095222D"/>
    <w:rsid w:val="00954FE9"/>
    <w:rsid w:val="009555B2"/>
    <w:rsid w:val="00970A61"/>
    <w:rsid w:val="009A5A08"/>
    <w:rsid w:val="009D2688"/>
    <w:rsid w:val="009D3A0F"/>
    <w:rsid w:val="009E6438"/>
    <w:rsid w:val="009F1B21"/>
    <w:rsid w:val="009F4E79"/>
    <w:rsid w:val="009F5A54"/>
    <w:rsid w:val="00A05995"/>
    <w:rsid w:val="00A1305C"/>
    <w:rsid w:val="00A46ECC"/>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DEE"/>
    <w:rsid w:val="00AD1E18"/>
    <w:rsid w:val="00AE0901"/>
    <w:rsid w:val="00AE106F"/>
    <w:rsid w:val="00AE5319"/>
    <w:rsid w:val="00AE735B"/>
    <w:rsid w:val="00AF032C"/>
    <w:rsid w:val="00B03986"/>
    <w:rsid w:val="00B03A80"/>
    <w:rsid w:val="00B14749"/>
    <w:rsid w:val="00B2103B"/>
    <w:rsid w:val="00B2515F"/>
    <w:rsid w:val="00B35FAB"/>
    <w:rsid w:val="00B376C0"/>
    <w:rsid w:val="00B4489B"/>
    <w:rsid w:val="00B50491"/>
    <w:rsid w:val="00B66860"/>
    <w:rsid w:val="00B72BFC"/>
    <w:rsid w:val="00B73262"/>
    <w:rsid w:val="00BB0C87"/>
    <w:rsid w:val="00BB170B"/>
    <w:rsid w:val="00BB23E0"/>
    <w:rsid w:val="00BC6266"/>
    <w:rsid w:val="00BD4B1F"/>
    <w:rsid w:val="00BE052D"/>
    <w:rsid w:val="00BE58E1"/>
    <w:rsid w:val="00C24175"/>
    <w:rsid w:val="00C311AE"/>
    <w:rsid w:val="00C33038"/>
    <w:rsid w:val="00C33A6F"/>
    <w:rsid w:val="00C41844"/>
    <w:rsid w:val="00C43889"/>
    <w:rsid w:val="00C55EB9"/>
    <w:rsid w:val="00C635E0"/>
    <w:rsid w:val="00C72688"/>
    <w:rsid w:val="00C95D13"/>
    <w:rsid w:val="00CA6057"/>
    <w:rsid w:val="00CB0393"/>
    <w:rsid w:val="00CB681F"/>
    <w:rsid w:val="00CD18B2"/>
    <w:rsid w:val="00CD5B4C"/>
    <w:rsid w:val="00CE4A38"/>
    <w:rsid w:val="00D07C88"/>
    <w:rsid w:val="00D17C42"/>
    <w:rsid w:val="00D32751"/>
    <w:rsid w:val="00D33ADF"/>
    <w:rsid w:val="00D53642"/>
    <w:rsid w:val="00D61FA9"/>
    <w:rsid w:val="00D76AB2"/>
    <w:rsid w:val="00D76DD0"/>
    <w:rsid w:val="00DB2948"/>
    <w:rsid w:val="00DB5335"/>
    <w:rsid w:val="00DC20D4"/>
    <w:rsid w:val="00DD6572"/>
    <w:rsid w:val="00DE2173"/>
    <w:rsid w:val="00DF3350"/>
    <w:rsid w:val="00DF48EF"/>
    <w:rsid w:val="00E1624D"/>
    <w:rsid w:val="00E17E3E"/>
    <w:rsid w:val="00E237B1"/>
    <w:rsid w:val="00E27B48"/>
    <w:rsid w:val="00E326C3"/>
    <w:rsid w:val="00E3763F"/>
    <w:rsid w:val="00E56128"/>
    <w:rsid w:val="00E57305"/>
    <w:rsid w:val="00E601F7"/>
    <w:rsid w:val="00E62204"/>
    <w:rsid w:val="00E66658"/>
    <w:rsid w:val="00E851F8"/>
    <w:rsid w:val="00E869CA"/>
    <w:rsid w:val="00E94E7E"/>
    <w:rsid w:val="00EA093E"/>
    <w:rsid w:val="00EA25E7"/>
    <w:rsid w:val="00EA48F3"/>
    <w:rsid w:val="00EA5495"/>
    <w:rsid w:val="00EB11BD"/>
    <w:rsid w:val="00EB2AB8"/>
    <w:rsid w:val="00EB52BE"/>
    <w:rsid w:val="00EB5EF6"/>
    <w:rsid w:val="00EE0DC9"/>
    <w:rsid w:val="00EF1406"/>
    <w:rsid w:val="00EF6E6B"/>
    <w:rsid w:val="00F03761"/>
    <w:rsid w:val="00F154D5"/>
    <w:rsid w:val="00F253F8"/>
    <w:rsid w:val="00F53965"/>
    <w:rsid w:val="00F601D4"/>
    <w:rsid w:val="00F67A6B"/>
    <w:rsid w:val="00F70A9C"/>
    <w:rsid w:val="00F713E6"/>
    <w:rsid w:val="00F716AD"/>
    <w:rsid w:val="00F804D1"/>
    <w:rsid w:val="00F84436"/>
    <w:rsid w:val="00F91A37"/>
    <w:rsid w:val="00F93D83"/>
    <w:rsid w:val="00F941C8"/>
    <w:rsid w:val="00FA5DD5"/>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7D0B-A7BF-4121-A5A8-A8C10C81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61</Characters>
  <Application>Microsoft Office Word</Application>
  <DocSecurity>8</DocSecurity>
  <Lines>1</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2021-11-24T01:51:00Z</dcterms:created>
  <dcterms:modified xsi:type="dcterms:W3CDTF">2021-11-24T01:51:00Z</dcterms:modified>
</cp:coreProperties>
</file>