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36" w:rsidRDefault="008E0C08">
      <w:bookmarkStart w:id="0" w:name="_GoBack"/>
      <w:bookmarkEnd w:id="0"/>
      <w:r>
        <w:rPr>
          <w:rFonts w:hint="eastAsia"/>
        </w:rPr>
        <w:t xml:space="preserve">　第</w:t>
      </w:r>
      <w:r w:rsidR="00931A3E">
        <w:rPr>
          <w:rFonts w:hint="eastAsia"/>
        </w:rPr>
        <w:t>７５</w:t>
      </w:r>
      <w:r w:rsidR="00A16236">
        <w:rPr>
          <w:rFonts w:hint="eastAsia"/>
        </w:rPr>
        <w:t>号議案</w:t>
      </w:r>
    </w:p>
    <w:p w:rsidR="00A16236" w:rsidRDefault="00A16236">
      <w:r>
        <w:rPr>
          <w:rFonts w:hint="eastAsia"/>
        </w:rPr>
        <w:t xml:space="preserve">　　指定管理者の指定について</w:t>
      </w:r>
    </w:p>
    <w:p w:rsidR="00A16236" w:rsidRDefault="00A16236">
      <w:r>
        <w:rPr>
          <w:rFonts w:hint="eastAsia"/>
        </w:rPr>
        <w:t xml:space="preserve">　上記の議案を提出する。</w:t>
      </w:r>
    </w:p>
    <w:p w:rsidR="00A16236" w:rsidRDefault="00931A3E">
      <w:r>
        <w:rPr>
          <w:rFonts w:hint="eastAsia"/>
        </w:rPr>
        <w:t xml:space="preserve">　　令和３</w:t>
      </w:r>
      <w:r w:rsidR="00A16236">
        <w:rPr>
          <w:rFonts w:hint="eastAsia"/>
        </w:rPr>
        <w:t>年</w:t>
      </w:r>
      <w:r>
        <w:rPr>
          <w:rFonts w:hint="eastAsia"/>
        </w:rPr>
        <w:t>１１</w:t>
      </w:r>
      <w:r w:rsidR="00A16236">
        <w:rPr>
          <w:rFonts w:hint="eastAsia"/>
        </w:rPr>
        <w:t>月</w:t>
      </w:r>
      <w:r>
        <w:rPr>
          <w:rFonts w:hint="eastAsia"/>
        </w:rPr>
        <w:t>２５</w:t>
      </w:r>
      <w:r w:rsidR="00A16236">
        <w:rPr>
          <w:rFonts w:hint="eastAsia"/>
        </w:rPr>
        <w:t>日</w:t>
      </w:r>
    </w:p>
    <w:p w:rsidR="00A16236" w:rsidRDefault="00A16236">
      <w:r>
        <w:rPr>
          <w:rFonts w:hint="eastAsia"/>
        </w:rPr>
        <w:t xml:space="preserve">　　　　　　　　　　　　　　　　　　　品川区長　　濱　　野　　　健　　</w:t>
      </w:r>
    </w:p>
    <w:p w:rsidR="00A16236" w:rsidRDefault="00A16236">
      <w:r>
        <w:rPr>
          <w:rFonts w:hint="eastAsia"/>
        </w:rPr>
        <w:t xml:space="preserve">　　　指定管理者の指定について</w:t>
      </w:r>
    </w:p>
    <w:p w:rsidR="00A16236" w:rsidRDefault="00A16236">
      <w:r>
        <w:rPr>
          <w:rFonts w:hint="eastAsia"/>
        </w:rPr>
        <w:t xml:space="preserve">　地方自治法（昭和２２年法律第６７号）第２４４条の２第３項の規定に基づき、公の施設の管理を行わせるため、下記のとおり指定管理者を指定する。</w:t>
      </w:r>
    </w:p>
    <w:p w:rsidR="00A16236" w:rsidRDefault="00A16236">
      <w:pPr>
        <w:ind w:firstLineChars="1700" w:firstLine="4517"/>
      </w:pPr>
      <w:r>
        <w:rPr>
          <w:rFonts w:hint="eastAsia"/>
        </w:rPr>
        <w:t>記</w:t>
      </w:r>
    </w:p>
    <w:p w:rsidR="00A16236" w:rsidRDefault="00A16236">
      <w:r>
        <w:rPr>
          <w:rFonts w:hint="eastAsia"/>
        </w:rPr>
        <w:t>１　管理を行わせる施設</w:t>
      </w:r>
    </w:p>
    <w:p w:rsidR="00A16236" w:rsidRDefault="00A16236">
      <w:r>
        <w:rPr>
          <w:rFonts w:hint="eastAsia"/>
        </w:rPr>
        <w:t xml:space="preserve">　　　名　称　品川区立</w:t>
      </w:r>
      <w:r w:rsidR="00ED2FF0">
        <w:rPr>
          <w:rFonts w:hint="eastAsia"/>
        </w:rPr>
        <w:t>上大崎特別養護老人ホーム</w:t>
      </w:r>
    </w:p>
    <w:p w:rsidR="00A16236" w:rsidRDefault="00A16236">
      <w:r>
        <w:rPr>
          <w:rFonts w:hint="eastAsia"/>
        </w:rPr>
        <w:t xml:space="preserve">　　　所在地　東京都品川区</w:t>
      </w:r>
      <w:r w:rsidR="00ED2FF0">
        <w:rPr>
          <w:rFonts w:hint="eastAsia"/>
        </w:rPr>
        <w:t>上大崎三丁目１０番７号</w:t>
      </w:r>
    </w:p>
    <w:p w:rsidR="00A16236" w:rsidRDefault="00A16236">
      <w:r>
        <w:rPr>
          <w:rFonts w:hint="eastAsia"/>
        </w:rPr>
        <w:t>２　指定管理者</w:t>
      </w:r>
    </w:p>
    <w:p w:rsidR="00A16236" w:rsidRDefault="00A16236">
      <w:r>
        <w:rPr>
          <w:rFonts w:hint="eastAsia"/>
        </w:rPr>
        <w:t xml:space="preserve">　　　名　称　社会福祉法人</w:t>
      </w:r>
      <w:r w:rsidR="00ED2FF0">
        <w:rPr>
          <w:rFonts w:hint="eastAsia"/>
        </w:rPr>
        <w:t>愛生福祉</w:t>
      </w:r>
      <w:r w:rsidR="008E5E10">
        <w:rPr>
          <w:rFonts w:hint="eastAsia"/>
        </w:rPr>
        <w:t>会</w:t>
      </w:r>
    </w:p>
    <w:p w:rsidR="00A16236" w:rsidRDefault="00A16236">
      <w:r>
        <w:rPr>
          <w:rFonts w:hint="eastAsia"/>
        </w:rPr>
        <w:t xml:space="preserve">　　　代表者　理事長　</w:t>
      </w:r>
      <w:r w:rsidR="00ED2FF0">
        <w:rPr>
          <w:rFonts w:hint="eastAsia"/>
        </w:rPr>
        <w:t>増井</w:t>
      </w:r>
      <w:r>
        <w:rPr>
          <w:rFonts w:hint="eastAsia"/>
        </w:rPr>
        <w:t xml:space="preserve">　</w:t>
      </w:r>
      <w:r w:rsidR="00085C4E">
        <w:rPr>
          <w:rFonts w:hint="eastAsia"/>
        </w:rPr>
        <w:t>香織</w:t>
      </w:r>
    </w:p>
    <w:p w:rsidR="00A16236" w:rsidRDefault="00A16236">
      <w:r>
        <w:rPr>
          <w:rFonts w:hint="eastAsia"/>
        </w:rPr>
        <w:t xml:space="preserve">　　　所在地　</w:t>
      </w:r>
      <w:r w:rsidR="00ED2FF0">
        <w:rPr>
          <w:rFonts w:hint="eastAsia"/>
        </w:rPr>
        <w:t>愛知県名古屋市北区鳩岡町一丁目７番地２０</w:t>
      </w:r>
    </w:p>
    <w:p w:rsidR="00A16236" w:rsidRDefault="00A16236">
      <w:r>
        <w:rPr>
          <w:rFonts w:hint="eastAsia"/>
        </w:rPr>
        <w:t>３　指定期間</w:t>
      </w:r>
    </w:p>
    <w:p w:rsidR="00A16236" w:rsidRDefault="00085C4E">
      <w:r>
        <w:rPr>
          <w:rFonts w:hint="eastAsia"/>
        </w:rPr>
        <w:t xml:space="preserve">　　　令和４</w:t>
      </w:r>
      <w:r w:rsidR="001A6ED9">
        <w:rPr>
          <w:rFonts w:hint="eastAsia"/>
        </w:rPr>
        <w:t>年</w:t>
      </w:r>
      <w:r w:rsidR="00ED2FF0">
        <w:rPr>
          <w:rFonts w:hint="eastAsia"/>
        </w:rPr>
        <w:t>６</w:t>
      </w:r>
      <w:r>
        <w:rPr>
          <w:rFonts w:hint="eastAsia"/>
        </w:rPr>
        <w:t>月１日から令和９</w:t>
      </w:r>
      <w:r w:rsidR="00A16236">
        <w:rPr>
          <w:rFonts w:hint="eastAsia"/>
        </w:rPr>
        <w:t>年</w:t>
      </w:r>
      <w:r w:rsidR="00ED2FF0">
        <w:rPr>
          <w:rFonts w:hint="eastAsia"/>
        </w:rPr>
        <w:t>５</w:t>
      </w:r>
      <w:r w:rsidR="00A16236">
        <w:rPr>
          <w:rFonts w:hint="eastAsia"/>
        </w:rPr>
        <w:t>月</w:t>
      </w:r>
      <w:r w:rsidR="00264C23">
        <w:rPr>
          <w:rFonts w:hint="eastAsia"/>
        </w:rPr>
        <w:t>３</w:t>
      </w:r>
      <w:r w:rsidR="00ED2FF0">
        <w:rPr>
          <w:rFonts w:hint="eastAsia"/>
        </w:rPr>
        <w:t>１</w:t>
      </w:r>
      <w:r w:rsidR="00A16236">
        <w:rPr>
          <w:rFonts w:hint="eastAsia"/>
        </w:rPr>
        <w:t>日まで</w:t>
      </w:r>
    </w:p>
    <w:p w:rsidR="00A16236" w:rsidRPr="00C06EC3" w:rsidRDefault="00C06EC3" w:rsidP="00C06EC3">
      <w:pPr>
        <w:ind w:left="531" w:hangingChars="200" w:hanging="531"/>
      </w:pPr>
      <w:r>
        <w:rPr>
          <w:rFonts w:hint="eastAsia"/>
        </w:rPr>
        <w:t xml:space="preserve">　（説明）</w:t>
      </w:r>
      <w:r w:rsidR="00ED2FF0">
        <w:rPr>
          <w:rFonts w:hint="eastAsia"/>
        </w:rPr>
        <w:t>上大崎特別養護老人ホーム</w:t>
      </w:r>
      <w:r w:rsidR="00A16236">
        <w:rPr>
          <w:rFonts w:hint="eastAsia"/>
        </w:rPr>
        <w:t>の指定管理者を指定する必要がある。</w:t>
      </w:r>
    </w:p>
    <w:sectPr w:rsidR="00A16236" w:rsidRPr="00C06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39" w:rsidRDefault="00190F39" w:rsidP="00190F39">
      <w:r>
        <w:separator/>
      </w:r>
    </w:p>
  </w:endnote>
  <w:endnote w:type="continuationSeparator" w:id="0">
    <w:p w:rsidR="00190F39" w:rsidRDefault="00190F39" w:rsidP="0019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15" w:rsidRDefault="00B92D1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15" w:rsidRDefault="00B92D1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15" w:rsidRDefault="00B92D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39" w:rsidRDefault="00190F39" w:rsidP="00190F39">
      <w:r>
        <w:separator/>
      </w:r>
    </w:p>
  </w:footnote>
  <w:footnote w:type="continuationSeparator" w:id="0">
    <w:p w:rsidR="00190F39" w:rsidRDefault="00190F39" w:rsidP="0019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15" w:rsidRDefault="00B92D1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15" w:rsidRDefault="00B92D1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15" w:rsidRDefault="00B92D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MWeEL0i48tKEJE1hEE2Su5OON0BjZ8UymTgjQpaLNMjpmBTziTntJDV3C6VaUowQaONYVAPaW45hGCulEMHnw==" w:salt="cNXHxE2kHrmdWc8piimTF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08"/>
    <w:rsid w:val="00085562"/>
    <w:rsid w:val="00085C4E"/>
    <w:rsid w:val="00190F39"/>
    <w:rsid w:val="001A6ED9"/>
    <w:rsid w:val="0025660F"/>
    <w:rsid w:val="00264C23"/>
    <w:rsid w:val="004D79C2"/>
    <w:rsid w:val="00690A78"/>
    <w:rsid w:val="008E0C08"/>
    <w:rsid w:val="008E5E10"/>
    <w:rsid w:val="00931A3E"/>
    <w:rsid w:val="00A16236"/>
    <w:rsid w:val="00B92D15"/>
    <w:rsid w:val="00C06EC3"/>
    <w:rsid w:val="00E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paragraph" w:styleId="a7">
    <w:name w:val="Balloon Text"/>
    <w:basedOn w:val="a"/>
    <w:semiHidden/>
    <w:rsid w:val="0025660F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190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90F39"/>
    <w:rPr>
      <w:rFonts w:eastAsia="ＭＳ ゴシック"/>
      <w:kern w:val="2"/>
      <w:sz w:val="28"/>
      <w:szCs w:val="24"/>
    </w:rPr>
  </w:style>
  <w:style w:type="paragraph" w:styleId="aa">
    <w:name w:val="footer"/>
    <w:basedOn w:val="a"/>
    <w:link w:val="ab"/>
    <w:rsid w:val="00190F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90F39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8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2021-11-15T01:17:00Z</dcterms:created>
  <dcterms:modified xsi:type="dcterms:W3CDTF">2021-11-15T01:17:00Z</dcterms:modified>
</cp:coreProperties>
</file>