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98" w:rsidRPr="00844C2F" w:rsidRDefault="00075105" w:rsidP="00075105">
      <w:bookmarkStart w:id="0" w:name="_GoBack"/>
      <w:bookmarkEnd w:id="0"/>
      <w:r w:rsidRPr="00844C2F">
        <w:rPr>
          <w:rFonts w:hint="eastAsia"/>
        </w:rPr>
        <w:t xml:space="preserve">　</w:t>
      </w:r>
      <w:r w:rsidR="00535198" w:rsidRPr="00844C2F">
        <w:rPr>
          <w:rFonts w:hint="eastAsia"/>
        </w:rPr>
        <w:t>第</w:t>
      </w:r>
      <w:r w:rsidR="00AA3947">
        <w:rPr>
          <w:rFonts w:hint="eastAsia"/>
        </w:rPr>
        <w:t>５０</w:t>
      </w:r>
      <w:r w:rsidR="00535198" w:rsidRPr="00844C2F">
        <w:rPr>
          <w:rFonts w:hint="eastAsia"/>
        </w:rPr>
        <w:t>号議案</w:t>
      </w:r>
    </w:p>
    <w:p w:rsidR="00535198" w:rsidRPr="00844C2F" w:rsidRDefault="00075105" w:rsidP="003E6D8D">
      <w:pPr>
        <w:ind w:left="266" w:hangingChars="100" w:hanging="266"/>
      </w:pPr>
      <w:r w:rsidRPr="00844C2F">
        <w:rPr>
          <w:rFonts w:hint="eastAsia"/>
        </w:rPr>
        <w:t xml:space="preserve">　　</w:t>
      </w:r>
      <w:r w:rsidR="00705318" w:rsidRPr="00844C2F">
        <w:rPr>
          <w:rFonts w:hint="eastAsia"/>
        </w:rPr>
        <w:t>防災</w:t>
      </w:r>
      <w:r w:rsidR="000D1912" w:rsidRPr="00844C2F">
        <w:rPr>
          <w:rFonts w:hint="eastAsia"/>
        </w:rPr>
        <w:t>ラジオ</w:t>
      </w:r>
      <w:r w:rsidR="001B5399" w:rsidRPr="00844C2F">
        <w:rPr>
          <w:rFonts w:hint="eastAsia"/>
        </w:rPr>
        <w:t>他</w:t>
      </w:r>
      <w:r w:rsidRPr="00844C2F">
        <w:rPr>
          <w:rFonts w:hint="eastAsia"/>
        </w:rPr>
        <w:t>の</w:t>
      </w:r>
      <w:r w:rsidR="00535198" w:rsidRPr="00844C2F">
        <w:rPr>
          <w:rFonts w:hint="eastAsia"/>
        </w:rPr>
        <w:t>買入れについて</w:t>
      </w:r>
    </w:p>
    <w:p w:rsidR="00535198" w:rsidRPr="00844C2F" w:rsidRDefault="00075105" w:rsidP="00075105">
      <w:r w:rsidRPr="00844C2F">
        <w:rPr>
          <w:rFonts w:hint="eastAsia"/>
        </w:rPr>
        <w:t xml:space="preserve">　</w:t>
      </w:r>
      <w:r w:rsidR="00535198" w:rsidRPr="00844C2F">
        <w:rPr>
          <w:rFonts w:hint="eastAsia"/>
        </w:rPr>
        <w:t>上記の議案を提出する。</w:t>
      </w:r>
    </w:p>
    <w:p w:rsidR="00535198" w:rsidRPr="00844C2F" w:rsidRDefault="001B5399">
      <w:r w:rsidRPr="00844C2F">
        <w:rPr>
          <w:rFonts w:hint="eastAsia"/>
        </w:rPr>
        <w:t xml:space="preserve">　　令和</w:t>
      </w:r>
      <w:r w:rsidR="00AA3947">
        <w:rPr>
          <w:rFonts w:hint="eastAsia"/>
        </w:rPr>
        <w:t>３</w:t>
      </w:r>
      <w:r w:rsidR="008D0C88" w:rsidRPr="00844C2F">
        <w:rPr>
          <w:rFonts w:hint="eastAsia"/>
        </w:rPr>
        <w:t>年</w:t>
      </w:r>
      <w:r w:rsidR="00AA3947">
        <w:rPr>
          <w:rFonts w:hint="eastAsia"/>
        </w:rPr>
        <w:t>６</w:t>
      </w:r>
      <w:r w:rsidR="008D0C88" w:rsidRPr="00844C2F">
        <w:rPr>
          <w:rFonts w:hint="eastAsia"/>
        </w:rPr>
        <w:t>月</w:t>
      </w:r>
      <w:r w:rsidR="00AA3947">
        <w:rPr>
          <w:rFonts w:hint="eastAsia"/>
        </w:rPr>
        <w:t>２３</w:t>
      </w:r>
      <w:r w:rsidR="00535198" w:rsidRPr="00844C2F">
        <w:rPr>
          <w:rFonts w:hint="eastAsia"/>
        </w:rPr>
        <w:t>日</w:t>
      </w:r>
    </w:p>
    <w:p w:rsidR="00F81EF3" w:rsidRPr="00844C2F" w:rsidRDefault="00F81EF3" w:rsidP="00F81EF3">
      <w:r w:rsidRPr="00844C2F">
        <w:rPr>
          <w:rFonts w:hint="eastAsia"/>
        </w:rPr>
        <w:t xml:space="preserve">　　　　　　　　　　　　　　　　　　　品川区長　　濱　　野　　　健　　</w:t>
      </w:r>
    </w:p>
    <w:p w:rsidR="00535198" w:rsidRPr="00844C2F" w:rsidRDefault="00075105" w:rsidP="003E6D8D">
      <w:pPr>
        <w:ind w:left="797" w:hangingChars="300" w:hanging="797"/>
      </w:pPr>
      <w:r w:rsidRPr="00844C2F">
        <w:rPr>
          <w:rFonts w:hint="eastAsia"/>
        </w:rPr>
        <w:t xml:space="preserve">　　　</w:t>
      </w:r>
      <w:r w:rsidR="00705318" w:rsidRPr="00844C2F">
        <w:rPr>
          <w:rFonts w:hint="eastAsia"/>
        </w:rPr>
        <w:t>防災</w:t>
      </w:r>
      <w:r w:rsidR="001804F4" w:rsidRPr="00844C2F">
        <w:rPr>
          <w:rFonts w:hint="eastAsia"/>
        </w:rPr>
        <w:t>ラジオ</w:t>
      </w:r>
      <w:r w:rsidR="001B5399" w:rsidRPr="00844C2F">
        <w:rPr>
          <w:rFonts w:hint="eastAsia"/>
        </w:rPr>
        <w:t>他</w:t>
      </w:r>
      <w:r w:rsidRPr="00844C2F">
        <w:rPr>
          <w:rFonts w:hint="eastAsia"/>
        </w:rPr>
        <w:t>の買入れについて</w:t>
      </w:r>
    </w:p>
    <w:p w:rsidR="00535198" w:rsidRPr="00844C2F" w:rsidRDefault="00075105" w:rsidP="00075105">
      <w:r w:rsidRPr="00844C2F">
        <w:rPr>
          <w:rFonts w:hint="eastAsia"/>
        </w:rPr>
        <w:t xml:space="preserve">　</w:t>
      </w:r>
      <w:r w:rsidR="00705318" w:rsidRPr="00844C2F">
        <w:rPr>
          <w:rFonts w:hint="eastAsia"/>
        </w:rPr>
        <w:t>防災</w:t>
      </w:r>
      <w:r w:rsidR="001804F4" w:rsidRPr="00844C2F">
        <w:rPr>
          <w:rFonts w:hint="eastAsia"/>
        </w:rPr>
        <w:t>ラジオ</w:t>
      </w:r>
      <w:r w:rsidR="001B5399" w:rsidRPr="00844C2F">
        <w:rPr>
          <w:rFonts w:hint="eastAsia"/>
        </w:rPr>
        <w:t>他</w:t>
      </w:r>
      <w:r w:rsidR="00535198" w:rsidRPr="00844C2F">
        <w:rPr>
          <w:rFonts w:hint="eastAsia"/>
        </w:rPr>
        <w:t>を下記のとおり買い入れる。</w:t>
      </w:r>
    </w:p>
    <w:p w:rsidR="00535198" w:rsidRPr="00844C2F" w:rsidRDefault="00535198">
      <w:pPr>
        <w:pStyle w:val="a3"/>
      </w:pPr>
      <w:r w:rsidRPr="00844C2F">
        <w:rPr>
          <w:rFonts w:hint="eastAsia"/>
        </w:rPr>
        <w:t>記</w:t>
      </w:r>
    </w:p>
    <w:p w:rsidR="00535198" w:rsidRPr="00844C2F" w:rsidRDefault="00535198">
      <w:r w:rsidRPr="00844C2F">
        <w:rPr>
          <w:rFonts w:hint="eastAsia"/>
        </w:rPr>
        <w:t xml:space="preserve">１　買入れの目的　　</w:t>
      </w:r>
      <w:r w:rsidR="00874063" w:rsidRPr="00844C2F">
        <w:rPr>
          <w:rFonts w:hint="eastAsia"/>
        </w:rPr>
        <w:t>防災行政事務用</w:t>
      </w:r>
    </w:p>
    <w:p w:rsidR="00DD75A2" w:rsidRPr="00844C2F" w:rsidRDefault="00535198">
      <w:r w:rsidRPr="00844C2F">
        <w:rPr>
          <w:rFonts w:hint="eastAsia"/>
        </w:rPr>
        <w:t xml:space="preserve">２　種類および数量　</w:t>
      </w:r>
      <w:r w:rsidR="00F24C69" w:rsidRPr="00844C2F">
        <w:rPr>
          <w:rFonts w:hint="eastAsia"/>
        </w:rPr>
        <w:t xml:space="preserve">⑴　</w:t>
      </w:r>
      <w:r w:rsidR="00DD75A2" w:rsidRPr="00844C2F">
        <w:rPr>
          <w:rFonts w:hint="eastAsia"/>
        </w:rPr>
        <w:t>防災</w:t>
      </w:r>
      <w:r w:rsidR="002E69D5" w:rsidRPr="00844C2F">
        <w:rPr>
          <w:rFonts w:hint="eastAsia"/>
        </w:rPr>
        <w:t>ラジオ</w:t>
      </w:r>
      <w:r w:rsidR="00DD75A2" w:rsidRPr="00844C2F">
        <w:rPr>
          <w:rFonts w:hint="eastAsia"/>
        </w:rPr>
        <w:t xml:space="preserve">　</w:t>
      </w:r>
      <w:r w:rsidR="002E69D5" w:rsidRPr="00844C2F">
        <w:rPr>
          <w:rFonts w:hint="eastAsia"/>
        </w:rPr>
        <w:t>５，３００台</w:t>
      </w:r>
    </w:p>
    <w:p w:rsidR="00DD75A2" w:rsidRPr="00844C2F" w:rsidRDefault="00F24C69" w:rsidP="00DD75A2">
      <w:pPr>
        <w:ind w:firstLineChars="1000" w:firstLine="2657"/>
      </w:pPr>
      <w:r w:rsidRPr="00844C2F">
        <w:rPr>
          <w:rFonts w:hint="eastAsia"/>
        </w:rPr>
        <w:t xml:space="preserve">⑵　</w:t>
      </w:r>
      <w:r w:rsidR="002E69D5" w:rsidRPr="00844C2F">
        <w:rPr>
          <w:rFonts w:hint="eastAsia"/>
        </w:rPr>
        <w:t>自動起動装置</w:t>
      </w:r>
      <w:r w:rsidR="00DD75A2" w:rsidRPr="00844C2F">
        <w:rPr>
          <w:rFonts w:hint="eastAsia"/>
        </w:rPr>
        <w:t xml:space="preserve">　</w:t>
      </w:r>
      <w:r w:rsidR="002E69D5" w:rsidRPr="00844C2F">
        <w:rPr>
          <w:rFonts w:hint="eastAsia"/>
        </w:rPr>
        <w:t>１台</w:t>
      </w:r>
    </w:p>
    <w:p w:rsidR="00535198" w:rsidRPr="00844C2F" w:rsidRDefault="00535198">
      <w:r w:rsidRPr="00844C2F">
        <w:rPr>
          <w:rFonts w:hint="eastAsia"/>
        </w:rPr>
        <w:t>３　買入価格　　　　金</w:t>
      </w:r>
      <w:r w:rsidR="006215F2" w:rsidRPr="00844C2F">
        <w:rPr>
          <w:rFonts w:hint="eastAsia"/>
        </w:rPr>
        <w:t>３，３８６</w:t>
      </w:r>
      <w:r w:rsidR="001B5399" w:rsidRPr="00844C2F">
        <w:rPr>
          <w:rFonts w:hint="eastAsia"/>
        </w:rPr>
        <w:t>万</w:t>
      </w:r>
      <w:r w:rsidR="006215F2" w:rsidRPr="00844C2F">
        <w:rPr>
          <w:rFonts w:hint="eastAsia"/>
        </w:rPr>
        <w:t>５，７００</w:t>
      </w:r>
      <w:r w:rsidRPr="00844C2F">
        <w:rPr>
          <w:rFonts w:hint="eastAsia"/>
        </w:rPr>
        <w:t>円</w:t>
      </w:r>
    </w:p>
    <w:p w:rsidR="00535198" w:rsidRPr="00844C2F" w:rsidRDefault="00535198">
      <w:r w:rsidRPr="00844C2F">
        <w:rPr>
          <w:rFonts w:hint="eastAsia"/>
        </w:rPr>
        <w:t>４　契約の方法　　　制限付き一般競争入札による契約</w:t>
      </w:r>
    </w:p>
    <w:p w:rsidR="00535198" w:rsidRPr="00844C2F" w:rsidRDefault="00535198">
      <w:pPr>
        <w:rPr>
          <w:rFonts w:ascii="ＭＳ ゴシック" w:hAnsi="ＭＳ ゴシック"/>
          <w:szCs w:val="28"/>
        </w:rPr>
      </w:pPr>
      <w:r w:rsidRPr="00844C2F">
        <w:rPr>
          <w:rFonts w:hint="eastAsia"/>
          <w:szCs w:val="28"/>
        </w:rPr>
        <w:t xml:space="preserve">５　契約の相手方　　</w:t>
      </w:r>
      <w:r w:rsidR="00D13250" w:rsidRPr="00844C2F">
        <w:rPr>
          <w:rFonts w:hint="eastAsia"/>
          <w:szCs w:val="28"/>
        </w:rPr>
        <w:t>東京都中央区月島二丁目２０番１５号</w:t>
      </w:r>
    </w:p>
    <w:p w:rsidR="0011688C" w:rsidRPr="00844C2F" w:rsidRDefault="001B5399" w:rsidP="0011688C">
      <w:pPr>
        <w:rPr>
          <w:rFonts w:ascii="ＭＳ ゴシック" w:hAnsi="ＭＳ ゴシック"/>
          <w:szCs w:val="28"/>
        </w:rPr>
      </w:pPr>
      <w:r w:rsidRPr="00844C2F">
        <w:rPr>
          <w:rFonts w:ascii="ＭＳ ゴシック" w:hAnsi="ＭＳ ゴシック" w:hint="eastAsia"/>
          <w:szCs w:val="28"/>
        </w:rPr>
        <w:t xml:space="preserve">　　　　　　　　　　</w:t>
      </w:r>
      <w:r w:rsidR="008E5D49" w:rsidRPr="00844C2F">
        <w:rPr>
          <w:rFonts w:ascii="ＭＳ ゴシック" w:hAnsi="ＭＳ ゴシック" w:hint="eastAsia"/>
          <w:szCs w:val="28"/>
        </w:rPr>
        <w:t xml:space="preserve">　</w:t>
      </w:r>
      <w:r w:rsidRPr="00844C2F">
        <w:rPr>
          <w:rFonts w:ascii="ＭＳ ゴシック" w:hAnsi="ＭＳ ゴシック" w:hint="eastAsia"/>
          <w:szCs w:val="28"/>
        </w:rPr>
        <w:t>船山</w:t>
      </w:r>
      <w:r w:rsidR="008E5D49" w:rsidRPr="00844C2F">
        <w:rPr>
          <w:rFonts w:ascii="ＭＳ ゴシック" w:hAnsi="ＭＳ ゴシック" w:hint="eastAsia"/>
          <w:szCs w:val="28"/>
        </w:rPr>
        <w:t>株式会社</w:t>
      </w:r>
      <w:r w:rsidRPr="00844C2F">
        <w:rPr>
          <w:rFonts w:ascii="ＭＳ ゴシック" w:hAnsi="ＭＳ ゴシック" w:hint="eastAsia"/>
          <w:szCs w:val="28"/>
        </w:rPr>
        <w:t>東京本店</w:t>
      </w:r>
    </w:p>
    <w:p w:rsidR="0011688C" w:rsidRPr="00844C2F" w:rsidRDefault="0011688C" w:rsidP="0011688C">
      <w:pPr>
        <w:rPr>
          <w:szCs w:val="28"/>
        </w:rPr>
      </w:pPr>
      <w:r w:rsidRPr="00844C2F">
        <w:rPr>
          <w:rFonts w:ascii="ＭＳ ゴシック" w:hAnsi="ＭＳ ゴシック" w:hint="eastAsia"/>
          <w:szCs w:val="28"/>
        </w:rPr>
        <w:t xml:space="preserve">　　　　　　</w:t>
      </w:r>
      <w:r w:rsidR="004104C2" w:rsidRPr="00844C2F">
        <w:rPr>
          <w:rFonts w:ascii="ＭＳ ゴシック" w:hAnsi="ＭＳ ゴシック" w:hint="eastAsia"/>
          <w:szCs w:val="28"/>
        </w:rPr>
        <w:t xml:space="preserve">　　　　　　</w:t>
      </w:r>
      <w:r w:rsidR="00D13250" w:rsidRPr="00844C2F">
        <w:rPr>
          <w:rFonts w:ascii="ＭＳ ゴシック" w:hAnsi="ＭＳ ゴシック" w:hint="eastAsia"/>
          <w:szCs w:val="28"/>
        </w:rPr>
        <w:t>取締役本店長　多田</w:t>
      </w:r>
      <w:r w:rsidR="00C8255E" w:rsidRPr="00844C2F">
        <w:rPr>
          <w:rFonts w:ascii="ＭＳ ゴシック" w:hAnsi="ＭＳ ゴシック" w:hint="eastAsia"/>
          <w:szCs w:val="28"/>
        </w:rPr>
        <w:t xml:space="preserve">　</w:t>
      </w:r>
      <w:r w:rsidR="00D13250" w:rsidRPr="00844C2F">
        <w:rPr>
          <w:rFonts w:ascii="ＭＳ ゴシック" w:hAnsi="ＭＳ ゴシック" w:hint="eastAsia"/>
          <w:szCs w:val="28"/>
        </w:rPr>
        <w:t>奈美</w:t>
      </w:r>
    </w:p>
    <w:p w:rsidR="00535198" w:rsidRPr="00844C2F" w:rsidRDefault="0084305C">
      <w:pPr>
        <w:pStyle w:val="a4"/>
        <w:jc w:val="both"/>
      </w:pPr>
      <w:r w:rsidRPr="00844C2F">
        <w:rPr>
          <w:rFonts w:hint="eastAsia"/>
        </w:rPr>
        <w:t>６　支出科目　　　　令和</w:t>
      </w:r>
      <w:r w:rsidR="00334B6C" w:rsidRPr="00844C2F">
        <w:rPr>
          <w:rFonts w:hint="eastAsia"/>
        </w:rPr>
        <w:t>３</w:t>
      </w:r>
      <w:r w:rsidR="00535198" w:rsidRPr="00844C2F">
        <w:rPr>
          <w:rFonts w:hint="eastAsia"/>
        </w:rPr>
        <w:t>年度　　一般会計</w:t>
      </w:r>
    </w:p>
    <w:p w:rsidR="0037368E" w:rsidRPr="00844C2F" w:rsidRDefault="00D60A53">
      <w:pPr>
        <w:pStyle w:val="a4"/>
        <w:jc w:val="both"/>
      </w:pPr>
      <w:r w:rsidRPr="00844C2F">
        <w:rPr>
          <w:rFonts w:hint="eastAsia"/>
        </w:rPr>
        <w:t xml:space="preserve">　　　　　　　　　　　</w:t>
      </w:r>
      <w:r w:rsidR="003222EF" w:rsidRPr="00844C2F">
        <w:rPr>
          <w:rFonts w:hint="eastAsia"/>
        </w:rPr>
        <w:t>土木</w:t>
      </w:r>
      <w:r w:rsidR="00911EF8" w:rsidRPr="00844C2F">
        <w:rPr>
          <w:rFonts w:hint="eastAsia"/>
        </w:rPr>
        <w:t xml:space="preserve">費　　</w:t>
      </w:r>
      <w:r w:rsidR="003222EF" w:rsidRPr="00844C2F">
        <w:rPr>
          <w:rFonts w:hint="eastAsia"/>
        </w:rPr>
        <w:t>防災</w:t>
      </w:r>
      <w:r w:rsidR="00911EF8" w:rsidRPr="00844C2F">
        <w:rPr>
          <w:rFonts w:hint="eastAsia"/>
        </w:rPr>
        <w:t xml:space="preserve">費　　</w:t>
      </w:r>
      <w:r w:rsidR="003222EF" w:rsidRPr="00844C2F">
        <w:rPr>
          <w:rFonts w:hint="eastAsia"/>
        </w:rPr>
        <w:t>防災</w:t>
      </w:r>
      <w:r w:rsidR="00AC6E39" w:rsidRPr="00844C2F">
        <w:rPr>
          <w:rFonts w:hint="eastAsia"/>
        </w:rPr>
        <w:t>費</w:t>
      </w:r>
      <w:r w:rsidR="0037368E" w:rsidRPr="00844C2F">
        <w:rPr>
          <w:rFonts w:hint="eastAsia"/>
        </w:rPr>
        <w:t xml:space="preserve">　　</w:t>
      </w:r>
      <w:r w:rsidR="00A42546" w:rsidRPr="00844C2F">
        <w:rPr>
          <w:rFonts w:hint="eastAsia"/>
        </w:rPr>
        <w:t>需用費</w:t>
      </w:r>
    </w:p>
    <w:p w:rsidR="000817EA" w:rsidRPr="00844C2F" w:rsidRDefault="000817EA" w:rsidP="000817EA">
      <w:pPr>
        <w:pStyle w:val="a4"/>
        <w:jc w:val="both"/>
      </w:pPr>
      <w:r w:rsidRPr="00844C2F">
        <w:rPr>
          <w:rFonts w:hint="eastAsia"/>
        </w:rPr>
        <w:t xml:space="preserve">　　　　　　　　　　</w:t>
      </w:r>
      <w:r w:rsidR="00935DC0" w:rsidRPr="00844C2F">
        <w:rPr>
          <w:rFonts w:hint="eastAsia"/>
        </w:rPr>
        <w:t xml:space="preserve">　</w:t>
      </w:r>
      <w:r w:rsidRPr="00844C2F">
        <w:rPr>
          <w:rFonts w:hint="eastAsia"/>
        </w:rPr>
        <w:t>土木費　　防災費　　防災費　　備品購入費</w:t>
      </w:r>
    </w:p>
    <w:p w:rsidR="00535198" w:rsidRPr="00844C2F" w:rsidRDefault="00903DF3" w:rsidP="009F615D">
      <w:pPr>
        <w:pStyle w:val="a4"/>
        <w:ind w:left="531" w:hangingChars="200" w:hanging="531"/>
        <w:jc w:val="both"/>
      </w:pPr>
      <w:r w:rsidRPr="00844C2F">
        <w:rPr>
          <w:rFonts w:hint="eastAsia"/>
        </w:rPr>
        <w:t xml:space="preserve">　</w:t>
      </w:r>
      <w:r w:rsidR="00535198" w:rsidRPr="00844C2F">
        <w:rPr>
          <w:rFonts w:hint="eastAsia"/>
        </w:rPr>
        <w:t>（説明）</w:t>
      </w:r>
      <w:r w:rsidR="00D60A53" w:rsidRPr="00844C2F">
        <w:rPr>
          <w:rFonts w:hint="eastAsia"/>
        </w:rPr>
        <w:t>防災</w:t>
      </w:r>
      <w:r w:rsidR="001804F4" w:rsidRPr="00844C2F">
        <w:rPr>
          <w:rFonts w:hint="eastAsia"/>
        </w:rPr>
        <w:t>ラジオ</w:t>
      </w:r>
      <w:r w:rsidR="00D60A53" w:rsidRPr="00844C2F">
        <w:rPr>
          <w:rFonts w:hint="eastAsia"/>
        </w:rPr>
        <w:t>他</w:t>
      </w:r>
      <w:r w:rsidR="00AD4311" w:rsidRPr="00844C2F">
        <w:rPr>
          <w:rFonts w:hint="eastAsia"/>
        </w:rPr>
        <w:t>を</w:t>
      </w:r>
      <w:r w:rsidR="006D30E9" w:rsidRPr="00844C2F">
        <w:rPr>
          <w:rFonts w:hint="eastAsia"/>
        </w:rPr>
        <w:t>買い入れる</w:t>
      </w:r>
      <w:r w:rsidR="00AD4311" w:rsidRPr="00844C2F">
        <w:rPr>
          <w:rFonts w:hint="eastAsia"/>
        </w:rPr>
        <w:t>必要がある。</w:t>
      </w:r>
    </w:p>
    <w:sectPr w:rsidR="00535198" w:rsidRPr="00844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01" w:rsidRDefault="00140B01" w:rsidP="00C8255E">
      <w:r>
        <w:separator/>
      </w:r>
    </w:p>
  </w:endnote>
  <w:endnote w:type="continuationSeparator" w:id="0">
    <w:p w:rsidR="00140B01" w:rsidRDefault="00140B01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14" w:rsidRDefault="00C85E1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14" w:rsidRDefault="00C85E1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14" w:rsidRDefault="00C85E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01" w:rsidRDefault="00140B01" w:rsidP="00C8255E">
      <w:r>
        <w:separator/>
      </w:r>
    </w:p>
  </w:footnote>
  <w:footnote w:type="continuationSeparator" w:id="0">
    <w:p w:rsidR="00140B01" w:rsidRDefault="00140B01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14" w:rsidRDefault="00C85E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14" w:rsidRDefault="00C85E1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14" w:rsidRDefault="00C85E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cQh4FJny6mCTK1u53vCpnCOPL4lJ570b5uOE19cR/GTJckIYBT8jhqEAaKVLXS/2IaKn5rIfe65VWBXb7r5A==" w:salt="zBIDJZfeR7aToklfd6tKH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75105"/>
    <w:rsid w:val="000817EA"/>
    <w:rsid w:val="00097942"/>
    <w:rsid w:val="000A0201"/>
    <w:rsid w:val="000D1912"/>
    <w:rsid w:val="0011688C"/>
    <w:rsid w:val="001244B7"/>
    <w:rsid w:val="001345C7"/>
    <w:rsid w:val="00140B01"/>
    <w:rsid w:val="001804F4"/>
    <w:rsid w:val="00183948"/>
    <w:rsid w:val="00192DF0"/>
    <w:rsid w:val="001B5399"/>
    <w:rsid w:val="001D663B"/>
    <w:rsid w:val="002146B7"/>
    <w:rsid w:val="00237ED7"/>
    <w:rsid w:val="002A5B44"/>
    <w:rsid w:val="002A6472"/>
    <w:rsid w:val="002D2680"/>
    <w:rsid w:val="002E69D5"/>
    <w:rsid w:val="002F2D69"/>
    <w:rsid w:val="00300A69"/>
    <w:rsid w:val="00316653"/>
    <w:rsid w:val="003222EF"/>
    <w:rsid w:val="00334B6C"/>
    <w:rsid w:val="0037368E"/>
    <w:rsid w:val="003C7137"/>
    <w:rsid w:val="003E5B99"/>
    <w:rsid w:val="003E6D8D"/>
    <w:rsid w:val="004104C2"/>
    <w:rsid w:val="00413338"/>
    <w:rsid w:val="00444EA7"/>
    <w:rsid w:val="00463477"/>
    <w:rsid w:val="004A5F50"/>
    <w:rsid w:val="004B4D24"/>
    <w:rsid w:val="004C47EF"/>
    <w:rsid w:val="00525A4E"/>
    <w:rsid w:val="00535198"/>
    <w:rsid w:val="0059072E"/>
    <w:rsid w:val="006215F2"/>
    <w:rsid w:val="006240B8"/>
    <w:rsid w:val="00626754"/>
    <w:rsid w:val="0063552A"/>
    <w:rsid w:val="00646EFD"/>
    <w:rsid w:val="006501EE"/>
    <w:rsid w:val="00683673"/>
    <w:rsid w:val="0069543F"/>
    <w:rsid w:val="00695A87"/>
    <w:rsid w:val="006D30E9"/>
    <w:rsid w:val="006D7E36"/>
    <w:rsid w:val="00705318"/>
    <w:rsid w:val="007361B6"/>
    <w:rsid w:val="007A6B3D"/>
    <w:rsid w:val="007C752B"/>
    <w:rsid w:val="0081375B"/>
    <w:rsid w:val="0084305C"/>
    <w:rsid w:val="00844C2F"/>
    <w:rsid w:val="00874063"/>
    <w:rsid w:val="00875270"/>
    <w:rsid w:val="00876647"/>
    <w:rsid w:val="008768BC"/>
    <w:rsid w:val="008A496C"/>
    <w:rsid w:val="008D0C88"/>
    <w:rsid w:val="008E5D49"/>
    <w:rsid w:val="00903DF3"/>
    <w:rsid w:val="00911EF8"/>
    <w:rsid w:val="00935DC0"/>
    <w:rsid w:val="00942658"/>
    <w:rsid w:val="0097286D"/>
    <w:rsid w:val="009A03C9"/>
    <w:rsid w:val="009F615D"/>
    <w:rsid w:val="00A06F88"/>
    <w:rsid w:val="00A42546"/>
    <w:rsid w:val="00A445E3"/>
    <w:rsid w:val="00A448F7"/>
    <w:rsid w:val="00A85610"/>
    <w:rsid w:val="00A9364F"/>
    <w:rsid w:val="00AA3947"/>
    <w:rsid w:val="00AB6D69"/>
    <w:rsid w:val="00AC0842"/>
    <w:rsid w:val="00AC6E39"/>
    <w:rsid w:val="00AD4311"/>
    <w:rsid w:val="00B07CC9"/>
    <w:rsid w:val="00BA15CB"/>
    <w:rsid w:val="00BA4FA4"/>
    <w:rsid w:val="00BE1C76"/>
    <w:rsid w:val="00C75875"/>
    <w:rsid w:val="00C8255E"/>
    <w:rsid w:val="00C85E14"/>
    <w:rsid w:val="00C94936"/>
    <w:rsid w:val="00C95D9E"/>
    <w:rsid w:val="00CB1299"/>
    <w:rsid w:val="00CD43CF"/>
    <w:rsid w:val="00CF4A9F"/>
    <w:rsid w:val="00D07EE9"/>
    <w:rsid w:val="00D13250"/>
    <w:rsid w:val="00D33344"/>
    <w:rsid w:val="00D51BBD"/>
    <w:rsid w:val="00D60A53"/>
    <w:rsid w:val="00DB0428"/>
    <w:rsid w:val="00DB0EE1"/>
    <w:rsid w:val="00DB3EB0"/>
    <w:rsid w:val="00DB4F51"/>
    <w:rsid w:val="00DD0CAB"/>
    <w:rsid w:val="00DD75A2"/>
    <w:rsid w:val="00DF5D2C"/>
    <w:rsid w:val="00E01C2D"/>
    <w:rsid w:val="00E03355"/>
    <w:rsid w:val="00E32CBD"/>
    <w:rsid w:val="00E73388"/>
    <w:rsid w:val="00EB3112"/>
    <w:rsid w:val="00EC5C5B"/>
    <w:rsid w:val="00F144B0"/>
    <w:rsid w:val="00F24C69"/>
    <w:rsid w:val="00F31950"/>
    <w:rsid w:val="00F31EC8"/>
    <w:rsid w:val="00F51A98"/>
    <w:rsid w:val="00F81EF3"/>
    <w:rsid w:val="00F94800"/>
    <w:rsid w:val="00FA43D6"/>
    <w:rsid w:val="00FA484E"/>
    <w:rsid w:val="00FB602A"/>
    <w:rsid w:val="00FC5F90"/>
    <w:rsid w:val="00FD19DC"/>
    <w:rsid w:val="00FD1D09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8839-27DC-49FE-956D-56E83A8D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2021-06-15T05:36:00Z</dcterms:created>
  <dcterms:modified xsi:type="dcterms:W3CDTF">2021-06-15T05:37:00Z</dcterms:modified>
</cp:coreProperties>
</file>