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FC8C" w14:textId="7392C05F" w:rsidR="00F87D43" w:rsidRDefault="00104723">
      <w:pPr>
        <w:rPr>
          <w:rFonts w:ascii="ＭＳ ゴシック" w:eastAsia="ＭＳ ゴシック" w:hAnsi="ＭＳ ゴシック"/>
        </w:rPr>
      </w:pPr>
      <w:r>
        <w:rPr>
          <w:rFonts w:cs="Calibri"/>
          <w:noProof/>
          <w:color w:val="000000"/>
          <w:kern w:val="0"/>
          <w:szCs w:val="24"/>
        </w:rPr>
        <mc:AlternateContent>
          <mc:Choice Requires="wps">
            <w:drawing>
              <wp:anchor distT="0" distB="0" distL="114300" distR="114300" simplePos="0" relativeHeight="251659264" behindDoc="0" locked="0" layoutInCell="1" allowOverlap="1" wp14:anchorId="08074307" wp14:editId="5FEAF392">
                <wp:simplePos x="0" y="0"/>
                <wp:positionH relativeFrom="margin">
                  <wp:align>right</wp:align>
                </wp:positionH>
                <wp:positionV relativeFrom="margin">
                  <wp:posOffset>-90805</wp:posOffset>
                </wp:positionV>
                <wp:extent cx="1990725" cy="914400"/>
                <wp:effectExtent l="0" t="0" r="28575" b="19050"/>
                <wp:wrapSquare wrapText="bothSides"/>
                <wp:docPr id="79872" name="テキスト ボックス 79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914400"/>
                        </a:xfrm>
                        <a:prstGeom prst="rect">
                          <a:avLst/>
                        </a:prstGeom>
                        <a:solidFill>
                          <a:srgbClr val="FFFFFF"/>
                        </a:solidFill>
                        <a:ln w="9525">
                          <a:solidFill>
                            <a:srgbClr val="000000"/>
                          </a:solidFill>
                          <a:miter lim="800000"/>
                          <a:headEnd/>
                          <a:tailEnd/>
                        </a:ln>
                      </wps:spPr>
                      <wps:txbx>
                        <w:txbxContent>
                          <w:p w14:paraId="17B2D6E1" w14:textId="77777777" w:rsidR="00F87D43" w:rsidRDefault="007045BA" w:rsidP="00065729">
                            <w:pPr>
                              <w:autoSpaceDE w:val="0"/>
                              <w:autoSpaceDN w:val="0"/>
                              <w:adjustRightInd w:val="0"/>
                              <w:spacing w:line="0" w:lineRule="atLeast"/>
                              <w:jc w:val="center"/>
                              <w:rPr>
                                <w:szCs w:val="24"/>
                              </w:rPr>
                            </w:pPr>
                            <w:r w:rsidRPr="00104723">
                              <w:rPr>
                                <w:rFonts w:hint="eastAsia"/>
                                <w:spacing w:val="80"/>
                                <w:kern w:val="0"/>
                                <w:szCs w:val="24"/>
                                <w:fitText w:val="2640" w:id="-1240728830"/>
                              </w:rPr>
                              <w:t>厚生委員会資</w:t>
                            </w:r>
                            <w:r w:rsidRPr="00104723">
                              <w:rPr>
                                <w:rFonts w:hint="eastAsia"/>
                                <w:kern w:val="0"/>
                                <w:szCs w:val="24"/>
                                <w:fitText w:val="2640" w:id="-1240728830"/>
                              </w:rPr>
                              <w:t>料</w:t>
                            </w:r>
                          </w:p>
                          <w:p w14:paraId="42EA2E9C" w14:textId="7FBBAE01" w:rsidR="00F87D43" w:rsidRDefault="007045BA" w:rsidP="00065729">
                            <w:pPr>
                              <w:autoSpaceDE w:val="0"/>
                              <w:autoSpaceDN w:val="0"/>
                              <w:adjustRightInd w:val="0"/>
                              <w:spacing w:line="0" w:lineRule="atLeast"/>
                              <w:jc w:val="center"/>
                              <w:rPr>
                                <w:szCs w:val="24"/>
                              </w:rPr>
                            </w:pPr>
                            <w:r w:rsidRPr="00104723">
                              <w:rPr>
                                <w:rFonts w:hint="eastAsia"/>
                                <w:spacing w:val="30"/>
                                <w:kern w:val="0"/>
                                <w:szCs w:val="24"/>
                                <w:fitText w:val="2640" w:id="-507733248"/>
                              </w:rPr>
                              <w:t>令和</w:t>
                            </w:r>
                            <w:r w:rsidR="00104723" w:rsidRPr="00104723">
                              <w:rPr>
                                <w:rFonts w:hint="eastAsia"/>
                                <w:spacing w:val="30"/>
                                <w:kern w:val="0"/>
                                <w:szCs w:val="24"/>
                                <w:fitText w:val="2640" w:id="-507733248"/>
                              </w:rPr>
                              <w:t>８</w:t>
                            </w:r>
                            <w:r w:rsidRPr="00104723">
                              <w:rPr>
                                <w:rFonts w:hint="eastAsia"/>
                                <w:spacing w:val="30"/>
                                <w:kern w:val="0"/>
                                <w:szCs w:val="24"/>
                                <w:fitText w:val="2640" w:id="-507733248"/>
                              </w:rPr>
                              <w:t>年</w:t>
                            </w:r>
                            <w:r w:rsidR="00104723" w:rsidRPr="00104723">
                              <w:rPr>
                                <w:rFonts w:hint="eastAsia"/>
                                <w:spacing w:val="30"/>
                                <w:kern w:val="0"/>
                                <w:szCs w:val="24"/>
                                <w:fitText w:val="2640" w:id="-507733248"/>
                              </w:rPr>
                              <w:t>２</w:t>
                            </w:r>
                            <w:r w:rsidRPr="00104723">
                              <w:rPr>
                                <w:rFonts w:hint="eastAsia"/>
                                <w:spacing w:val="30"/>
                                <w:kern w:val="0"/>
                                <w:szCs w:val="24"/>
                                <w:fitText w:val="2640" w:id="-507733248"/>
                              </w:rPr>
                              <w:t>月</w:t>
                            </w:r>
                            <w:r w:rsidR="00104723" w:rsidRPr="00104723">
                              <w:rPr>
                                <w:rFonts w:hint="eastAsia"/>
                                <w:spacing w:val="30"/>
                                <w:kern w:val="0"/>
                                <w:szCs w:val="24"/>
                                <w:fitText w:val="2640" w:id="-507733248"/>
                              </w:rPr>
                              <w:t>２４</w:t>
                            </w:r>
                            <w:r w:rsidRPr="00104723">
                              <w:rPr>
                                <w:rFonts w:hint="eastAsia"/>
                                <w:kern w:val="0"/>
                                <w:szCs w:val="24"/>
                                <w:fitText w:val="2640" w:id="-507733248"/>
                              </w:rPr>
                              <w:t>日</w:t>
                            </w:r>
                          </w:p>
                          <w:p w14:paraId="7F654BC6" w14:textId="6C18F4A5" w:rsidR="00301FFC" w:rsidRDefault="007045BA" w:rsidP="00065729">
                            <w:pPr>
                              <w:spacing w:line="0" w:lineRule="atLeast"/>
                              <w:jc w:val="center"/>
                              <w:rPr>
                                <w:kern w:val="0"/>
                                <w:szCs w:val="24"/>
                              </w:rPr>
                            </w:pPr>
                            <w:r w:rsidRPr="00301FFC">
                              <w:rPr>
                                <w:rFonts w:hint="eastAsia"/>
                                <w:spacing w:val="30"/>
                                <w:kern w:val="0"/>
                                <w:szCs w:val="24"/>
                                <w:fitText w:val="2640" w:id="-1240728832"/>
                              </w:rPr>
                              <w:t>福祉部障害者支援</w:t>
                            </w:r>
                            <w:r w:rsidRPr="00301FFC">
                              <w:rPr>
                                <w:kern w:val="0"/>
                                <w:szCs w:val="24"/>
                                <w:fitText w:val="2640" w:id="-1240728832"/>
                              </w:rPr>
                              <w:t>課</w:t>
                            </w:r>
                          </w:p>
                          <w:p w14:paraId="2D0AEB58" w14:textId="12806CAE" w:rsidR="00F87D43" w:rsidRDefault="00301FFC" w:rsidP="00065729">
                            <w:pPr>
                              <w:spacing w:line="0" w:lineRule="atLeast"/>
                              <w:jc w:val="center"/>
                              <w:rPr>
                                <w:szCs w:val="24"/>
                              </w:rPr>
                            </w:pPr>
                            <w:r w:rsidRPr="00065729">
                              <w:rPr>
                                <w:rFonts w:hint="eastAsia"/>
                                <w:spacing w:val="30"/>
                                <w:kern w:val="0"/>
                                <w:szCs w:val="24"/>
                                <w:fitText w:val="2640" w:id="-500393472"/>
                              </w:rPr>
                              <w:t>福祉部</w:t>
                            </w:r>
                            <w:r w:rsidR="00337860" w:rsidRPr="00065729">
                              <w:rPr>
                                <w:rFonts w:hint="eastAsia"/>
                                <w:spacing w:val="30"/>
                                <w:kern w:val="0"/>
                                <w:szCs w:val="24"/>
                                <w:fitText w:val="2640" w:id="-500393472"/>
                              </w:rPr>
                              <w:t>高齢者福祉</w:t>
                            </w:r>
                            <w:r w:rsidR="00337860" w:rsidRPr="00065729">
                              <w:rPr>
                                <w:rFonts w:hint="eastAsia"/>
                                <w:kern w:val="0"/>
                                <w:szCs w:val="24"/>
                                <w:fitText w:val="2640" w:id="-500393472"/>
                              </w:rPr>
                              <w:t>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74307" id="_x0000_t202" coordsize="21600,21600" o:spt="202" path="m,l,21600r21600,l21600,xe">
                <v:stroke joinstyle="miter"/>
                <v:path gradientshapeok="t" o:connecttype="rect"/>
              </v:shapetype>
              <v:shape id="テキスト ボックス 79872" o:spid="_x0000_s1026" type="#_x0000_t202" style="position:absolute;left:0;text-align:left;margin-left:105.55pt;margin-top:-7.15pt;width:156.75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">
                <v:textbox>
                  <w:txbxContent>
                    <w:p w14:paraId="17B2D6E1" w14:textId="77777777" w:rsidR="00F87D43" w:rsidRDefault="007045BA" w:rsidP="00065729">
                      <w:pPr>
                        <w:autoSpaceDE w:val="0"/>
                        <w:autoSpaceDN w:val="0"/>
                        <w:adjustRightInd w:val="0"/>
                        <w:spacing w:line="0" w:lineRule="atLeast"/>
                        <w:jc w:val="center"/>
                        <w:rPr>
                          <w:szCs w:val="24"/>
                        </w:rPr>
                      </w:pPr>
                      <w:r w:rsidRPr="00104723">
                        <w:rPr>
                          <w:rFonts w:hint="eastAsia"/>
                          <w:spacing w:val="80"/>
                          <w:kern w:val="0"/>
                          <w:szCs w:val="24"/>
                          <w:fitText w:val="2640" w:id="-1240728830"/>
                        </w:rPr>
                        <w:t>厚生委員会資</w:t>
                      </w:r>
                      <w:r w:rsidRPr="00104723">
                        <w:rPr>
                          <w:rFonts w:hint="eastAsia"/>
                          <w:kern w:val="0"/>
                          <w:szCs w:val="24"/>
                          <w:fitText w:val="2640" w:id="-1240728830"/>
                        </w:rPr>
                        <w:t>料</w:t>
                      </w:r>
                    </w:p>
                    <w:p w14:paraId="42EA2E9C" w14:textId="7FBBAE01" w:rsidR="00F87D43" w:rsidRDefault="007045BA" w:rsidP="00065729">
                      <w:pPr>
                        <w:autoSpaceDE w:val="0"/>
                        <w:autoSpaceDN w:val="0"/>
                        <w:adjustRightInd w:val="0"/>
                        <w:spacing w:line="0" w:lineRule="atLeast"/>
                        <w:jc w:val="center"/>
                        <w:rPr>
                          <w:szCs w:val="24"/>
                        </w:rPr>
                      </w:pPr>
                      <w:r w:rsidRPr="00104723">
                        <w:rPr>
                          <w:rFonts w:hint="eastAsia"/>
                          <w:spacing w:val="30"/>
                          <w:kern w:val="0"/>
                          <w:szCs w:val="24"/>
                          <w:fitText w:val="2640" w:id="-507733248"/>
                        </w:rPr>
                        <w:t>令和</w:t>
                      </w:r>
                      <w:r w:rsidR="00104723" w:rsidRPr="00104723">
                        <w:rPr>
                          <w:rFonts w:hint="eastAsia"/>
                          <w:spacing w:val="30"/>
                          <w:kern w:val="0"/>
                          <w:szCs w:val="24"/>
                          <w:fitText w:val="2640" w:id="-507733248"/>
                        </w:rPr>
                        <w:t>８</w:t>
                      </w:r>
                      <w:r w:rsidRPr="00104723">
                        <w:rPr>
                          <w:rFonts w:hint="eastAsia"/>
                          <w:spacing w:val="30"/>
                          <w:kern w:val="0"/>
                          <w:szCs w:val="24"/>
                          <w:fitText w:val="2640" w:id="-507733248"/>
                        </w:rPr>
                        <w:t>年</w:t>
                      </w:r>
                      <w:r w:rsidR="00104723" w:rsidRPr="00104723">
                        <w:rPr>
                          <w:rFonts w:hint="eastAsia"/>
                          <w:spacing w:val="30"/>
                          <w:kern w:val="0"/>
                          <w:szCs w:val="24"/>
                          <w:fitText w:val="2640" w:id="-507733248"/>
                        </w:rPr>
                        <w:t>２</w:t>
                      </w:r>
                      <w:r w:rsidRPr="00104723">
                        <w:rPr>
                          <w:rFonts w:hint="eastAsia"/>
                          <w:spacing w:val="30"/>
                          <w:kern w:val="0"/>
                          <w:szCs w:val="24"/>
                          <w:fitText w:val="2640" w:id="-507733248"/>
                        </w:rPr>
                        <w:t>月</w:t>
                      </w:r>
                      <w:r w:rsidR="00104723" w:rsidRPr="00104723">
                        <w:rPr>
                          <w:rFonts w:hint="eastAsia"/>
                          <w:spacing w:val="30"/>
                          <w:kern w:val="0"/>
                          <w:szCs w:val="24"/>
                          <w:fitText w:val="2640" w:id="-507733248"/>
                        </w:rPr>
                        <w:t>２４</w:t>
                      </w:r>
                      <w:r w:rsidRPr="00104723">
                        <w:rPr>
                          <w:rFonts w:hint="eastAsia"/>
                          <w:kern w:val="0"/>
                          <w:szCs w:val="24"/>
                          <w:fitText w:val="2640" w:id="-507733248"/>
                        </w:rPr>
                        <w:t>日</w:t>
                      </w:r>
                    </w:p>
                    <w:p w14:paraId="7F654BC6" w14:textId="6C18F4A5" w:rsidR="00301FFC" w:rsidRDefault="007045BA" w:rsidP="00065729">
                      <w:pPr>
                        <w:spacing w:line="0" w:lineRule="atLeast"/>
                        <w:jc w:val="center"/>
                        <w:rPr>
                          <w:kern w:val="0"/>
                          <w:szCs w:val="24"/>
                        </w:rPr>
                      </w:pPr>
                      <w:r w:rsidRPr="00301FFC">
                        <w:rPr>
                          <w:rFonts w:hint="eastAsia"/>
                          <w:spacing w:val="30"/>
                          <w:kern w:val="0"/>
                          <w:szCs w:val="24"/>
                          <w:fitText w:val="2640" w:id="-1240728832"/>
                        </w:rPr>
                        <w:t>福祉部障害者支援</w:t>
                      </w:r>
                      <w:r w:rsidRPr="00301FFC">
                        <w:rPr>
                          <w:kern w:val="0"/>
                          <w:szCs w:val="24"/>
                          <w:fitText w:val="2640" w:id="-1240728832"/>
                        </w:rPr>
                        <w:t>課</w:t>
                      </w:r>
                    </w:p>
                    <w:p w14:paraId="2D0AEB58" w14:textId="12806CAE" w:rsidR="00F87D43" w:rsidRDefault="00301FFC" w:rsidP="00065729">
                      <w:pPr>
                        <w:spacing w:line="0" w:lineRule="atLeast"/>
                        <w:jc w:val="center"/>
                        <w:rPr>
                          <w:szCs w:val="24"/>
                        </w:rPr>
                      </w:pPr>
                      <w:r w:rsidRPr="00065729">
                        <w:rPr>
                          <w:rFonts w:hint="eastAsia"/>
                          <w:spacing w:val="30"/>
                          <w:kern w:val="0"/>
                          <w:szCs w:val="24"/>
                          <w:fitText w:val="2640" w:id="-500393472"/>
                        </w:rPr>
                        <w:t>福祉部</w:t>
                      </w:r>
                      <w:r w:rsidR="00337860" w:rsidRPr="00065729">
                        <w:rPr>
                          <w:rFonts w:hint="eastAsia"/>
                          <w:spacing w:val="30"/>
                          <w:kern w:val="0"/>
                          <w:szCs w:val="24"/>
                          <w:fitText w:val="2640" w:id="-500393472"/>
                        </w:rPr>
                        <w:t>高齢者福祉</w:t>
                      </w:r>
                      <w:r w:rsidR="00337860" w:rsidRPr="00065729">
                        <w:rPr>
                          <w:rFonts w:hint="eastAsia"/>
                          <w:kern w:val="0"/>
                          <w:szCs w:val="24"/>
                          <w:fitText w:val="2640" w:id="-500393472"/>
                        </w:rPr>
                        <w:t>課</w:t>
                      </w:r>
                    </w:p>
                  </w:txbxContent>
                </v:textbox>
                <w10:wrap type="square" anchorx="margin" anchory="margin"/>
              </v:shape>
            </w:pict>
          </mc:Fallback>
        </mc:AlternateContent>
      </w:r>
      <w:r w:rsidR="002D176B">
        <w:rPr>
          <w:rFonts w:ascii="ＭＳ ゴシック" w:eastAsia="ＭＳ ゴシック" w:hAnsi="ＭＳ ゴシック" w:hint="eastAsia"/>
        </w:rPr>
        <w:t xml:space="preserve">　</w:t>
      </w:r>
    </w:p>
    <w:p w14:paraId="6C6D8F04" w14:textId="45744B1E" w:rsidR="00F87D43" w:rsidRDefault="00F87D43" w:rsidP="004022EA">
      <w:pPr>
        <w:snapToGrid w:val="0"/>
        <w:rPr>
          <w:rFonts w:ascii="ＭＳ ゴシック" w:eastAsia="ＭＳ ゴシック" w:hAnsi="ＭＳ ゴシック"/>
        </w:rPr>
      </w:pPr>
    </w:p>
    <w:p w14:paraId="0D25511E" w14:textId="77777777" w:rsidR="004022EA" w:rsidRDefault="004022EA" w:rsidP="00227F7A">
      <w:pPr>
        <w:rPr>
          <w:rFonts w:ascii="ＭＳ ゴシック" w:eastAsia="ＭＳ ゴシック" w:hAnsi="ＭＳ ゴシック"/>
        </w:rPr>
      </w:pPr>
    </w:p>
    <w:p w14:paraId="545B2C59" w14:textId="3D317211" w:rsidR="006E67FB" w:rsidRDefault="00337860" w:rsidP="00227F7A">
      <w:pPr>
        <w:rPr>
          <w:rFonts w:ascii="ＭＳ ゴシック" w:eastAsia="ＭＳ ゴシック" w:hAnsi="ＭＳ ゴシック"/>
        </w:rPr>
      </w:pPr>
      <w:r>
        <w:rPr>
          <w:rFonts w:ascii="ＭＳ ゴシック" w:eastAsia="ＭＳ ゴシック" w:hAnsi="ＭＳ ゴシック" w:hint="eastAsia"/>
        </w:rPr>
        <w:t xml:space="preserve">　</w:t>
      </w:r>
    </w:p>
    <w:p w14:paraId="38EE4434" w14:textId="77777777" w:rsidR="00A841E8" w:rsidRDefault="00A841E8" w:rsidP="00A841E8">
      <w:pPr>
        <w:ind w:firstLineChars="100" w:firstLine="240"/>
        <w:rPr>
          <w:rFonts w:ascii="ＭＳ ゴシック" w:eastAsia="ＭＳ ゴシック" w:hAnsi="ＭＳ ゴシック"/>
        </w:rPr>
      </w:pPr>
    </w:p>
    <w:p w14:paraId="6C4A03B3" w14:textId="27BB46E6" w:rsidR="00337860" w:rsidRPr="00A841E8" w:rsidRDefault="00A841E8" w:rsidP="00A841E8">
      <w:pPr>
        <w:ind w:firstLineChars="100" w:firstLine="240"/>
        <w:rPr>
          <w:rFonts w:ascii="ＭＳ ゴシック" w:eastAsia="ＭＳ ゴシック" w:hAnsi="ＭＳ ゴシック"/>
        </w:rPr>
      </w:pPr>
      <w:r w:rsidRPr="009D3A89">
        <w:rPr>
          <w:rFonts w:ascii="ＭＳ ゴシック" w:eastAsia="ＭＳ ゴシック" w:hAnsi="ＭＳ ゴシック" w:hint="eastAsia"/>
        </w:rPr>
        <w:t>第</w:t>
      </w:r>
      <w:r>
        <w:rPr>
          <w:rFonts w:ascii="ＭＳ ゴシック" w:eastAsia="ＭＳ ゴシック" w:hAnsi="ＭＳ ゴシック" w:hint="eastAsia"/>
        </w:rPr>
        <w:t>２８</w:t>
      </w:r>
      <w:r w:rsidRPr="009D3A89">
        <w:rPr>
          <w:rFonts w:ascii="ＭＳ ゴシック" w:eastAsia="ＭＳ ゴシック" w:hAnsi="ＭＳ ゴシック" w:hint="eastAsia"/>
        </w:rPr>
        <w:t>号議案　品川区立心身障害者福祉会館条例の一部を改正する条例</w:t>
      </w:r>
    </w:p>
    <w:p w14:paraId="30815DEB" w14:textId="7C75D31F" w:rsidR="00A841E8" w:rsidRDefault="00A841E8" w:rsidP="00A841E8">
      <w:pPr>
        <w:ind w:firstLineChars="100" w:firstLine="240"/>
        <w:rPr>
          <w:rFonts w:ascii="ＭＳ ゴシック" w:eastAsia="ＭＳ ゴシック" w:hAnsi="ＭＳ ゴシック"/>
        </w:rPr>
      </w:pPr>
      <w:r w:rsidRPr="009D3A89">
        <w:rPr>
          <w:rFonts w:ascii="ＭＳ ゴシック" w:eastAsia="ＭＳ ゴシック" w:hAnsi="ＭＳ ゴシック" w:hint="eastAsia"/>
        </w:rPr>
        <w:t>第</w:t>
      </w:r>
      <w:r>
        <w:rPr>
          <w:rFonts w:ascii="ＭＳ ゴシック" w:eastAsia="ＭＳ ゴシック" w:hAnsi="ＭＳ ゴシック" w:hint="eastAsia"/>
        </w:rPr>
        <w:t>２９</w:t>
      </w:r>
      <w:r w:rsidRPr="009D3A89">
        <w:rPr>
          <w:rFonts w:ascii="ＭＳ ゴシック" w:eastAsia="ＭＳ ゴシック" w:hAnsi="ＭＳ ゴシック" w:hint="eastAsia"/>
        </w:rPr>
        <w:t>号議案　品川区立障害児者総合支援施設条例の一部を改正する条例</w:t>
      </w:r>
      <w:r w:rsidR="00337860">
        <w:rPr>
          <w:rFonts w:ascii="ＭＳ ゴシック" w:eastAsia="ＭＳ ゴシック" w:hAnsi="ＭＳ ゴシック" w:hint="eastAsia"/>
        </w:rPr>
        <w:t xml:space="preserve">　</w:t>
      </w:r>
    </w:p>
    <w:p w14:paraId="728605D9" w14:textId="48278E0D" w:rsidR="00A841E8" w:rsidRDefault="00337860" w:rsidP="00A841E8">
      <w:pPr>
        <w:ind w:firstLineChars="100" w:firstLine="240"/>
        <w:rPr>
          <w:rFonts w:ascii="ＭＳ ゴシック" w:eastAsia="ＭＳ ゴシック" w:hAnsi="ＭＳ ゴシック"/>
        </w:rPr>
      </w:pPr>
      <w:r w:rsidRPr="009D3A89">
        <w:rPr>
          <w:rFonts w:ascii="ＭＳ ゴシック" w:eastAsia="ＭＳ ゴシック" w:hAnsi="ＭＳ ゴシック" w:hint="eastAsia"/>
        </w:rPr>
        <w:t>第</w:t>
      </w:r>
      <w:r w:rsidR="00A841E8">
        <w:rPr>
          <w:rFonts w:ascii="ＭＳ ゴシック" w:eastAsia="ＭＳ ゴシック" w:hAnsi="ＭＳ ゴシック" w:hint="eastAsia"/>
        </w:rPr>
        <w:t>３０</w:t>
      </w:r>
      <w:r w:rsidRPr="009D3A89">
        <w:rPr>
          <w:rFonts w:ascii="ＭＳ ゴシック" w:eastAsia="ＭＳ ゴシック" w:hAnsi="ＭＳ ゴシック" w:hint="eastAsia"/>
        </w:rPr>
        <w:t xml:space="preserve">号議案　</w:t>
      </w:r>
      <w:r w:rsidR="00A841E8">
        <w:rPr>
          <w:rFonts w:ascii="ＭＳ ゴシック" w:eastAsia="ＭＳ ゴシック" w:hAnsi="ＭＳ ゴシック" w:hint="eastAsia"/>
        </w:rPr>
        <w:t>障害者の日常生活</w:t>
      </w:r>
      <w:r w:rsidR="00A841E8" w:rsidRPr="009D3A89">
        <w:rPr>
          <w:rFonts w:ascii="ＭＳ ゴシック" w:eastAsia="ＭＳ ゴシック" w:hAnsi="ＭＳ ゴシック"/>
        </w:rPr>
        <w:t>及び社会生活を総合的に支援する</w:t>
      </w:r>
      <w:r w:rsidR="00A841E8" w:rsidRPr="009D3A89">
        <w:rPr>
          <w:rFonts w:ascii="ＭＳ ゴシック" w:eastAsia="ＭＳ ゴシック" w:hAnsi="ＭＳ ゴシック" w:hint="eastAsia"/>
        </w:rPr>
        <w:t>ための</w:t>
      </w:r>
    </w:p>
    <w:p w14:paraId="54EA0176" w14:textId="77777777" w:rsidR="00A841E8" w:rsidRDefault="00A841E8" w:rsidP="00A841E8">
      <w:pPr>
        <w:ind w:firstLineChars="800" w:firstLine="1920"/>
        <w:rPr>
          <w:rFonts w:ascii="ＭＳ ゴシック" w:eastAsia="ＭＳ ゴシック" w:hAnsi="ＭＳ ゴシック"/>
        </w:rPr>
      </w:pPr>
      <w:r w:rsidRPr="009D3A89">
        <w:rPr>
          <w:rFonts w:ascii="ＭＳ ゴシック" w:eastAsia="ＭＳ ゴシック" w:hAnsi="ＭＳ ゴシック" w:hint="eastAsia"/>
        </w:rPr>
        <w:t>法律</w:t>
      </w:r>
      <w:r>
        <w:rPr>
          <w:rFonts w:ascii="ＭＳ ゴシック" w:eastAsia="ＭＳ ゴシック" w:hAnsi="ＭＳ ゴシック" w:hint="eastAsia"/>
        </w:rPr>
        <w:t>等の一部を改正する法律の施行に伴う関係条例の整理に</w:t>
      </w:r>
    </w:p>
    <w:p w14:paraId="506A81CB" w14:textId="1A9B5A75" w:rsidR="00337860" w:rsidRDefault="00A841E8" w:rsidP="00A841E8">
      <w:pPr>
        <w:ind w:firstLineChars="800" w:firstLine="1920"/>
        <w:rPr>
          <w:rFonts w:ascii="ＭＳ ゴシック" w:eastAsia="ＭＳ ゴシック" w:hAnsi="ＭＳ ゴシック"/>
        </w:rPr>
      </w:pPr>
      <w:r>
        <w:rPr>
          <w:rFonts w:ascii="ＭＳ ゴシック" w:eastAsia="ＭＳ ゴシック" w:hAnsi="ＭＳ ゴシック" w:hint="eastAsia"/>
        </w:rPr>
        <w:t>関する条例</w:t>
      </w:r>
    </w:p>
    <w:p w14:paraId="043B7BDC" w14:textId="77777777" w:rsidR="007045BA" w:rsidRPr="009D3A89" w:rsidRDefault="007045BA" w:rsidP="0025128B">
      <w:pPr>
        <w:snapToGrid w:val="0"/>
        <w:rPr>
          <w:rFonts w:ascii="ＭＳ ゴシック" w:eastAsia="ＭＳ ゴシック" w:hAnsi="ＭＳ ゴシック"/>
        </w:rPr>
      </w:pPr>
    </w:p>
    <w:p w14:paraId="790B6004" w14:textId="7CC54334" w:rsidR="00F87D43" w:rsidRPr="009D3A89" w:rsidRDefault="007045BA">
      <w:pPr>
        <w:rPr>
          <w:rFonts w:ascii="ＭＳ ゴシック" w:eastAsia="ＭＳ ゴシック" w:hAnsi="ＭＳ ゴシック"/>
        </w:rPr>
      </w:pPr>
      <w:r w:rsidRPr="009D3A89">
        <w:rPr>
          <w:rFonts w:ascii="ＭＳ ゴシック" w:eastAsia="ＭＳ ゴシック" w:hAnsi="ＭＳ ゴシック" w:hint="eastAsia"/>
        </w:rPr>
        <w:t>１　改正</w:t>
      </w:r>
      <w:r w:rsidR="00104723">
        <w:rPr>
          <w:rFonts w:ascii="ＭＳ ゴシック" w:eastAsia="ＭＳ ゴシック" w:hAnsi="ＭＳ ゴシック" w:hint="eastAsia"/>
        </w:rPr>
        <w:t>の</w:t>
      </w:r>
      <w:r w:rsidRPr="009D3A89">
        <w:rPr>
          <w:rFonts w:ascii="ＭＳ ゴシック" w:eastAsia="ＭＳ ゴシック" w:hAnsi="ＭＳ ゴシック" w:hint="eastAsia"/>
        </w:rPr>
        <w:t>理由</w:t>
      </w:r>
    </w:p>
    <w:p w14:paraId="4782352B" w14:textId="4FB55A22" w:rsidR="00B248CD" w:rsidRPr="00104723" w:rsidRDefault="00337860" w:rsidP="008E5CF3">
      <w:pPr>
        <w:ind w:leftChars="100" w:left="240" w:firstLineChars="100" w:firstLine="240"/>
      </w:pPr>
      <w:r w:rsidRPr="00104723">
        <w:t>障害者の日常生活及び社会生活を総合的に支援する</w:t>
      </w:r>
      <w:r w:rsidRPr="00104723">
        <w:rPr>
          <w:rFonts w:hint="eastAsia"/>
        </w:rPr>
        <w:t>ための法律</w:t>
      </w:r>
      <w:r w:rsidR="008E5CF3" w:rsidRPr="00104723">
        <w:rPr>
          <w:rFonts w:hint="eastAsia"/>
        </w:rPr>
        <w:t>（平成17年法律第123号）</w:t>
      </w:r>
      <w:r w:rsidR="00B248CD" w:rsidRPr="00104723">
        <w:t>が</w:t>
      </w:r>
      <w:r w:rsidR="00B248CD" w:rsidRPr="00104723">
        <w:rPr>
          <w:rFonts w:hint="eastAsia"/>
        </w:rPr>
        <w:t>改正され</w:t>
      </w:r>
      <w:r w:rsidR="00677F9A" w:rsidRPr="00104723">
        <w:rPr>
          <w:rFonts w:hint="eastAsia"/>
        </w:rPr>
        <w:t>、</w:t>
      </w:r>
      <w:r w:rsidR="00B248CD" w:rsidRPr="00104723">
        <w:t>第５条第13項に</w:t>
      </w:r>
      <w:r w:rsidR="00677F9A" w:rsidRPr="00104723">
        <w:rPr>
          <w:rFonts w:hint="eastAsia"/>
        </w:rPr>
        <w:t>新たな</w:t>
      </w:r>
      <w:r w:rsidR="00B248CD" w:rsidRPr="00104723">
        <w:t>障害福祉</w:t>
      </w:r>
      <w:r w:rsidR="00B248CD" w:rsidRPr="00104723">
        <w:rPr>
          <w:rFonts w:hint="eastAsia"/>
        </w:rPr>
        <w:t>サービスとして「就労選択支援」が創設された。当該改正に伴い、条項の移動が生じたこと</w:t>
      </w:r>
      <w:r w:rsidR="002A7616" w:rsidRPr="00104723">
        <w:rPr>
          <w:rFonts w:hint="eastAsia"/>
        </w:rPr>
        <w:t>等</w:t>
      </w:r>
      <w:r w:rsidR="00B248CD" w:rsidRPr="00104723">
        <w:rPr>
          <w:rFonts w:hint="eastAsia"/>
        </w:rPr>
        <w:t>から、</w:t>
      </w:r>
      <w:r w:rsidR="002A7616" w:rsidRPr="00104723">
        <w:rPr>
          <w:rFonts w:hint="eastAsia"/>
        </w:rPr>
        <w:t>関係する</w:t>
      </w:r>
      <w:r w:rsidR="00B248CD" w:rsidRPr="00104723">
        <w:rPr>
          <w:rFonts w:hint="eastAsia"/>
        </w:rPr>
        <w:t>条例の規定整備を行う。併せて</w:t>
      </w:r>
      <w:r w:rsidR="00B248CD" w:rsidRPr="00104723">
        <w:t>児童福祉法（昭和22年法律第164号）</w:t>
      </w:r>
      <w:r w:rsidRPr="00104723">
        <w:rPr>
          <w:rFonts w:hint="eastAsia"/>
        </w:rPr>
        <w:t>が改正されたことに伴い、</w:t>
      </w:r>
      <w:r w:rsidR="00B248CD" w:rsidRPr="00104723">
        <w:rPr>
          <w:rFonts w:hint="eastAsia"/>
        </w:rPr>
        <w:t>条項の移動が生じた</w:t>
      </w:r>
      <w:r w:rsidRPr="00104723">
        <w:rPr>
          <w:rFonts w:hint="eastAsia"/>
        </w:rPr>
        <w:t>ことから関係する</w:t>
      </w:r>
      <w:r w:rsidR="00B248CD" w:rsidRPr="00104723">
        <w:rPr>
          <w:rFonts w:hint="eastAsia"/>
        </w:rPr>
        <w:t>条例の規定整備を行う。</w:t>
      </w:r>
    </w:p>
    <w:p w14:paraId="0E3CC67C" w14:textId="77777777" w:rsidR="00F87D43" w:rsidRPr="009D3A89" w:rsidRDefault="00F87D43" w:rsidP="0025128B">
      <w:pPr>
        <w:snapToGrid w:val="0"/>
        <w:rPr>
          <w:rFonts w:ascii="ＭＳ ゴシック" w:eastAsia="ＭＳ ゴシック" w:hAnsi="ＭＳ ゴシック"/>
        </w:rPr>
      </w:pPr>
    </w:p>
    <w:p w14:paraId="4C9728A9" w14:textId="60A557C0" w:rsidR="00F87D43" w:rsidRDefault="00104723">
      <w:pPr>
        <w:rPr>
          <w:rFonts w:ascii="ＭＳ ゴシック" w:eastAsia="ＭＳ ゴシック" w:hAnsi="ＭＳ ゴシック"/>
        </w:rPr>
      </w:pPr>
      <w:r>
        <w:rPr>
          <w:rFonts w:ascii="ＭＳ ゴシック" w:eastAsia="ＭＳ ゴシック" w:hAnsi="ＭＳ ゴシック" w:hint="eastAsia"/>
        </w:rPr>
        <w:t>２</w:t>
      </w:r>
      <w:r w:rsidR="007045BA" w:rsidRPr="009D3A89">
        <w:rPr>
          <w:rFonts w:ascii="ＭＳ ゴシック" w:eastAsia="ＭＳ ゴシック" w:hAnsi="ＭＳ ゴシック" w:hint="eastAsia"/>
        </w:rPr>
        <w:t xml:space="preserve">　改正する条例</w:t>
      </w:r>
    </w:p>
    <w:p w14:paraId="63658B2B" w14:textId="77777777" w:rsidR="00362CA7" w:rsidRPr="00104723" w:rsidRDefault="008E5CF3" w:rsidP="00362CA7">
      <w:r>
        <w:rPr>
          <w:rFonts w:ascii="ＭＳ ゴシック" w:eastAsia="ＭＳ ゴシック" w:hAnsi="ＭＳ ゴシック" w:hint="eastAsia"/>
        </w:rPr>
        <w:t xml:space="preserve">　</w:t>
      </w:r>
      <w:r w:rsidR="00362CA7" w:rsidRPr="00104723">
        <w:rPr>
          <w:rFonts w:hint="eastAsia"/>
        </w:rPr>
        <w:t>(</w:t>
      </w:r>
      <w:r w:rsidR="00362CA7" w:rsidRPr="00104723">
        <w:t>1)</w:t>
      </w:r>
      <w:r w:rsidR="00362CA7" w:rsidRPr="00104723">
        <w:rPr>
          <w:rFonts w:hint="eastAsia"/>
        </w:rPr>
        <w:t xml:space="preserve"> 品川区立心身障害者福祉会館条例</w:t>
      </w:r>
    </w:p>
    <w:p w14:paraId="4998D759" w14:textId="77777777" w:rsidR="00362CA7" w:rsidRPr="00104723" w:rsidRDefault="00362CA7" w:rsidP="00362CA7">
      <w:pPr>
        <w:ind w:leftChars="100" w:left="600" w:hangingChars="150" w:hanging="360"/>
      </w:pPr>
      <w:r w:rsidRPr="00104723">
        <w:rPr>
          <w:rFonts w:hint="eastAsia"/>
        </w:rPr>
        <w:t>(2</w:t>
      </w:r>
      <w:r w:rsidRPr="00104723">
        <w:t>)</w:t>
      </w:r>
      <w:r w:rsidRPr="00104723">
        <w:rPr>
          <w:rFonts w:hint="eastAsia"/>
        </w:rPr>
        <w:t xml:space="preserve"> 品川区立障害児者総合支援施設条例</w:t>
      </w:r>
    </w:p>
    <w:p w14:paraId="078A4C4C" w14:textId="77777777" w:rsidR="00362CA7" w:rsidRPr="00104723" w:rsidRDefault="00362CA7" w:rsidP="00362CA7">
      <w:pPr>
        <w:ind w:leftChars="100" w:left="600" w:hangingChars="150" w:hanging="360"/>
      </w:pPr>
      <w:r w:rsidRPr="00104723">
        <w:rPr>
          <w:rFonts w:hint="eastAsia"/>
        </w:rPr>
        <w:t>(3</w:t>
      </w:r>
      <w:r w:rsidRPr="00104723">
        <w:t>)</w:t>
      </w:r>
      <w:r w:rsidRPr="00104723">
        <w:rPr>
          <w:rFonts w:hint="eastAsia"/>
        </w:rPr>
        <w:t xml:space="preserve"> 品川区立知的障害者グループホーム条例</w:t>
      </w:r>
    </w:p>
    <w:p w14:paraId="5F9DC6B7" w14:textId="77777777" w:rsidR="00362CA7" w:rsidRPr="00104723" w:rsidRDefault="00362CA7" w:rsidP="00362CA7">
      <w:pPr>
        <w:ind w:leftChars="100" w:left="600" w:hangingChars="150" w:hanging="360"/>
      </w:pPr>
      <w:r w:rsidRPr="00104723">
        <w:t>(</w:t>
      </w:r>
      <w:r w:rsidRPr="00104723">
        <w:rPr>
          <w:rFonts w:hint="eastAsia"/>
        </w:rPr>
        <w:t>4</w:t>
      </w:r>
      <w:r w:rsidRPr="00104723">
        <w:t>)</w:t>
      </w:r>
      <w:r w:rsidRPr="00104723">
        <w:rPr>
          <w:rFonts w:hint="eastAsia"/>
        </w:rPr>
        <w:t xml:space="preserve"> 品川介護福祉専門学校修学資金貸付条例</w:t>
      </w:r>
    </w:p>
    <w:p w14:paraId="42DD42C8" w14:textId="77777777" w:rsidR="00362CA7" w:rsidRPr="00104723" w:rsidRDefault="00362CA7" w:rsidP="00362CA7">
      <w:pPr>
        <w:ind w:leftChars="100" w:left="600" w:hangingChars="150" w:hanging="360"/>
      </w:pPr>
      <w:r w:rsidRPr="00104723">
        <w:rPr>
          <w:rFonts w:hint="eastAsia"/>
        </w:rPr>
        <w:t>(5</w:t>
      </w:r>
      <w:r w:rsidRPr="00104723">
        <w:t>)</w:t>
      </w:r>
      <w:r w:rsidRPr="00104723">
        <w:rPr>
          <w:rFonts w:hint="eastAsia"/>
        </w:rPr>
        <w:t xml:space="preserve"> 品川区立発達障害者支援施設条例</w:t>
      </w:r>
    </w:p>
    <w:p w14:paraId="14917D5F" w14:textId="3D57C680" w:rsidR="00F87D43" w:rsidRDefault="00F87D43" w:rsidP="00362CA7">
      <w:pPr>
        <w:rPr>
          <w:rFonts w:ascii="ＭＳ ゴシック" w:eastAsia="ＭＳ ゴシック" w:hAnsi="ＭＳ ゴシック"/>
        </w:rPr>
      </w:pPr>
    </w:p>
    <w:p w14:paraId="32D84EC8" w14:textId="7674DE2A" w:rsidR="00104723" w:rsidRPr="009D3A89" w:rsidRDefault="00104723" w:rsidP="00104723">
      <w:pPr>
        <w:rPr>
          <w:rFonts w:ascii="ＭＳ ゴシック" w:eastAsia="ＭＳ ゴシック" w:hAnsi="ＭＳ ゴシック"/>
        </w:rPr>
      </w:pPr>
      <w:r>
        <w:rPr>
          <w:rFonts w:ascii="ＭＳ ゴシック" w:eastAsia="ＭＳ ゴシック" w:hAnsi="ＭＳ ゴシック" w:hint="eastAsia"/>
        </w:rPr>
        <w:t>３</w:t>
      </w:r>
      <w:r w:rsidRPr="009D3A89">
        <w:rPr>
          <w:rFonts w:ascii="ＭＳ ゴシック" w:eastAsia="ＭＳ ゴシック" w:hAnsi="ＭＳ ゴシック" w:hint="eastAsia"/>
        </w:rPr>
        <w:t xml:space="preserve">　施行</w:t>
      </w:r>
      <w:r w:rsidR="00BB3B87">
        <w:rPr>
          <w:rFonts w:ascii="ＭＳ ゴシック" w:eastAsia="ＭＳ ゴシック" w:hAnsi="ＭＳ ゴシック" w:hint="eastAsia"/>
        </w:rPr>
        <w:t>期</w:t>
      </w:r>
      <w:r w:rsidRPr="009D3A89">
        <w:rPr>
          <w:rFonts w:ascii="ＭＳ ゴシック" w:eastAsia="ＭＳ ゴシック" w:hAnsi="ＭＳ ゴシック" w:hint="eastAsia"/>
        </w:rPr>
        <w:t>日</w:t>
      </w:r>
    </w:p>
    <w:p w14:paraId="2F531EE8" w14:textId="77777777" w:rsidR="00104723" w:rsidRPr="00104723" w:rsidRDefault="00104723" w:rsidP="00104723">
      <w:pPr>
        <w:ind w:leftChars="100" w:left="240" w:firstLineChars="100" w:firstLine="240"/>
      </w:pPr>
      <w:r w:rsidRPr="00104723">
        <w:rPr>
          <w:rFonts w:hint="eastAsia"/>
        </w:rPr>
        <w:t>公布の日</w:t>
      </w:r>
    </w:p>
    <w:p w14:paraId="720B340A" w14:textId="77777777" w:rsidR="00104723" w:rsidRPr="00362CA7" w:rsidRDefault="00104723" w:rsidP="00362CA7">
      <w:pPr>
        <w:rPr>
          <w:rFonts w:ascii="ＭＳ ゴシック" w:eastAsia="ＭＳ ゴシック" w:hAnsi="ＭＳ ゴシック"/>
        </w:rPr>
      </w:pPr>
    </w:p>
    <w:p w14:paraId="2C835EC2" w14:textId="4E126C52" w:rsidR="00F87D43" w:rsidRPr="009D3A89" w:rsidRDefault="00104723">
      <w:pPr>
        <w:rPr>
          <w:rFonts w:ascii="ＭＳ ゴシック" w:eastAsia="ＭＳ ゴシック" w:hAnsi="ＭＳ ゴシック"/>
        </w:rPr>
      </w:pPr>
      <w:r>
        <w:rPr>
          <w:rFonts w:ascii="ＭＳ ゴシック" w:eastAsia="ＭＳ ゴシック" w:hAnsi="ＭＳ ゴシック" w:hint="eastAsia"/>
        </w:rPr>
        <w:t>４</w:t>
      </w:r>
      <w:r w:rsidR="007045BA" w:rsidRPr="009D3A89">
        <w:rPr>
          <w:rFonts w:ascii="ＭＳ ゴシック" w:eastAsia="ＭＳ ゴシック" w:hAnsi="ＭＳ ゴシック" w:hint="eastAsia"/>
        </w:rPr>
        <w:t xml:space="preserve">　</w:t>
      </w:r>
      <w:r>
        <w:rPr>
          <w:rFonts w:ascii="ＭＳ ゴシック" w:eastAsia="ＭＳ ゴシック" w:hAnsi="ＭＳ ゴシック" w:hint="eastAsia"/>
        </w:rPr>
        <w:t>新旧対照表</w:t>
      </w:r>
    </w:p>
    <w:p w14:paraId="46D709A0" w14:textId="0FEDAB93" w:rsidR="00F87D43" w:rsidRPr="00104723" w:rsidRDefault="007045BA">
      <w:pPr>
        <w:ind w:leftChars="100" w:left="240" w:firstLineChars="100" w:firstLine="240"/>
      </w:pPr>
      <w:r w:rsidRPr="00104723">
        <w:rPr>
          <w:rFonts w:hint="eastAsia"/>
        </w:rPr>
        <w:t>別紙のとおり</w:t>
      </w:r>
    </w:p>
    <w:p w14:paraId="42990E19" w14:textId="77777777" w:rsidR="00F87D43" w:rsidRPr="00F77E4A" w:rsidRDefault="00F87D43" w:rsidP="0025128B">
      <w:pPr>
        <w:snapToGrid w:val="0"/>
        <w:rPr>
          <w:rFonts w:ascii="ＭＳ ゴシック" w:eastAsia="ＭＳ ゴシック" w:hAnsi="ＭＳ ゴシック"/>
        </w:rPr>
      </w:pPr>
    </w:p>
    <w:p w14:paraId="4570BC2C" w14:textId="77777777" w:rsidR="008B3169" w:rsidRDefault="008B3169">
      <w:pPr>
        <w:ind w:leftChars="100" w:left="240" w:firstLineChars="100" w:firstLine="240"/>
        <w:rPr>
          <w:rFonts w:ascii="ＭＳ ゴシック" w:eastAsia="ＭＳ ゴシック" w:hAnsi="ＭＳ ゴシック"/>
        </w:rPr>
      </w:pPr>
    </w:p>
    <w:p w14:paraId="575244D5" w14:textId="77777777" w:rsidR="008B3169" w:rsidRDefault="008B3169">
      <w:pPr>
        <w:ind w:leftChars="100" w:left="240" w:firstLineChars="100" w:firstLine="240"/>
        <w:rPr>
          <w:rFonts w:ascii="ＭＳ ゴシック" w:eastAsia="ＭＳ ゴシック" w:hAnsi="ＭＳ ゴシック"/>
        </w:rPr>
      </w:pPr>
    </w:p>
    <w:p w14:paraId="2A89E6AD" w14:textId="77777777" w:rsidR="008B3169" w:rsidRDefault="008B3169">
      <w:pPr>
        <w:ind w:leftChars="100" w:left="240" w:firstLineChars="100" w:firstLine="240"/>
        <w:rPr>
          <w:rFonts w:ascii="ＭＳ ゴシック" w:eastAsia="ＭＳ ゴシック" w:hAnsi="ＭＳ ゴシック"/>
        </w:rPr>
      </w:pPr>
    </w:p>
    <w:p w14:paraId="079262AD" w14:textId="77777777" w:rsidR="008B3169" w:rsidRDefault="008B3169" w:rsidP="00104723">
      <w:pPr>
        <w:rPr>
          <w:rFonts w:ascii="ＭＳ ゴシック" w:eastAsia="ＭＳ ゴシック" w:hAnsi="ＭＳ ゴシック"/>
        </w:rPr>
      </w:pPr>
    </w:p>
    <w:p w14:paraId="5A623B7E" w14:textId="77777777" w:rsidR="008B3169" w:rsidRDefault="008B3169" w:rsidP="008B3169">
      <w:pPr>
        <w:autoSpaceDE w:val="0"/>
        <w:autoSpaceDN w:val="0"/>
        <w:adjustRightInd w:val="0"/>
        <w:spacing w:line="336" w:lineRule="atLeast"/>
        <w:rPr>
          <w:rFonts w:ascii="ＭＳ ゴシック" w:eastAsia="ＭＳ ゴシック" w:hAnsi="ＭＳ ゴシック"/>
        </w:rPr>
      </w:pPr>
    </w:p>
    <w:p w14:paraId="0F433CC3" w14:textId="77777777" w:rsidR="008B3169" w:rsidRDefault="008B3169" w:rsidP="008B3169">
      <w:pPr>
        <w:autoSpaceDE w:val="0"/>
        <w:autoSpaceDN w:val="0"/>
        <w:adjustRightInd w:val="0"/>
        <w:spacing w:line="336" w:lineRule="atLeast"/>
        <w:rPr>
          <w:rFonts w:cs="ＭＳ 明朝"/>
          <w:kern w:val="0"/>
          <w:sz w:val="22"/>
          <w:lang w:val="ja-JP"/>
        </w:rPr>
        <w:sectPr w:rsidR="008B3169" w:rsidSect="008B3169">
          <w:pgSz w:w="11906" w:h="16838"/>
          <w:pgMar w:top="1418" w:right="1701" w:bottom="1134" w:left="1701" w:header="851" w:footer="992" w:gutter="0"/>
          <w:cols w:space="425"/>
          <w:docGrid w:type="lines" w:linePitch="360"/>
        </w:sectPr>
      </w:pPr>
    </w:p>
    <w:p w14:paraId="4F120E64" w14:textId="77777777" w:rsidR="008B3169" w:rsidRDefault="008B3169">
      <w:pPr>
        <w:autoSpaceDE w:val="0"/>
        <w:autoSpaceDN w:val="0"/>
        <w:adjustRightInd w:val="0"/>
        <w:spacing w:line="336" w:lineRule="atLeast"/>
        <w:jc w:val="center"/>
        <w:rPr>
          <w:rFonts w:cs="ＭＳ 明朝"/>
          <w:kern w:val="0"/>
          <w:sz w:val="22"/>
          <w:lang w:val="ja-JP"/>
        </w:rPr>
      </w:pPr>
      <w:r>
        <w:rPr>
          <w:rFonts w:cs="ＭＳ 明朝" w:hint="eastAsia"/>
          <w:kern w:val="0"/>
          <w:sz w:val="22"/>
          <w:lang w:val="ja-JP"/>
        </w:rPr>
        <w:lastRenderedPageBreak/>
        <w:t>品川区立心身障害者福祉会館条例の一部を改正する条例新旧対照表</w:t>
      </w:r>
    </w:p>
    <w:p w14:paraId="02BEE547" w14:textId="77777777" w:rsidR="008B3169" w:rsidRDefault="008B3169">
      <w:pPr>
        <w:autoSpaceDE w:val="0"/>
        <w:autoSpaceDN w:val="0"/>
        <w:adjustRightInd w:val="0"/>
        <w:spacing w:line="336" w:lineRule="atLeast"/>
        <w:rPr>
          <w:rFonts w:cs="ＭＳ 明朝"/>
          <w:kern w:val="0"/>
          <w:sz w:val="22"/>
          <w:lang w:val="ja-JP"/>
        </w:rPr>
      </w:pP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7520"/>
        <w:gridCol w:w="7520"/>
      </w:tblGrid>
      <w:tr w:rsidR="008B3169" w14:paraId="086DB4CB" w14:textId="77777777" w:rsidTr="003D076B">
        <w:trPr>
          <w:tblHeader/>
        </w:trPr>
        <w:tc>
          <w:tcPr>
            <w:tcW w:w="7520" w:type="dxa"/>
            <w:tcBorders>
              <w:top w:val="single" w:sz="6" w:space="0" w:color="auto"/>
              <w:left w:val="single" w:sz="6" w:space="0" w:color="auto"/>
              <w:bottom w:val="single" w:sz="6" w:space="0" w:color="auto"/>
              <w:right w:val="single" w:sz="6" w:space="0" w:color="auto"/>
            </w:tcBorders>
            <w:shd w:val="clear" w:color="auto" w:fill="FFFFFF"/>
          </w:tcPr>
          <w:p w14:paraId="706E8B30" w14:textId="77777777" w:rsidR="008B3169" w:rsidRDefault="008B3169">
            <w:pPr>
              <w:autoSpaceDE w:val="0"/>
              <w:autoSpaceDN w:val="0"/>
              <w:adjustRightInd w:val="0"/>
              <w:spacing w:line="336" w:lineRule="atLeast"/>
              <w:jc w:val="center"/>
              <w:rPr>
                <w:rFonts w:cs="ＭＳ 明朝"/>
                <w:kern w:val="0"/>
                <w:sz w:val="22"/>
                <w:lang w:val="ja-JP"/>
              </w:rPr>
            </w:pPr>
            <w:r>
              <w:rPr>
                <w:rFonts w:cs="ＭＳ 明朝" w:hint="eastAsia"/>
                <w:kern w:val="0"/>
                <w:sz w:val="22"/>
                <w:lang w:val="ja-JP"/>
              </w:rPr>
              <w:t>改正後</w:t>
            </w:r>
          </w:p>
        </w:tc>
        <w:tc>
          <w:tcPr>
            <w:tcW w:w="7520" w:type="dxa"/>
            <w:tcBorders>
              <w:top w:val="single" w:sz="6" w:space="0" w:color="auto"/>
              <w:left w:val="single" w:sz="6" w:space="0" w:color="auto"/>
              <w:bottom w:val="single" w:sz="6" w:space="0" w:color="auto"/>
              <w:right w:val="single" w:sz="6" w:space="0" w:color="auto"/>
            </w:tcBorders>
            <w:shd w:val="clear" w:color="auto" w:fill="FFFFFF"/>
          </w:tcPr>
          <w:p w14:paraId="5BDEABB2" w14:textId="77777777" w:rsidR="008B3169" w:rsidRDefault="008B3169">
            <w:pPr>
              <w:autoSpaceDE w:val="0"/>
              <w:autoSpaceDN w:val="0"/>
              <w:adjustRightInd w:val="0"/>
              <w:spacing w:line="336" w:lineRule="atLeast"/>
              <w:jc w:val="center"/>
              <w:rPr>
                <w:rFonts w:cs="ＭＳ 明朝"/>
                <w:kern w:val="0"/>
                <w:sz w:val="22"/>
                <w:lang w:val="ja-JP"/>
              </w:rPr>
            </w:pPr>
            <w:r>
              <w:rPr>
                <w:rFonts w:cs="ＭＳ 明朝" w:hint="eastAsia"/>
                <w:kern w:val="0"/>
                <w:sz w:val="22"/>
                <w:lang w:val="ja-JP"/>
              </w:rPr>
              <w:t>改正前</w:t>
            </w:r>
          </w:p>
        </w:tc>
      </w:tr>
      <w:tr w:rsidR="008B3169" w14:paraId="3FC1288F"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73BD7D26" w14:textId="77777777" w:rsidR="008B3169" w:rsidRPr="002D176B" w:rsidRDefault="008B3169">
            <w:pPr>
              <w:autoSpaceDE w:val="0"/>
              <w:autoSpaceDN w:val="0"/>
              <w:adjustRightInd w:val="0"/>
              <w:spacing w:line="336" w:lineRule="atLeast"/>
              <w:ind w:left="660" w:hanging="220"/>
              <w:rPr>
                <w:rFonts w:cs="ＭＳ 明朝"/>
                <w:kern w:val="0"/>
                <w:sz w:val="22"/>
              </w:rPr>
            </w:pPr>
            <w:r w:rsidRPr="002D176B">
              <w:rPr>
                <w:rFonts w:cs="ＭＳ 明朝" w:hint="eastAsia"/>
                <w:kern w:val="0"/>
                <w:sz w:val="22"/>
              </w:rPr>
              <w:t>○</w:t>
            </w:r>
            <w:r>
              <w:rPr>
                <w:rFonts w:cs="ＭＳ 明朝" w:hint="eastAsia"/>
                <w:kern w:val="0"/>
                <w:sz w:val="22"/>
                <w:lang w:val="ja-JP"/>
              </w:rPr>
              <w:t>品川区立心身障害者福祉会館条例</w:t>
            </w:r>
          </w:p>
        </w:tc>
        <w:tc>
          <w:tcPr>
            <w:tcW w:w="7520" w:type="dxa"/>
            <w:tcBorders>
              <w:top w:val="nil"/>
              <w:bottom w:val="nil"/>
            </w:tcBorders>
            <w:shd w:val="clear" w:color="auto" w:fill="FFFFFF"/>
          </w:tcPr>
          <w:p w14:paraId="47771DDB" w14:textId="77777777" w:rsidR="008B3169" w:rsidRPr="002D176B" w:rsidRDefault="008B3169">
            <w:pPr>
              <w:autoSpaceDE w:val="0"/>
              <w:autoSpaceDN w:val="0"/>
              <w:adjustRightInd w:val="0"/>
              <w:spacing w:line="336" w:lineRule="atLeast"/>
              <w:ind w:left="660" w:hanging="220"/>
              <w:rPr>
                <w:rFonts w:cs="ＭＳ 明朝"/>
                <w:kern w:val="0"/>
                <w:sz w:val="22"/>
              </w:rPr>
            </w:pPr>
            <w:r w:rsidRPr="002D176B">
              <w:rPr>
                <w:rFonts w:cs="ＭＳ 明朝" w:hint="eastAsia"/>
                <w:kern w:val="0"/>
                <w:sz w:val="22"/>
              </w:rPr>
              <w:t>○</w:t>
            </w:r>
            <w:r>
              <w:rPr>
                <w:rFonts w:cs="ＭＳ 明朝" w:hint="eastAsia"/>
                <w:kern w:val="0"/>
                <w:sz w:val="22"/>
                <w:lang w:val="ja-JP"/>
              </w:rPr>
              <w:t>品川区立心身障害者福祉会館条例</w:t>
            </w:r>
          </w:p>
        </w:tc>
      </w:tr>
      <w:tr w:rsidR="008B3169" w14:paraId="74DB71A1"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703DD328" w14:textId="77777777" w:rsidR="008B3169" w:rsidRDefault="008B3169">
            <w:pPr>
              <w:autoSpaceDE w:val="0"/>
              <w:autoSpaceDN w:val="0"/>
              <w:adjustRightInd w:val="0"/>
              <w:spacing w:line="336" w:lineRule="atLeast"/>
              <w:jc w:val="right"/>
              <w:rPr>
                <w:rFonts w:cs="ＭＳ 明朝"/>
                <w:kern w:val="0"/>
                <w:sz w:val="22"/>
                <w:lang w:val="ja-JP"/>
              </w:rPr>
            </w:pPr>
            <w:r>
              <w:rPr>
                <w:rFonts w:cs="ＭＳ 明朝" w:hint="eastAsia"/>
                <w:kern w:val="0"/>
                <w:sz w:val="22"/>
                <w:lang w:val="ja-JP"/>
              </w:rPr>
              <w:t>昭和</w:t>
            </w:r>
            <w:r>
              <w:rPr>
                <w:rFonts w:cs="ＭＳ 明朝"/>
                <w:kern w:val="0"/>
                <w:sz w:val="22"/>
                <w:lang w:val="ja-JP"/>
              </w:rPr>
              <w:t>52</w:t>
            </w:r>
            <w:r>
              <w:rPr>
                <w:rFonts w:cs="ＭＳ 明朝" w:hint="eastAsia"/>
                <w:kern w:val="0"/>
                <w:sz w:val="22"/>
                <w:lang w:val="ja-JP"/>
              </w:rPr>
              <w:t>年３月</w:t>
            </w:r>
            <w:r>
              <w:rPr>
                <w:rFonts w:cs="ＭＳ 明朝"/>
                <w:kern w:val="0"/>
                <w:sz w:val="22"/>
                <w:lang w:val="ja-JP"/>
              </w:rPr>
              <w:t>30</w:t>
            </w:r>
            <w:r>
              <w:rPr>
                <w:rFonts w:cs="ＭＳ 明朝" w:hint="eastAsia"/>
                <w:kern w:val="0"/>
                <w:sz w:val="22"/>
                <w:lang w:val="ja-JP"/>
              </w:rPr>
              <w:t>日条例第</w:t>
            </w:r>
            <w:r>
              <w:rPr>
                <w:rFonts w:cs="ＭＳ 明朝"/>
                <w:kern w:val="0"/>
                <w:sz w:val="22"/>
                <w:lang w:val="ja-JP"/>
              </w:rPr>
              <w:t>11</w:t>
            </w:r>
            <w:r>
              <w:rPr>
                <w:rFonts w:cs="ＭＳ 明朝" w:hint="eastAsia"/>
                <w:kern w:val="0"/>
                <w:sz w:val="22"/>
                <w:lang w:val="ja-JP"/>
              </w:rPr>
              <w:t>号</w:t>
            </w:r>
          </w:p>
        </w:tc>
        <w:tc>
          <w:tcPr>
            <w:tcW w:w="7520" w:type="dxa"/>
            <w:tcBorders>
              <w:top w:val="nil"/>
              <w:bottom w:val="nil"/>
            </w:tcBorders>
            <w:shd w:val="clear" w:color="auto" w:fill="FFFFFF"/>
          </w:tcPr>
          <w:p w14:paraId="0EDAA43D" w14:textId="77777777" w:rsidR="008B3169" w:rsidRDefault="008B3169">
            <w:pPr>
              <w:autoSpaceDE w:val="0"/>
              <w:autoSpaceDN w:val="0"/>
              <w:adjustRightInd w:val="0"/>
              <w:spacing w:line="336" w:lineRule="atLeast"/>
              <w:jc w:val="right"/>
              <w:rPr>
                <w:rFonts w:cs="ＭＳ 明朝"/>
                <w:kern w:val="0"/>
                <w:sz w:val="22"/>
                <w:lang w:val="ja-JP"/>
              </w:rPr>
            </w:pPr>
            <w:r>
              <w:rPr>
                <w:rFonts w:cs="ＭＳ 明朝" w:hint="eastAsia"/>
                <w:kern w:val="0"/>
                <w:sz w:val="22"/>
                <w:lang w:val="ja-JP"/>
              </w:rPr>
              <w:t>昭和</w:t>
            </w:r>
            <w:r>
              <w:rPr>
                <w:rFonts w:cs="ＭＳ 明朝"/>
                <w:kern w:val="0"/>
                <w:sz w:val="22"/>
                <w:lang w:val="ja-JP"/>
              </w:rPr>
              <w:t>52</w:t>
            </w:r>
            <w:r>
              <w:rPr>
                <w:rFonts w:cs="ＭＳ 明朝" w:hint="eastAsia"/>
                <w:kern w:val="0"/>
                <w:sz w:val="22"/>
                <w:lang w:val="ja-JP"/>
              </w:rPr>
              <w:t>年３月</w:t>
            </w:r>
            <w:r>
              <w:rPr>
                <w:rFonts w:cs="ＭＳ 明朝"/>
                <w:kern w:val="0"/>
                <w:sz w:val="22"/>
                <w:lang w:val="ja-JP"/>
              </w:rPr>
              <w:t>30</w:t>
            </w:r>
            <w:r>
              <w:rPr>
                <w:rFonts w:cs="ＭＳ 明朝" w:hint="eastAsia"/>
                <w:kern w:val="0"/>
                <w:sz w:val="22"/>
                <w:lang w:val="ja-JP"/>
              </w:rPr>
              <w:t>日条例第</w:t>
            </w:r>
            <w:r>
              <w:rPr>
                <w:rFonts w:cs="ＭＳ 明朝"/>
                <w:kern w:val="0"/>
                <w:sz w:val="22"/>
                <w:lang w:val="ja-JP"/>
              </w:rPr>
              <w:t>11</w:t>
            </w:r>
            <w:r>
              <w:rPr>
                <w:rFonts w:cs="ＭＳ 明朝" w:hint="eastAsia"/>
                <w:kern w:val="0"/>
                <w:sz w:val="22"/>
                <w:lang w:val="ja-JP"/>
              </w:rPr>
              <w:t>号</w:t>
            </w:r>
          </w:p>
        </w:tc>
      </w:tr>
      <w:tr w:rsidR="008B3169" w14:paraId="6DC57DBE"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21A3138B" w14:textId="77777777" w:rsidR="008B3169" w:rsidRDefault="008B3169" w:rsidP="003D076B">
            <w:pPr>
              <w:autoSpaceDE w:val="0"/>
              <w:autoSpaceDN w:val="0"/>
              <w:adjustRightInd w:val="0"/>
              <w:spacing w:line="336" w:lineRule="atLeast"/>
              <w:ind w:left="660" w:firstLineChars="500" w:firstLine="1100"/>
              <w:rPr>
                <w:rFonts w:cs="ＭＳ 明朝"/>
                <w:kern w:val="0"/>
                <w:sz w:val="22"/>
                <w:lang w:val="ja-JP"/>
              </w:rPr>
            </w:pPr>
            <w:r>
              <w:rPr>
                <w:rFonts w:cs="ＭＳ 明朝" w:hint="eastAsia"/>
                <w:kern w:val="0"/>
                <w:sz w:val="22"/>
                <w:lang w:val="ja-JP"/>
              </w:rPr>
              <w:t>改正</w:t>
            </w:r>
          </w:p>
        </w:tc>
        <w:tc>
          <w:tcPr>
            <w:tcW w:w="7520" w:type="dxa"/>
            <w:tcBorders>
              <w:top w:val="nil"/>
              <w:bottom w:val="nil"/>
            </w:tcBorders>
            <w:shd w:val="clear" w:color="auto" w:fill="FFFFFF"/>
          </w:tcPr>
          <w:p w14:paraId="08317E43" w14:textId="77777777" w:rsidR="008B3169" w:rsidRDefault="008B3169" w:rsidP="003D076B">
            <w:pPr>
              <w:autoSpaceDE w:val="0"/>
              <w:autoSpaceDN w:val="0"/>
              <w:adjustRightInd w:val="0"/>
              <w:spacing w:line="336" w:lineRule="atLeast"/>
              <w:ind w:left="660" w:firstLineChars="500" w:firstLine="1100"/>
              <w:rPr>
                <w:rFonts w:cs="ＭＳ 明朝"/>
                <w:kern w:val="0"/>
                <w:sz w:val="22"/>
                <w:lang w:val="ja-JP"/>
              </w:rPr>
            </w:pPr>
            <w:r>
              <w:rPr>
                <w:rFonts w:cs="ＭＳ 明朝" w:hint="eastAsia"/>
                <w:kern w:val="0"/>
                <w:sz w:val="22"/>
                <w:lang w:val="ja-JP"/>
              </w:rPr>
              <w:t>改正</w:t>
            </w:r>
          </w:p>
        </w:tc>
      </w:tr>
      <w:tr w:rsidR="008B3169" w14:paraId="30249621"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4C75E513" w14:textId="77777777" w:rsidR="008B3169" w:rsidRPr="002D176B" w:rsidRDefault="008B3169" w:rsidP="003D076B">
            <w:pPr>
              <w:autoSpaceDE w:val="0"/>
              <w:autoSpaceDN w:val="0"/>
              <w:adjustRightInd w:val="0"/>
              <w:spacing w:line="336" w:lineRule="atLeast"/>
              <w:ind w:left="660" w:firstLineChars="900" w:firstLine="1980"/>
              <w:rPr>
                <w:rFonts w:cs="ＭＳ 明朝"/>
                <w:kern w:val="0"/>
                <w:sz w:val="22"/>
              </w:rPr>
            </w:pPr>
            <w:r w:rsidRPr="004E7806">
              <w:rPr>
                <w:rFonts w:cs="ＭＳ 明朝" w:hint="eastAsia"/>
                <w:color w:val="FF0000"/>
                <w:kern w:val="0"/>
                <w:sz w:val="22"/>
                <w:u w:val="single"/>
                <w:lang w:val="ja-JP"/>
              </w:rPr>
              <w:t>令和</w:t>
            </w:r>
            <w:r w:rsidRPr="002D176B">
              <w:rPr>
                <w:rFonts w:cs="ＭＳ 明朝" w:hint="eastAsia"/>
                <w:color w:val="FF0000"/>
                <w:kern w:val="0"/>
                <w:sz w:val="22"/>
                <w:u w:val="single"/>
              </w:rPr>
              <w:t>８</w:t>
            </w:r>
            <w:r w:rsidRPr="004E7806">
              <w:rPr>
                <w:rFonts w:cs="ＭＳ 明朝" w:hint="eastAsia"/>
                <w:color w:val="FF0000"/>
                <w:kern w:val="0"/>
                <w:sz w:val="22"/>
                <w:u w:val="single"/>
                <w:lang w:val="ja-JP"/>
              </w:rPr>
              <w:t>年</w:t>
            </w:r>
            <w:r>
              <w:rPr>
                <w:rFonts w:cs="ＭＳ 明朝" w:hint="eastAsia"/>
                <w:color w:val="FF0000"/>
                <w:kern w:val="0"/>
                <w:sz w:val="22"/>
                <w:u w:val="single"/>
                <w:lang w:val="ja-JP"/>
              </w:rPr>
              <w:t xml:space="preserve">　</w:t>
            </w:r>
            <w:r w:rsidRPr="004E7806">
              <w:rPr>
                <w:rFonts w:cs="ＭＳ 明朝" w:hint="eastAsia"/>
                <w:color w:val="FF0000"/>
                <w:kern w:val="0"/>
                <w:sz w:val="22"/>
                <w:u w:val="single"/>
                <w:lang w:val="ja-JP"/>
              </w:rPr>
              <w:t>月</w:t>
            </w:r>
            <w:r>
              <w:rPr>
                <w:rFonts w:cs="ＭＳ 明朝" w:hint="eastAsia"/>
                <w:color w:val="FF0000"/>
                <w:kern w:val="0"/>
                <w:sz w:val="22"/>
                <w:u w:val="single"/>
                <w:lang w:val="ja-JP"/>
              </w:rPr>
              <w:t xml:space="preserve">　</w:t>
            </w:r>
            <w:r w:rsidRPr="004E7806">
              <w:rPr>
                <w:rFonts w:cs="ＭＳ 明朝" w:hint="eastAsia"/>
                <w:color w:val="FF0000"/>
                <w:kern w:val="0"/>
                <w:sz w:val="22"/>
                <w:u w:val="single"/>
                <w:lang w:val="ja-JP"/>
              </w:rPr>
              <w:t>日条例第</w:t>
            </w:r>
            <w:r>
              <w:rPr>
                <w:rFonts w:cs="ＭＳ 明朝" w:hint="eastAsia"/>
                <w:color w:val="FF0000"/>
                <w:kern w:val="0"/>
                <w:sz w:val="22"/>
                <w:u w:val="single"/>
                <w:lang w:val="ja-JP"/>
              </w:rPr>
              <w:t xml:space="preserve">　</w:t>
            </w:r>
            <w:r w:rsidRPr="004E7806">
              <w:rPr>
                <w:rFonts w:cs="ＭＳ 明朝" w:hint="eastAsia"/>
                <w:color w:val="FF0000"/>
                <w:kern w:val="0"/>
                <w:sz w:val="22"/>
                <w:u w:val="single"/>
                <w:lang w:val="ja-JP"/>
              </w:rPr>
              <w:t>号</w:t>
            </w:r>
          </w:p>
        </w:tc>
        <w:tc>
          <w:tcPr>
            <w:tcW w:w="7520" w:type="dxa"/>
            <w:tcBorders>
              <w:top w:val="nil"/>
              <w:bottom w:val="nil"/>
            </w:tcBorders>
            <w:shd w:val="clear" w:color="auto" w:fill="FFFFFF"/>
          </w:tcPr>
          <w:p w14:paraId="61E1D7E7" w14:textId="77777777" w:rsidR="008B3169" w:rsidRPr="002D176B" w:rsidRDefault="008B3169" w:rsidP="003D076B">
            <w:pPr>
              <w:autoSpaceDE w:val="0"/>
              <w:autoSpaceDN w:val="0"/>
              <w:adjustRightInd w:val="0"/>
              <w:spacing w:line="336" w:lineRule="atLeast"/>
              <w:ind w:left="660"/>
              <w:rPr>
                <w:rFonts w:cs="ＭＳ 明朝"/>
                <w:kern w:val="0"/>
                <w:sz w:val="22"/>
              </w:rPr>
            </w:pPr>
          </w:p>
        </w:tc>
      </w:tr>
      <w:tr w:rsidR="008B3169" w14:paraId="7BDBC283"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06A04855" w14:textId="77777777" w:rsidR="008B3169" w:rsidRPr="002D176B" w:rsidRDefault="008B3169" w:rsidP="00265D2F">
            <w:pPr>
              <w:autoSpaceDE w:val="0"/>
              <w:autoSpaceDN w:val="0"/>
              <w:adjustRightInd w:val="0"/>
              <w:spacing w:line="336" w:lineRule="atLeast"/>
              <w:ind w:left="660"/>
              <w:rPr>
                <w:rFonts w:cs="ＭＳ 明朝"/>
                <w:kern w:val="0"/>
                <w:sz w:val="22"/>
              </w:rPr>
            </w:pPr>
            <w:r>
              <w:rPr>
                <w:rFonts w:cs="ＭＳ 明朝" w:hint="eastAsia"/>
                <w:kern w:val="0"/>
                <w:sz w:val="22"/>
                <w:lang w:val="ja-JP"/>
              </w:rPr>
              <w:t>品川区立心身障害者福祉会館条例</w:t>
            </w:r>
          </w:p>
        </w:tc>
        <w:tc>
          <w:tcPr>
            <w:tcW w:w="7520" w:type="dxa"/>
            <w:tcBorders>
              <w:top w:val="nil"/>
              <w:bottom w:val="nil"/>
            </w:tcBorders>
            <w:shd w:val="clear" w:color="auto" w:fill="FFFFFF"/>
          </w:tcPr>
          <w:p w14:paraId="4E039E46" w14:textId="77777777" w:rsidR="008B3169" w:rsidRPr="002D176B" w:rsidRDefault="008B3169" w:rsidP="00265D2F">
            <w:pPr>
              <w:autoSpaceDE w:val="0"/>
              <w:autoSpaceDN w:val="0"/>
              <w:adjustRightInd w:val="0"/>
              <w:spacing w:line="336" w:lineRule="atLeast"/>
              <w:ind w:left="660"/>
              <w:rPr>
                <w:rFonts w:cs="ＭＳ 明朝"/>
                <w:kern w:val="0"/>
                <w:sz w:val="22"/>
              </w:rPr>
            </w:pPr>
            <w:r>
              <w:rPr>
                <w:rFonts w:cs="ＭＳ 明朝" w:hint="eastAsia"/>
                <w:kern w:val="0"/>
                <w:sz w:val="22"/>
                <w:lang w:val="ja-JP"/>
              </w:rPr>
              <w:t>品川区立心身障害者福祉会館条例</w:t>
            </w:r>
          </w:p>
        </w:tc>
      </w:tr>
      <w:tr w:rsidR="008B3169" w14:paraId="1012C425"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38C208B0" w14:textId="77777777" w:rsidR="008B3169" w:rsidRDefault="008B3169" w:rsidP="0051743D">
            <w:pPr>
              <w:autoSpaceDE w:val="0"/>
              <w:autoSpaceDN w:val="0"/>
              <w:adjustRightInd w:val="0"/>
              <w:spacing w:line="336" w:lineRule="atLeast"/>
              <w:rPr>
                <w:rFonts w:cs="ＭＳ 明朝"/>
                <w:kern w:val="0"/>
                <w:sz w:val="22"/>
                <w:lang w:val="ja-JP"/>
              </w:rPr>
            </w:pPr>
            <w:r>
              <w:rPr>
                <w:rFonts w:cs="ＭＳ 明朝" w:hint="eastAsia"/>
                <w:kern w:val="0"/>
                <w:sz w:val="22"/>
                <w:lang w:val="ja-JP"/>
              </w:rPr>
              <w:t>（設置）</w:t>
            </w:r>
          </w:p>
        </w:tc>
        <w:tc>
          <w:tcPr>
            <w:tcW w:w="7520" w:type="dxa"/>
            <w:tcBorders>
              <w:top w:val="nil"/>
              <w:bottom w:val="nil"/>
            </w:tcBorders>
            <w:shd w:val="clear" w:color="auto" w:fill="FFFFFF"/>
          </w:tcPr>
          <w:p w14:paraId="06D40D66" w14:textId="77777777" w:rsidR="008B3169" w:rsidRDefault="008B3169" w:rsidP="0051743D">
            <w:pPr>
              <w:autoSpaceDE w:val="0"/>
              <w:autoSpaceDN w:val="0"/>
              <w:adjustRightInd w:val="0"/>
              <w:spacing w:line="336" w:lineRule="atLeast"/>
              <w:rPr>
                <w:rFonts w:cs="ＭＳ 明朝"/>
                <w:kern w:val="0"/>
                <w:sz w:val="22"/>
                <w:lang w:val="ja-JP"/>
              </w:rPr>
            </w:pPr>
            <w:r>
              <w:rPr>
                <w:rFonts w:cs="ＭＳ 明朝" w:hint="eastAsia"/>
                <w:kern w:val="0"/>
                <w:sz w:val="22"/>
                <w:lang w:val="ja-JP"/>
              </w:rPr>
              <w:t>（設置）</w:t>
            </w:r>
          </w:p>
        </w:tc>
      </w:tr>
      <w:tr w:rsidR="008B3169" w14:paraId="0C52DAAC"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3AFB7ADC" w14:textId="77777777" w:rsidR="008B3169" w:rsidRDefault="008B3169" w:rsidP="00265D2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第１条　品川区内に居住する心身障害者に対し、自立と社会経済活動への参加を促進するための援助を行うことにより、心身障害者の福祉の増進を図るため、品川区立心身障害者福祉会館（以下「会館」という。）を設置する。</w:t>
            </w:r>
          </w:p>
          <w:p w14:paraId="5CA52555" w14:textId="77777777" w:rsidR="008B3169" w:rsidRDefault="008B3169" w:rsidP="00265D2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（第２条省略）</w:t>
            </w:r>
          </w:p>
        </w:tc>
        <w:tc>
          <w:tcPr>
            <w:tcW w:w="7520" w:type="dxa"/>
            <w:tcBorders>
              <w:top w:val="nil"/>
              <w:bottom w:val="nil"/>
            </w:tcBorders>
            <w:shd w:val="clear" w:color="auto" w:fill="FFFFFF"/>
          </w:tcPr>
          <w:p w14:paraId="46961ECC" w14:textId="77777777" w:rsidR="008B3169" w:rsidRDefault="008B3169" w:rsidP="003D076B">
            <w:pPr>
              <w:autoSpaceDE w:val="0"/>
              <w:autoSpaceDN w:val="0"/>
              <w:adjustRightInd w:val="0"/>
              <w:spacing w:line="336" w:lineRule="atLeast"/>
              <w:ind w:left="220" w:hanging="220"/>
              <w:rPr>
                <w:rFonts w:cs="ＭＳ 明朝"/>
                <w:kern w:val="0"/>
                <w:sz w:val="22"/>
                <w:lang w:val="ja-JP"/>
              </w:rPr>
            </w:pPr>
            <w:r w:rsidRPr="003D076B">
              <w:rPr>
                <w:rFonts w:cs="ＭＳ 明朝" w:hint="eastAsia"/>
                <w:kern w:val="0"/>
                <w:sz w:val="22"/>
                <w:lang w:val="ja-JP"/>
              </w:rPr>
              <w:t>第１</w:t>
            </w:r>
            <w:r>
              <w:rPr>
                <w:rFonts w:cs="ＭＳ 明朝" w:hint="eastAsia"/>
                <w:kern w:val="0"/>
                <w:sz w:val="22"/>
                <w:lang w:val="ja-JP"/>
              </w:rPr>
              <w:t>条　品川区内に居住する心身障害者に対し、自立と社会経済活動への参加を促進するための援助を行うことにより、心身障害者の福祉の増進を図るため、品川区立心身障害者福祉会館（以下「会館」という。）を設置する。</w:t>
            </w:r>
          </w:p>
          <w:p w14:paraId="082847B0" w14:textId="77777777" w:rsidR="008B3169" w:rsidRDefault="008B3169" w:rsidP="003D076B">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（第２条省略）</w:t>
            </w:r>
          </w:p>
        </w:tc>
      </w:tr>
      <w:tr w:rsidR="008B3169" w14:paraId="7604B987"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619BA0A5" w14:textId="77777777" w:rsidR="008B3169" w:rsidRDefault="008B3169" w:rsidP="0051743D">
            <w:pPr>
              <w:autoSpaceDE w:val="0"/>
              <w:autoSpaceDN w:val="0"/>
              <w:adjustRightInd w:val="0"/>
              <w:spacing w:line="336" w:lineRule="atLeast"/>
              <w:rPr>
                <w:rFonts w:cs="ＭＳ 明朝"/>
                <w:kern w:val="0"/>
                <w:sz w:val="22"/>
                <w:lang w:val="ja-JP"/>
              </w:rPr>
            </w:pPr>
            <w:r>
              <w:rPr>
                <w:rFonts w:cs="ＭＳ 明朝" w:hint="eastAsia"/>
                <w:kern w:val="0"/>
                <w:sz w:val="22"/>
                <w:lang w:val="ja-JP"/>
              </w:rPr>
              <w:t>（事業）</w:t>
            </w:r>
          </w:p>
        </w:tc>
        <w:tc>
          <w:tcPr>
            <w:tcW w:w="7520" w:type="dxa"/>
            <w:tcBorders>
              <w:top w:val="nil"/>
              <w:bottom w:val="nil"/>
            </w:tcBorders>
            <w:shd w:val="clear" w:color="auto" w:fill="FFFFFF"/>
          </w:tcPr>
          <w:p w14:paraId="2A6EC192" w14:textId="77777777" w:rsidR="008B3169" w:rsidRDefault="008B3169" w:rsidP="0051743D">
            <w:pPr>
              <w:autoSpaceDE w:val="0"/>
              <w:autoSpaceDN w:val="0"/>
              <w:adjustRightInd w:val="0"/>
              <w:spacing w:line="336" w:lineRule="atLeast"/>
              <w:rPr>
                <w:rFonts w:cs="ＭＳ 明朝"/>
                <w:kern w:val="0"/>
                <w:sz w:val="22"/>
                <w:lang w:val="ja-JP"/>
              </w:rPr>
            </w:pPr>
            <w:r>
              <w:rPr>
                <w:rFonts w:cs="ＭＳ 明朝" w:hint="eastAsia"/>
                <w:kern w:val="0"/>
                <w:sz w:val="22"/>
                <w:lang w:val="ja-JP"/>
              </w:rPr>
              <w:t>（事業）</w:t>
            </w:r>
          </w:p>
        </w:tc>
      </w:tr>
      <w:tr w:rsidR="008B3169" w14:paraId="2FA838BF"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2E4E78CA" w14:textId="77777777" w:rsidR="008B3169" w:rsidRDefault="008B3169" w:rsidP="00265D2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第３条　会館は、第１条の目的を達成するため、次の各号に掲げる施設の区分に応じ、それぞれ当該各号に定める事業を行う。</w:t>
            </w:r>
          </w:p>
        </w:tc>
        <w:tc>
          <w:tcPr>
            <w:tcW w:w="7520" w:type="dxa"/>
            <w:tcBorders>
              <w:top w:val="nil"/>
              <w:bottom w:val="nil"/>
            </w:tcBorders>
            <w:shd w:val="clear" w:color="auto" w:fill="FFFFFF"/>
          </w:tcPr>
          <w:p w14:paraId="137CA3E5" w14:textId="77777777" w:rsidR="008B3169" w:rsidRDefault="008B3169" w:rsidP="00265D2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第３条　会館は、第１条の目的を達成するため、次の各号に掲げる施設の区分に応じ、それぞれ当該各号に定める事業を行う。</w:t>
            </w:r>
          </w:p>
        </w:tc>
      </w:tr>
      <w:tr w:rsidR="008B3169" w14:paraId="6464C608"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6395C5D6" w14:textId="77777777" w:rsidR="008B3169" w:rsidRDefault="008B3169" w:rsidP="00265D2F">
            <w:pPr>
              <w:autoSpaceDE w:val="0"/>
              <w:autoSpaceDN w:val="0"/>
              <w:adjustRightInd w:val="0"/>
              <w:spacing w:line="336" w:lineRule="atLeast"/>
              <w:ind w:left="220"/>
              <w:rPr>
                <w:rFonts w:cs="ＭＳ 明朝"/>
                <w:kern w:val="0"/>
                <w:sz w:val="22"/>
                <w:lang w:val="ja-JP"/>
              </w:rPr>
            </w:pPr>
            <w:r>
              <w:rPr>
                <w:rFonts w:cs="ＭＳ 明朝"/>
                <w:kern w:val="0"/>
                <w:sz w:val="22"/>
                <w:lang w:val="ja-JP"/>
              </w:rPr>
              <w:t>(</w:t>
            </w:r>
            <w:r>
              <w:rPr>
                <w:rFonts w:cs="ＭＳ 明朝" w:hint="eastAsia"/>
                <w:kern w:val="0"/>
                <w:sz w:val="22"/>
                <w:lang w:val="ja-JP"/>
              </w:rPr>
              <w:t>１</w:t>
            </w:r>
            <w:r>
              <w:rPr>
                <w:rFonts w:cs="ＭＳ 明朝"/>
                <w:kern w:val="0"/>
                <w:sz w:val="22"/>
                <w:lang w:val="ja-JP"/>
              </w:rPr>
              <w:t>)</w:t>
            </w:r>
            <w:r>
              <w:rPr>
                <w:rFonts w:cs="ＭＳ 明朝" w:hint="eastAsia"/>
                <w:kern w:val="0"/>
                <w:sz w:val="22"/>
                <w:lang w:val="ja-JP"/>
              </w:rPr>
              <w:t xml:space="preserve">　障害者地域活動支援センター　次に掲げる事業</w:t>
            </w:r>
          </w:p>
        </w:tc>
        <w:tc>
          <w:tcPr>
            <w:tcW w:w="7520" w:type="dxa"/>
            <w:tcBorders>
              <w:top w:val="nil"/>
              <w:bottom w:val="nil"/>
            </w:tcBorders>
            <w:shd w:val="clear" w:color="auto" w:fill="FFFFFF"/>
          </w:tcPr>
          <w:p w14:paraId="03D38367" w14:textId="77777777" w:rsidR="008B3169" w:rsidRDefault="008B3169" w:rsidP="0051743D">
            <w:pPr>
              <w:autoSpaceDE w:val="0"/>
              <w:autoSpaceDN w:val="0"/>
              <w:adjustRightInd w:val="0"/>
              <w:spacing w:line="336" w:lineRule="atLeast"/>
              <w:ind w:left="221"/>
              <w:rPr>
                <w:rFonts w:cs="ＭＳ 明朝"/>
                <w:kern w:val="0"/>
                <w:sz w:val="22"/>
                <w:lang w:val="ja-JP"/>
              </w:rPr>
            </w:pPr>
            <w:r>
              <w:rPr>
                <w:rFonts w:cs="ＭＳ 明朝"/>
                <w:kern w:val="0"/>
                <w:sz w:val="22"/>
                <w:lang w:val="ja-JP"/>
              </w:rPr>
              <w:t>(</w:t>
            </w:r>
            <w:r>
              <w:rPr>
                <w:rFonts w:cs="ＭＳ 明朝" w:hint="eastAsia"/>
                <w:kern w:val="0"/>
                <w:sz w:val="22"/>
                <w:lang w:val="ja-JP"/>
              </w:rPr>
              <w:t>１</w:t>
            </w:r>
            <w:r>
              <w:rPr>
                <w:rFonts w:cs="ＭＳ 明朝"/>
                <w:kern w:val="0"/>
                <w:sz w:val="22"/>
                <w:lang w:val="ja-JP"/>
              </w:rPr>
              <w:t>)</w:t>
            </w:r>
            <w:r>
              <w:rPr>
                <w:rFonts w:cs="ＭＳ 明朝" w:hint="eastAsia"/>
                <w:kern w:val="0"/>
                <w:sz w:val="22"/>
                <w:lang w:val="ja-JP"/>
              </w:rPr>
              <w:t xml:space="preserve">　障害者地域活動支援センター　次に掲げる事業</w:t>
            </w:r>
          </w:p>
        </w:tc>
      </w:tr>
      <w:tr w:rsidR="008B3169" w14:paraId="519AE5E1"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090E02EB" w14:textId="77777777" w:rsidR="008B3169" w:rsidRDefault="008B3169" w:rsidP="003D076B">
            <w:pPr>
              <w:autoSpaceDE w:val="0"/>
              <w:autoSpaceDN w:val="0"/>
              <w:adjustRightInd w:val="0"/>
              <w:spacing w:line="336" w:lineRule="atLeast"/>
              <w:ind w:leftChars="100" w:left="240" w:firstLineChars="100" w:firstLine="220"/>
              <w:rPr>
                <w:rFonts w:cs="ＭＳ 明朝"/>
                <w:color w:val="FF0000"/>
                <w:kern w:val="0"/>
                <w:sz w:val="22"/>
                <w:u w:val="single"/>
                <w:lang w:val="ja-JP"/>
              </w:rPr>
            </w:pPr>
            <w:r w:rsidRPr="002F46C9">
              <w:rPr>
                <w:rFonts w:cs="ＭＳ 明朝" w:hint="eastAsia"/>
                <w:color w:val="FF0000"/>
                <w:kern w:val="0"/>
                <w:sz w:val="22"/>
                <w:u w:val="single"/>
                <w:lang w:val="ja-JP"/>
              </w:rPr>
              <w:t>ア</w:t>
            </w:r>
            <w:r w:rsidRPr="00B43C74">
              <w:rPr>
                <w:rFonts w:cs="ＭＳ 明朝" w:hint="eastAsia"/>
                <w:color w:val="FF0000"/>
                <w:kern w:val="0"/>
                <w:sz w:val="22"/>
                <w:lang w:val="ja-JP"/>
              </w:rPr>
              <w:t xml:space="preserve">　</w:t>
            </w:r>
            <w:r w:rsidRPr="00D15B55">
              <w:rPr>
                <w:rFonts w:cs="ＭＳ 明朝" w:hint="eastAsia"/>
                <w:color w:val="FF0000"/>
                <w:kern w:val="0"/>
                <w:sz w:val="22"/>
                <w:u w:val="single"/>
                <w:lang w:val="ja-JP"/>
              </w:rPr>
              <w:t>障害者等に対する機能訓練その他の障害者の日常生活及び社会生活</w:t>
            </w:r>
          </w:p>
          <w:p w14:paraId="799294F5" w14:textId="77777777" w:rsidR="008B3169" w:rsidRDefault="008B3169" w:rsidP="003D076B">
            <w:pPr>
              <w:autoSpaceDE w:val="0"/>
              <w:autoSpaceDN w:val="0"/>
              <w:adjustRightInd w:val="0"/>
              <w:spacing w:line="336" w:lineRule="atLeast"/>
              <w:ind w:leftChars="100" w:left="240" w:firstLineChars="200" w:firstLine="440"/>
              <w:rPr>
                <w:rFonts w:cs="ＭＳ 明朝"/>
                <w:color w:val="FF0000"/>
                <w:kern w:val="0"/>
                <w:sz w:val="22"/>
                <w:u w:val="single"/>
                <w:lang w:val="ja-JP"/>
              </w:rPr>
            </w:pPr>
            <w:r w:rsidRPr="00D15B55">
              <w:rPr>
                <w:rFonts w:cs="ＭＳ 明朝" w:hint="eastAsia"/>
                <w:color w:val="FF0000"/>
                <w:kern w:val="0"/>
                <w:sz w:val="22"/>
                <w:u w:val="single"/>
                <w:lang w:val="ja-JP"/>
              </w:rPr>
              <w:t>を総合的に支援するための法律（平成</w:t>
            </w:r>
            <w:r w:rsidRPr="00D15B55">
              <w:rPr>
                <w:rFonts w:cs="ＭＳ 明朝"/>
                <w:color w:val="FF0000"/>
                <w:kern w:val="0"/>
                <w:sz w:val="22"/>
                <w:u w:val="single"/>
                <w:lang w:val="ja-JP"/>
              </w:rPr>
              <w:t>17</w:t>
            </w:r>
            <w:r w:rsidRPr="00D15B55">
              <w:rPr>
                <w:rFonts w:cs="ＭＳ 明朝" w:hint="eastAsia"/>
                <w:color w:val="FF0000"/>
                <w:kern w:val="0"/>
                <w:sz w:val="22"/>
                <w:u w:val="single"/>
                <w:lang w:val="ja-JP"/>
              </w:rPr>
              <w:t>年法律第</w:t>
            </w:r>
            <w:r w:rsidRPr="00D15B55">
              <w:rPr>
                <w:rFonts w:cs="ＭＳ 明朝"/>
                <w:color w:val="FF0000"/>
                <w:kern w:val="0"/>
                <w:sz w:val="22"/>
                <w:u w:val="single"/>
                <w:lang w:val="ja-JP"/>
              </w:rPr>
              <w:t>123</w:t>
            </w:r>
            <w:r w:rsidRPr="00D15B55">
              <w:rPr>
                <w:rFonts w:cs="ＭＳ 明朝" w:hint="eastAsia"/>
                <w:color w:val="FF0000"/>
                <w:kern w:val="0"/>
                <w:sz w:val="22"/>
                <w:u w:val="single"/>
                <w:lang w:val="ja-JP"/>
              </w:rPr>
              <w:t>号。以下「支援法」</w:t>
            </w:r>
          </w:p>
          <w:p w14:paraId="076985ED" w14:textId="77777777" w:rsidR="008B3169" w:rsidRDefault="008B3169" w:rsidP="003D076B">
            <w:pPr>
              <w:autoSpaceDE w:val="0"/>
              <w:autoSpaceDN w:val="0"/>
              <w:adjustRightInd w:val="0"/>
              <w:spacing w:line="336" w:lineRule="atLeast"/>
              <w:ind w:leftChars="100" w:left="240" w:firstLineChars="200" w:firstLine="440"/>
              <w:rPr>
                <w:rFonts w:cs="ＭＳ 明朝"/>
                <w:kern w:val="0"/>
                <w:sz w:val="22"/>
                <w:lang w:val="ja-JP"/>
              </w:rPr>
            </w:pPr>
            <w:r w:rsidRPr="00D15B55">
              <w:rPr>
                <w:rFonts w:cs="ＭＳ 明朝" w:hint="eastAsia"/>
                <w:color w:val="FF0000"/>
                <w:kern w:val="0"/>
                <w:sz w:val="22"/>
                <w:u w:val="single"/>
                <w:lang w:val="ja-JP"/>
              </w:rPr>
              <w:t>という。）第</w:t>
            </w:r>
            <w:r w:rsidRPr="00D15B55">
              <w:rPr>
                <w:rFonts w:cs="ＭＳ 明朝"/>
                <w:color w:val="FF0000"/>
                <w:kern w:val="0"/>
                <w:sz w:val="22"/>
                <w:u w:val="single"/>
                <w:lang w:val="ja-JP"/>
              </w:rPr>
              <w:t>77</w:t>
            </w:r>
            <w:r w:rsidRPr="00D15B55">
              <w:rPr>
                <w:rFonts w:cs="ＭＳ 明朝" w:hint="eastAsia"/>
                <w:color w:val="FF0000"/>
                <w:kern w:val="0"/>
                <w:sz w:val="22"/>
                <w:u w:val="single"/>
                <w:lang w:val="ja-JP"/>
              </w:rPr>
              <w:t>条第１項第９号に規定する事業</w:t>
            </w:r>
          </w:p>
        </w:tc>
        <w:tc>
          <w:tcPr>
            <w:tcW w:w="7520" w:type="dxa"/>
            <w:tcBorders>
              <w:top w:val="nil"/>
              <w:bottom w:val="nil"/>
            </w:tcBorders>
            <w:shd w:val="clear" w:color="auto" w:fill="FFFFFF"/>
          </w:tcPr>
          <w:p w14:paraId="76437F94" w14:textId="77777777" w:rsidR="008B3169" w:rsidRDefault="008B3169" w:rsidP="003D076B">
            <w:pPr>
              <w:autoSpaceDE w:val="0"/>
              <w:autoSpaceDN w:val="0"/>
              <w:adjustRightInd w:val="0"/>
              <w:spacing w:line="336" w:lineRule="atLeast"/>
              <w:ind w:leftChars="100" w:left="240" w:firstLineChars="100" w:firstLine="220"/>
              <w:rPr>
                <w:rFonts w:cs="ＭＳ 明朝"/>
                <w:color w:val="FF0000"/>
                <w:kern w:val="0"/>
                <w:sz w:val="22"/>
                <w:u w:val="single"/>
                <w:lang w:val="ja-JP"/>
              </w:rPr>
            </w:pPr>
            <w:r w:rsidRPr="002F46C9">
              <w:rPr>
                <w:rFonts w:cs="ＭＳ 明朝" w:hint="eastAsia"/>
                <w:color w:val="FF0000"/>
                <w:kern w:val="0"/>
                <w:sz w:val="22"/>
                <w:u w:val="single"/>
                <w:lang w:val="ja-JP"/>
              </w:rPr>
              <w:t>ア</w:t>
            </w:r>
            <w:r>
              <w:rPr>
                <w:rFonts w:cs="ＭＳ 明朝" w:hint="eastAsia"/>
                <w:kern w:val="0"/>
                <w:sz w:val="22"/>
                <w:lang w:val="ja-JP"/>
              </w:rPr>
              <w:t xml:space="preserve">　</w:t>
            </w:r>
            <w:r w:rsidRPr="00B43C74">
              <w:rPr>
                <w:rFonts w:cs="ＭＳ 明朝" w:hint="eastAsia"/>
                <w:color w:val="FF0000"/>
                <w:kern w:val="0"/>
                <w:sz w:val="22"/>
                <w:u w:val="single"/>
                <w:lang w:val="ja-JP"/>
              </w:rPr>
              <w:t>障害者の日常生活及び社会生活を総合的に支援するための法律（平</w:t>
            </w:r>
          </w:p>
          <w:p w14:paraId="16825099" w14:textId="77777777" w:rsidR="008B3169" w:rsidRDefault="008B3169" w:rsidP="003D076B">
            <w:pPr>
              <w:autoSpaceDE w:val="0"/>
              <w:autoSpaceDN w:val="0"/>
              <w:adjustRightInd w:val="0"/>
              <w:spacing w:line="336" w:lineRule="atLeast"/>
              <w:ind w:leftChars="100" w:left="240" w:firstLineChars="200" w:firstLine="440"/>
              <w:rPr>
                <w:rFonts w:cs="ＭＳ 明朝"/>
                <w:color w:val="FF0000"/>
                <w:kern w:val="0"/>
                <w:sz w:val="22"/>
                <w:u w:val="single"/>
                <w:lang w:val="ja-JP"/>
              </w:rPr>
            </w:pPr>
            <w:r w:rsidRPr="00B43C74">
              <w:rPr>
                <w:rFonts w:cs="ＭＳ 明朝" w:hint="eastAsia"/>
                <w:color w:val="FF0000"/>
                <w:kern w:val="0"/>
                <w:sz w:val="22"/>
                <w:u w:val="single"/>
                <w:lang w:val="ja-JP"/>
              </w:rPr>
              <w:t>成</w:t>
            </w:r>
            <w:r w:rsidRPr="00B43C74">
              <w:rPr>
                <w:rFonts w:cs="ＭＳ 明朝"/>
                <w:color w:val="FF0000"/>
                <w:kern w:val="0"/>
                <w:sz w:val="22"/>
                <w:u w:val="single"/>
                <w:lang w:val="ja-JP"/>
              </w:rPr>
              <w:t>17</w:t>
            </w:r>
            <w:r w:rsidRPr="00B43C74">
              <w:rPr>
                <w:rFonts w:cs="ＭＳ 明朝" w:hint="eastAsia"/>
                <w:color w:val="FF0000"/>
                <w:kern w:val="0"/>
                <w:sz w:val="22"/>
                <w:u w:val="single"/>
                <w:lang w:val="ja-JP"/>
              </w:rPr>
              <w:t>年法律第</w:t>
            </w:r>
            <w:r w:rsidRPr="00B43C74">
              <w:rPr>
                <w:rFonts w:cs="ＭＳ 明朝"/>
                <w:color w:val="FF0000"/>
                <w:kern w:val="0"/>
                <w:sz w:val="22"/>
                <w:u w:val="single"/>
                <w:lang w:val="ja-JP"/>
              </w:rPr>
              <w:t>123</w:t>
            </w:r>
            <w:r w:rsidRPr="00B43C74">
              <w:rPr>
                <w:rFonts w:cs="ＭＳ 明朝" w:hint="eastAsia"/>
                <w:color w:val="FF0000"/>
                <w:kern w:val="0"/>
                <w:sz w:val="22"/>
                <w:u w:val="single"/>
                <w:lang w:val="ja-JP"/>
              </w:rPr>
              <w:t>号。以下「支援法」という。）第２条第１項第１号に</w:t>
            </w:r>
          </w:p>
          <w:p w14:paraId="205AAC90" w14:textId="77777777" w:rsidR="008B3169" w:rsidRDefault="008B3169" w:rsidP="003D076B">
            <w:pPr>
              <w:autoSpaceDE w:val="0"/>
              <w:autoSpaceDN w:val="0"/>
              <w:adjustRightInd w:val="0"/>
              <w:spacing w:line="336" w:lineRule="atLeast"/>
              <w:ind w:leftChars="100" w:left="240" w:firstLineChars="200" w:firstLine="440"/>
              <w:rPr>
                <w:rFonts w:cs="ＭＳ 明朝"/>
                <w:kern w:val="0"/>
                <w:sz w:val="22"/>
                <w:lang w:val="ja-JP"/>
              </w:rPr>
            </w:pPr>
            <w:r w:rsidRPr="00B43C74">
              <w:rPr>
                <w:rFonts w:cs="ＭＳ 明朝" w:hint="eastAsia"/>
                <w:color w:val="FF0000"/>
                <w:kern w:val="0"/>
                <w:sz w:val="22"/>
                <w:u w:val="single"/>
                <w:lang w:val="ja-JP"/>
              </w:rPr>
              <w:t>規定する障害者等に対する機能訓練に関すること。</w:t>
            </w:r>
          </w:p>
        </w:tc>
      </w:tr>
      <w:tr w:rsidR="008B3169" w14:paraId="0B496ACF"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3E71D336" w14:textId="77777777" w:rsidR="008B3169" w:rsidRDefault="008B3169" w:rsidP="00265D2F">
            <w:pPr>
              <w:autoSpaceDE w:val="0"/>
              <w:autoSpaceDN w:val="0"/>
              <w:adjustRightInd w:val="0"/>
              <w:spacing w:line="336" w:lineRule="atLeast"/>
              <w:ind w:left="440" w:hanging="220"/>
              <w:rPr>
                <w:rFonts w:cs="ＭＳ 明朝"/>
                <w:kern w:val="0"/>
                <w:sz w:val="22"/>
                <w:lang w:val="ja-JP"/>
              </w:rPr>
            </w:pPr>
          </w:p>
        </w:tc>
        <w:tc>
          <w:tcPr>
            <w:tcW w:w="7520" w:type="dxa"/>
            <w:tcBorders>
              <w:top w:val="nil"/>
              <w:bottom w:val="nil"/>
            </w:tcBorders>
            <w:shd w:val="clear" w:color="auto" w:fill="FFFFFF"/>
          </w:tcPr>
          <w:p w14:paraId="2FC09CBA" w14:textId="77777777" w:rsidR="008B3169" w:rsidRDefault="008B3169" w:rsidP="003D076B">
            <w:pPr>
              <w:autoSpaceDE w:val="0"/>
              <w:autoSpaceDN w:val="0"/>
              <w:adjustRightInd w:val="0"/>
              <w:spacing w:line="336" w:lineRule="atLeast"/>
              <w:ind w:leftChars="100" w:left="240" w:firstLineChars="100" w:firstLine="220"/>
              <w:rPr>
                <w:rFonts w:cs="ＭＳ 明朝"/>
                <w:kern w:val="0"/>
                <w:sz w:val="22"/>
                <w:lang w:val="ja-JP"/>
              </w:rPr>
            </w:pPr>
            <w:r w:rsidRPr="00BB60DF">
              <w:rPr>
                <w:rFonts w:cs="ＭＳ 明朝" w:hint="eastAsia"/>
                <w:color w:val="FF0000"/>
                <w:kern w:val="0"/>
                <w:sz w:val="22"/>
                <w:u w:val="single"/>
                <w:lang w:val="ja-JP"/>
              </w:rPr>
              <w:t>イ</w:t>
            </w:r>
            <w:r w:rsidRPr="002F46C9">
              <w:rPr>
                <w:rFonts w:cs="ＭＳ 明朝" w:hint="eastAsia"/>
                <w:color w:val="FF0000"/>
                <w:kern w:val="0"/>
                <w:sz w:val="22"/>
                <w:lang w:val="ja-JP"/>
              </w:rPr>
              <w:t xml:space="preserve">　</w:t>
            </w:r>
            <w:r w:rsidRPr="00BB60DF">
              <w:rPr>
                <w:rFonts w:cs="ＭＳ 明朝" w:hint="eastAsia"/>
                <w:color w:val="FF0000"/>
                <w:kern w:val="0"/>
                <w:sz w:val="22"/>
                <w:u w:val="single"/>
                <w:lang w:val="ja-JP"/>
              </w:rPr>
              <w:t>支援法第</w:t>
            </w:r>
            <w:r w:rsidRPr="00BB60DF">
              <w:rPr>
                <w:rFonts w:cs="ＭＳ 明朝"/>
                <w:color w:val="FF0000"/>
                <w:kern w:val="0"/>
                <w:sz w:val="22"/>
                <w:u w:val="single"/>
                <w:lang w:val="ja-JP"/>
              </w:rPr>
              <w:t>77</w:t>
            </w:r>
            <w:r w:rsidRPr="00BB60DF">
              <w:rPr>
                <w:rFonts w:cs="ＭＳ 明朝" w:hint="eastAsia"/>
                <w:color w:val="FF0000"/>
                <w:kern w:val="0"/>
                <w:sz w:val="22"/>
                <w:u w:val="single"/>
                <w:lang w:val="ja-JP"/>
              </w:rPr>
              <w:t>条第１項第９号に規定する事業</w:t>
            </w:r>
          </w:p>
        </w:tc>
      </w:tr>
      <w:tr w:rsidR="008B3169" w14:paraId="54D7CD40"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1A933582" w14:textId="77777777" w:rsidR="008B3169" w:rsidRPr="00B43C74" w:rsidRDefault="008B3169" w:rsidP="00265D2F">
            <w:pPr>
              <w:autoSpaceDE w:val="0"/>
              <w:autoSpaceDN w:val="0"/>
              <w:adjustRightInd w:val="0"/>
              <w:spacing w:line="336" w:lineRule="atLeast"/>
              <w:ind w:left="660" w:hanging="220"/>
              <w:rPr>
                <w:rFonts w:cs="ＭＳ 明朝"/>
                <w:color w:val="FF0000"/>
                <w:kern w:val="0"/>
                <w:sz w:val="22"/>
                <w:lang w:val="ja-JP"/>
              </w:rPr>
            </w:pPr>
            <w:r w:rsidRPr="00B43C74">
              <w:rPr>
                <w:rFonts w:cs="ＭＳ 明朝" w:hint="eastAsia"/>
                <w:color w:val="FF0000"/>
                <w:kern w:val="0"/>
                <w:sz w:val="22"/>
                <w:u w:val="single"/>
                <w:lang w:val="ja-JP"/>
              </w:rPr>
              <w:t>イ</w:t>
            </w:r>
            <w:r>
              <w:rPr>
                <w:rFonts w:cs="ＭＳ 明朝" w:hint="eastAsia"/>
                <w:kern w:val="0"/>
                <w:sz w:val="22"/>
                <w:lang w:val="ja-JP"/>
              </w:rPr>
              <w:t xml:space="preserve">　講習会、講座等の開催に関すること。</w:t>
            </w:r>
          </w:p>
        </w:tc>
        <w:tc>
          <w:tcPr>
            <w:tcW w:w="7520" w:type="dxa"/>
            <w:tcBorders>
              <w:top w:val="nil"/>
              <w:bottom w:val="nil"/>
            </w:tcBorders>
            <w:shd w:val="clear" w:color="auto" w:fill="FFFFFF"/>
          </w:tcPr>
          <w:p w14:paraId="1C787972" w14:textId="77777777" w:rsidR="008B3169" w:rsidRDefault="008B3169" w:rsidP="00265D2F">
            <w:pPr>
              <w:autoSpaceDE w:val="0"/>
              <w:autoSpaceDN w:val="0"/>
              <w:adjustRightInd w:val="0"/>
              <w:spacing w:line="336" w:lineRule="atLeast"/>
              <w:ind w:left="660" w:hanging="220"/>
              <w:rPr>
                <w:rFonts w:cs="ＭＳ 明朝"/>
                <w:kern w:val="0"/>
                <w:sz w:val="22"/>
                <w:lang w:val="ja-JP"/>
              </w:rPr>
            </w:pPr>
            <w:r w:rsidRPr="00B43C74">
              <w:rPr>
                <w:rFonts w:cs="ＭＳ 明朝" w:hint="eastAsia"/>
                <w:color w:val="FF0000"/>
                <w:kern w:val="0"/>
                <w:sz w:val="22"/>
                <w:u w:val="single"/>
                <w:lang w:val="ja-JP"/>
              </w:rPr>
              <w:t>ウ</w:t>
            </w:r>
            <w:r>
              <w:rPr>
                <w:rFonts w:cs="ＭＳ 明朝" w:hint="eastAsia"/>
                <w:kern w:val="0"/>
                <w:sz w:val="22"/>
                <w:lang w:val="ja-JP"/>
              </w:rPr>
              <w:t xml:space="preserve">　講習会、講座等の開催に関すること。</w:t>
            </w:r>
          </w:p>
        </w:tc>
      </w:tr>
      <w:tr w:rsidR="008B3169" w14:paraId="61C64AC5"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75E9EAFC" w14:textId="77777777" w:rsidR="008B3169" w:rsidRDefault="008B3169" w:rsidP="00265D2F">
            <w:pPr>
              <w:autoSpaceDE w:val="0"/>
              <w:autoSpaceDN w:val="0"/>
              <w:adjustRightInd w:val="0"/>
              <w:spacing w:line="336" w:lineRule="atLeast"/>
              <w:ind w:left="660" w:hanging="220"/>
              <w:rPr>
                <w:rFonts w:cs="ＭＳ 明朝"/>
                <w:kern w:val="0"/>
                <w:sz w:val="22"/>
                <w:lang w:val="ja-JP"/>
              </w:rPr>
            </w:pPr>
            <w:r w:rsidRPr="00B43C74">
              <w:rPr>
                <w:rFonts w:cs="ＭＳ 明朝" w:hint="eastAsia"/>
                <w:color w:val="FF0000"/>
                <w:kern w:val="0"/>
                <w:sz w:val="22"/>
                <w:u w:val="single"/>
                <w:lang w:val="ja-JP"/>
              </w:rPr>
              <w:t>ウ</w:t>
            </w:r>
            <w:r>
              <w:rPr>
                <w:rFonts w:cs="ＭＳ 明朝" w:hint="eastAsia"/>
                <w:kern w:val="0"/>
                <w:sz w:val="22"/>
                <w:lang w:val="ja-JP"/>
              </w:rPr>
              <w:t xml:space="preserve">　会館の施設の使用に関すること。</w:t>
            </w:r>
          </w:p>
        </w:tc>
        <w:tc>
          <w:tcPr>
            <w:tcW w:w="7520" w:type="dxa"/>
            <w:tcBorders>
              <w:top w:val="nil"/>
              <w:bottom w:val="nil"/>
            </w:tcBorders>
            <w:shd w:val="clear" w:color="auto" w:fill="FFFFFF"/>
          </w:tcPr>
          <w:p w14:paraId="29E8C47A" w14:textId="77777777" w:rsidR="008B3169" w:rsidRPr="00BB60DF" w:rsidRDefault="008B3169" w:rsidP="00265D2F">
            <w:pPr>
              <w:autoSpaceDE w:val="0"/>
              <w:autoSpaceDN w:val="0"/>
              <w:adjustRightInd w:val="0"/>
              <w:spacing w:line="336" w:lineRule="atLeast"/>
              <w:ind w:left="660" w:hanging="220"/>
              <w:rPr>
                <w:rFonts w:cs="ＭＳ 明朝"/>
                <w:color w:val="FF0000"/>
                <w:kern w:val="0"/>
                <w:sz w:val="22"/>
                <w:u w:val="single"/>
                <w:lang w:val="ja-JP"/>
              </w:rPr>
            </w:pPr>
            <w:r w:rsidRPr="00B43C74">
              <w:rPr>
                <w:rFonts w:cs="ＭＳ 明朝" w:hint="eastAsia"/>
                <w:color w:val="FF0000"/>
                <w:kern w:val="0"/>
                <w:sz w:val="22"/>
                <w:u w:val="single"/>
                <w:lang w:val="ja-JP"/>
              </w:rPr>
              <w:t>エ</w:t>
            </w:r>
            <w:r>
              <w:rPr>
                <w:rFonts w:cs="ＭＳ 明朝" w:hint="eastAsia"/>
                <w:kern w:val="0"/>
                <w:sz w:val="22"/>
                <w:lang w:val="ja-JP"/>
              </w:rPr>
              <w:t xml:space="preserve">　会館の施設の使用に関すること。</w:t>
            </w:r>
          </w:p>
        </w:tc>
      </w:tr>
      <w:tr w:rsidR="008B3169" w14:paraId="2CD85395"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0F2F483A" w14:textId="5E73D59C" w:rsidR="008B3169" w:rsidRDefault="008B3169" w:rsidP="0051743D">
            <w:pPr>
              <w:autoSpaceDE w:val="0"/>
              <w:autoSpaceDN w:val="0"/>
              <w:adjustRightInd w:val="0"/>
              <w:spacing w:line="336" w:lineRule="atLeast"/>
              <w:ind w:left="442" w:hanging="221"/>
              <w:rPr>
                <w:rFonts w:cs="ＭＳ 明朝"/>
                <w:kern w:val="0"/>
                <w:sz w:val="22"/>
                <w:lang w:val="ja-JP"/>
              </w:rPr>
            </w:pPr>
            <w:r>
              <w:rPr>
                <w:rFonts w:cs="ＭＳ 明朝"/>
                <w:kern w:val="0"/>
                <w:sz w:val="22"/>
                <w:lang w:val="ja-JP"/>
              </w:rPr>
              <w:t>(</w:t>
            </w:r>
            <w:r>
              <w:rPr>
                <w:rFonts w:cs="ＭＳ 明朝" w:hint="eastAsia"/>
                <w:kern w:val="0"/>
                <w:sz w:val="22"/>
                <w:lang w:val="ja-JP"/>
              </w:rPr>
              <w:t>２</w:t>
            </w:r>
            <w:r>
              <w:rPr>
                <w:rFonts w:cs="ＭＳ 明朝"/>
                <w:kern w:val="0"/>
                <w:sz w:val="22"/>
                <w:lang w:val="ja-JP"/>
              </w:rPr>
              <w:t>)</w:t>
            </w:r>
            <w:r>
              <w:rPr>
                <w:rFonts w:cs="ＭＳ 明朝" w:hint="eastAsia"/>
                <w:kern w:val="0"/>
                <w:sz w:val="22"/>
                <w:lang w:val="ja-JP"/>
              </w:rPr>
              <w:t xml:space="preserve">　障害者自立訓練センター　次に掲げる事業</w:t>
            </w:r>
          </w:p>
        </w:tc>
        <w:tc>
          <w:tcPr>
            <w:tcW w:w="7520" w:type="dxa"/>
            <w:tcBorders>
              <w:top w:val="nil"/>
              <w:bottom w:val="nil"/>
            </w:tcBorders>
            <w:shd w:val="clear" w:color="auto" w:fill="FFFFFF"/>
          </w:tcPr>
          <w:p w14:paraId="23F298B0" w14:textId="77777777" w:rsidR="008B3169" w:rsidRDefault="008B3169" w:rsidP="0051743D">
            <w:pPr>
              <w:autoSpaceDE w:val="0"/>
              <w:autoSpaceDN w:val="0"/>
              <w:adjustRightInd w:val="0"/>
              <w:spacing w:line="336" w:lineRule="atLeast"/>
              <w:ind w:left="442" w:hanging="221"/>
              <w:rPr>
                <w:rFonts w:cs="ＭＳ 明朝"/>
                <w:kern w:val="0"/>
                <w:sz w:val="22"/>
                <w:lang w:val="ja-JP"/>
              </w:rPr>
            </w:pPr>
            <w:r>
              <w:rPr>
                <w:rFonts w:cs="ＭＳ 明朝"/>
                <w:kern w:val="0"/>
                <w:sz w:val="22"/>
                <w:lang w:val="ja-JP"/>
              </w:rPr>
              <w:t>(</w:t>
            </w:r>
            <w:r>
              <w:rPr>
                <w:rFonts w:cs="ＭＳ 明朝" w:hint="eastAsia"/>
                <w:kern w:val="0"/>
                <w:sz w:val="22"/>
                <w:lang w:val="ja-JP"/>
              </w:rPr>
              <w:t>２</w:t>
            </w:r>
            <w:r>
              <w:rPr>
                <w:rFonts w:cs="ＭＳ 明朝"/>
                <w:kern w:val="0"/>
                <w:sz w:val="22"/>
                <w:lang w:val="ja-JP"/>
              </w:rPr>
              <w:t>)</w:t>
            </w:r>
            <w:r>
              <w:rPr>
                <w:rFonts w:cs="ＭＳ 明朝" w:hint="eastAsia"/>
                <w:kern w:val="0"/>
                <w:sz w:val="22"/>
                <w:lang w:val="ja-JP"/>
              </w:rPr>
              <w:t xml:space="preserve">　障害者自立訓練センター　次に掲げる事業</w:t>
            </w:r>
          </w:p>
        </w:tc>
      </w:tr>
      <w:tr w:rsidR="008B3169" w14:paraId="392DAAC6"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020B4516" w14:textId="77777777" w:rsidR="008B3169" w:rsidRDefault="008B3169" w:rsidP="00265D2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ア　支援法第５条第７項に規定する生活介護</w:t>
            </w:r>
          </w:p>
        </w:tc>
        <w:tc>
          <w:tcPr>
            <w:tcW w:w="7520" w:type="dxa"/>
            <w:tcBorders>
              <w:top w:val="nil"/>
              <w:bottom w:val="nil"/>
            </w:tcBorders>
            <w:shd w:val="clear" w:color="auto" w:fill="FFFFFF"/>
          </w:tcPr>
          <w:p w14:paraId="05661B30" w14:textId="77777777" w:rsidR="008B3169" w:rsidRDefault="008B3169" w:rsidP="00265D2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ア　支援法第５条第７項に規定する生活介護</w:t>
            </w:r>
          </w:p>
        </w:tc>
      </w:tr>
      <w:tr w:rsidR="008B3169" w14:paraId="08C771AF"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27FD5074" w14:textId="77777777" w:rsidR="008B3169" w:rsidRDefault="008B3169" w:rsidP="008B3169">
            <w:pPr>
              <w:autoSpaceDE w:val="0"/>
              <w:autoSpaceDN w:val="0"/>
              <w:adjustRightInd w:val="0"/>
              <w:spacing w:line="336" w:lineRule="atLeast"/>
              <w:ind w:leftChars="100" w:left="240" w:firstLineChars="100" w:firstLine="220"/>
              <w:rPr>
                <w:rFonts w:cs="ＭＳ 明朝"/>
                <w:kern w:val="0"/>
                <w:sz w:val="22"/>
                <w:lang w:val="ja-JP"/>
              </w:rPr>
            </w:pPr>
            <w:r>
              <w:rPr>
                <w:rFonts w:cs="ＭＳ 明朝" w:hint="eastAsia"/>
                <w:kern w:val="0"/>
                <w:sz w:val="22"/>
                <w:lang w:val="ja-JP"/>
              </w:rPr>
              <w:t>イ　支援法第５条第</w:t>
            </w:r>
            <w:r>
              <w:rPr>
                <w:rFonts w:cs="ＭＳ 明朝"/>
                <w:kern w:val="0"/>
                <w:sz w:val="22"/>
                <w:lang w:val="ja-JP"/>
              </w:rPr>
              <w:t>12</w:t>
            </w:r>
            <w:r>
              <w:rPr>
                <w:rFonts w:cs="ＭＳ 明朝" w:hint="eastAsia"/>
                <w:kern w:val="0"/>
                <w:sz w:val="22"/>
                <w:lang w:val="ja-JP"/>
              </w:rPr>
              <w:t>項に規定する自立訓練</w:t>
            </w:r>
          </w:p>
        </w:tc>
        <w:tc>
          <w:tcPr>
            <w:tcW w:w="7520" w:type="dxa"/>
            <w:tcBorders>
              <w:top w:val="nil"/>
              <w:bottom w:val="nil"/>
            </w:tcBorders>
            <w:shd w:val="clear" w:color="auto" w:fill="FFFFFF"/>
          </w:tcPr>
          <w:p w14:paraId="3C04373A" w14:textId="77777777" w:rsidR="008B3169" w:rsidRDefault="008B3169" w:rsidP="008B3169">
            <w:pPr>
              <w:autoSpaceDE w:val="0"/>
              <w:autoSpaceDN w:val="0"/>
              <w:adjustRightInd w:val="0"/>
              <w:spacing w:line="336" w:lineRule="atLeast"/>
              <w:ind w:leftChars="100" w:left="240" w:firstLineChars="100" w:firstLine="220"/>
              <w:rPr>
                <w:rFonts w:cs="ＭＳ 明朝"/>
                <w:kern w:val="0"/>
                <w:sz w:val="22"/>
                <w:lang w:val="ja-JP"/>
              </w:rPr>
            </w:pPr>
            <w:r>
              <w:rPr>
                <w:rFonts w:cs="ＭＳ 明朝" w:hint="eastAsia"/>
                <w:kern w:val="0"/>
                <w:sz w:val="22"/>
                <w:lang w:val="ja-JP"/>
              </w:rPr>
              <w:t>イ　支援法第５条第</w:t>
            </w:r>
            <w:r>
              <w:rPr>
                <w:rFonts w:cs="ＭＳ 明朝"/>
                <w:kern w:val="0"/>
                <w:sz w:val="22"/>
                <w:lang w:val="ja-JP"/>
              </w:rPr>
              <w:t>12</w:t>
            </w:r>
            <w:r>
              <w:rPr>
                <w:rFonts w:cs="ＭＳ 明朝" w:hint="eastAsia"/>
                <w:kern w:val="0"/>
                <w:sz w:val="22"/>
                <w:lang w:val="ja-JP"/>
              </w:rPr>
              <w:t>項に規定する自立訓練</w:t>
            </w:r>
          </w:p>
        </w:tc>
      </w:tr>
      <w:tr w:rsidR="008B3169" w14:paraId="333F4A68"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6660F03B" w14:textId="77777777" w:rsidR="008B3169" w:rsidRDefault="008B3169" w:rsidP="0051743D">
            <w:pPr>
              <w:autoSpaceDE w:val="0"/>
              <w:autoSpaceDN w:val="0"/>
              <w:adjustRightInd w:val="0"/>
              <w:spacing w:line="336" w:lineRule="atLeast"/>
              <w:ind w:left="442" w:hanging="221"/>
              <w:rPr>
                <w:rFonts w:cs="ＭＳ 明朝"/>
                <w:kern w:val="0"/>
                <w:sz w:val="22"/>
                <w:lang w:val="ja-JP"/>
              </w:rPr>
            </w:pPr>
            <w:r>
              <w:rPr>
                <w:rFonts w:cs="ＭＳ 明朝"/>
                <w:kern w:val="0"/>
                <w:sz w:val="22"/>
                <w:lang w:val="ja-JP"/>
              </w:rPr>
              <w:lastRenderedPageBreak/>
              <w:t>(</w:t>
            </w:r>
            <w:r>
              <w:rPr>
                <w:rFonts w:cs="ＭＳ 明朝" w:hint="eastAsia"/>
                <w:kern w:val="0"/>
                <w:sz w:val="22"/>
                <w:lang w:val="ja-JP"/>
              </w:rPr>
              <w:t>３</w:t>
            </w:r>
            <w:r>
              <w:rPr>
                <w:rFonts w:cs="ＭＳ 明朝"/>
                <w:kern w:val="0"/>
                <w:sz w:val="22"/>
                <w:lang w:val="ja-JP"/>
              </w:rPr>
              <w:t>)</w:t>
            </w:r>
            <w:r>
              <w:rPr>
                <w:rFonts w:cs="ＭＳ 明朝" w:hint="eastAsia"/>
                <w:kern w:val="0"/>
                <w:sz w:val="22"/>
                <w:lang w:val="ja-JP"/>
              </w:rPr>
              <w:t xml:space="preserve">　障害者生活支援センター　次に掲げる事業</w:t>
            </w:r>
          </w:p>
        </w:tc>
        <w:tc>
          <w:tcPr>
            <w:tcW w:w="7520" w:type="dxa"/>
            <w:tcBorders>
              <w:top w:val="nil"/>
              <w:bottom w:val="nil"/>
            </w:tcBorders>
            <w:shd w:val="clear" w:color="auto" w:fill="FFFFFF"/>
          </w:tcPr>
          <w:p w14:paraId="2FED0756" w14:textId="77777777" w:rsidR="008B3169" w:rsidRDefault="008B3169" w:rsidP="0051743D">
            <w:pPr>
              <w:autoSpaceDE w:val="0"/>
              <w:autoSpaceDN w:val="0"/>
              <w:adjustRightInd w:val="0"/>
              <w:spacing w:line="336" w:lineRule="atLeast"/>
              <w:ind w:left="442" w:hanging="221"/>
              <w:rPr>
                <w:rFonts w:cs="ＭＳ 明朝"/>
                <w:kern w:val="0"/>
                <w:sz w:val="22"/>
                <w:lang w:val="ja-JP"/>
              </w:rPr>
            </w:pPr>
            <w:r>
              <w:rPr>
                <w:rFonts w:cs="ＭＳ 明朝"/>
                <w:kern w:val="0"/>
                <w:sz w:val="22"/>
                <w:lang w:val="ja-JP"/>
              </w:rPr>
              <w:t>(</w:t>
            </w:r>
            <w:r>
              <w:rPr>
                <w:rFonts w:cs="ＭＳ 明朝" w:hint="eastAsia"/>
                <w:kern w:val="0"/>
                <w:sz w:val="22"/>
                <w:lang w:val="ja-JP"/>
              </w:rPr>
              <w:t>３</w:t>
            </w:r>
            <w:r>
              <w:rPr>
                <w:rFonts w:cs="ＭＳ 明朝"/>
                <w:kern w:val="0"/>
                <w:sz w:val="22"/>
                <w:lang w:val="ja-JP"/>
              </w:rPr>
              <w:t>)</w:t>
            </w:r>
            <w:r>
              <w:rPr>
                <w:rFonts w:cs="ＭＳ 明朝" w:hint="eastAsia"/>
                <w:kern w:val="0"/>
                <w:sz w:val="22"/>
                <w:lang w:val="ja-JP"/>
              </w:rPr>
              <w:t xml:space="preserve">　障害者生活支援センター　次に掲げる事業</w:t>
            </w:r>
          </w:p>
        </w:tc>
      </w:tr>
      <w:tr w:rsidR="008B3169" w14:paraId="1246C24D"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1E163B4B" w14:textId="77777777" w:rsidR="008B3169" w:rsidRDefault="008B3169" w:rsidP="00265D2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ア　児童福祉法（昭和</w:t>
            </w:r>
            <w:r>
              <w:rPr>
                <w:rFonts w:cs="ＭＳ 明朝"/>
                <w:kern w:val="0"/>
                <w:sz w:val="22"/>
                <w:lang w:val="ja-JP"/>
              </w:rPr>
              <w:t>22</w:t>
            </w:r>
            <w:r>
              <w:rPr>
                <w:rFonts w:cs="ＭＳ 明朝" w:hint="eastAsia"/>
                <w:kern w:val="0"/>
                <w:sz w:val="22"/>
                <w:lang w:val="ja-JP"/>
              </w:rPr>
              <w:t>年法律第</w:t>
            </w:r>
            <w:r>
              <w:rPr>
                <w:rFonts w:cs="ＭＳ 明朝"/>
                <w:kern w:val="0"/>
                <w:sz w:val="22"/>
                <w:lang w:val="ja-JP"/>
              </w:rPr>
              <w:t>164</w:t>
            </w:r>
            <w:r>
              <w:rPr>
                <w:rFonts w:cs="ＭＳ 明朝" w:hint="eastAsia"/>
                <w:kern w:val="0"/>
                <w:sz w:val="22"/>
                <w:lang w:val="ja-JP"/>
              </w:rPr>
              <w:t>号）第６条の２の２第７項に規定する障害児相談支援事業</w:t>
            </w:r>
          </w:p>
        </w:tc>
        <w:tc>
          <w:tcPr>
            <w:tcW w:w="7520" w:type="dxa"/>
            <w:tcBorders>
              <w:top w:val="nil"/>
              <w:bottom w:val="nil"/>
            </w:tcBorders>
            <w:shd w:val="clear" w:color="auto" w:fill="FFFFFF"/>
          </w:tcPr>
          <w:p w14:paraId="55ED78F9" w14:textId="77777777" w:rsidR="008B3169" w:rsidRDefault="008B3169" w:rsidP="00265D2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ア　児童福祉法（昭和</w:t>
            </w:r>
            <w:r>
              <w:rPr>
                <w:rFonts w:cs="ＭＳ 明朝"/>
                <w:kern w:val="0"/>
                <w:sz w:val="22"/>
                <w:lang w:val="ja-JP"/>
              </w:rPr>
              <w:t>22</w:t>
            </w:r>
            <w:r>
              <w:rPr>
                <w:rFonts w:cs="ＭＳ 明朝" w:hint="eastAsia"/>
                <w:kern w:val="0"/>
                <w:sz w:val="22"/>
                <w:lang w:val="ja-JP"/>
              </w:rPr>
              <w:t>年法律第</w:t>
            </w:r>
            <w:r>
              <w:rPr>
                <w:rFonts w:cs="ＭＳ 明朝"/>
                <w:kern w:val="0"/>
                <w:sz w:val="22"/>
                <w:lang w:val="ja-JP"/>
              </w:rPr>
              <w:t>164</w:t>
            </w:r>
            <w:r>
              <w:rPr>
                <w:rFonts w:cs="ＭＳ 明朝" w:hint="eastAsia"/>
                <w:kern w:val="0"/>
                <w:sz w:val="22"/>
                <w:lang w:val="ja-JP"/>
              </w:rPr>
              <w:t>号）第６条の２の２第７項に規定する障害児相談支援事業</w:t>
            </w:r>
          </w:p>
        </w:tc>
      </w:tr>
      <w:tr w:rsidR="008B3169" w14:paraId="2DFE6716"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3F98AF48" w14:textId="77777777" w:rsidR="008B3169" w:rsidRDefault="008B3169" w:rsidP="003D076B">
            <w:pPr>
              <w:autoSpaceDE w:val="0"/>
              <w:autoSpaceDN w:val="0"/>
              <w:adjustRightInd w:val="0"/>
              <w:spacing w:line="336" w:lineRule="atLeast"/>
              <w:ind w:leftChars="100" w:left="240" w:firstLineChars="100" w:firstLine="220"/>
              <w:rPr>
                <w:rFonts w:cs="ＭＳ 明朝"/>
                <w:kern w:val="0"/>
                <w:sz w:val="22"/>
                <w:lang w:val="ja-JP"/>
              </w:rPr>
            </w:pPr>
            <w:r>
              <w:rPr>
                <w:rFonts w:cs="ＭＳ 明朝" w:hint="eastAsia"/>
                <w:kern w:val="0"/>
                <w:sz w:val="22"/>
                <w:lang w:val="ja-JP"/>
              </w:rPr>
              <w:t>イ　支援法第５条</w:t>
            </w:r>
            <w:r w:rsidRPr="00BE705F">
              <w:rPr>
                <w:rFonts w:cs="ＭＳ 明朝" w:hint="eastAsia"/>
                <w:color w:val="FF0000"/>
                <w:kern w:val="0"/>
                <w:sz w:val="22"/>
                <w:u w:val="single"/>
                <w:lang w:val="ja-JP"/>
              </w:rPr>
              <w:t>第</w:t>
            </w:r>
            <w:r w:rsidRPr="00BE705F">
              <w:rPr>
                <w:rFonts w:cs="ＭＳ 明朝"/>
                <w:color w:val="FF0000"/>
                <w:kern w:val="0"/>
                <w:sz w:val="22"/>
                <w:u w:val="single"/>
                <w:lang w:val="ja-JP"/>
              </w:rPr>
              <w:t>19</w:t>
            </w:r>
            <w:r w:rsidRPr="00BE705F">
              <w:rPr>
                <w:rFonts w:cs="ＭＳ 明朝" w:hint="eastAsia"/>
                <w:color w:val="FF0000"/>
                <w:kern w:val="0"/>
                <w:sz w:val="22"/>
                <w:u w:val="single"/>
                <w:lang w:val="ja-JP"/>
              </w:rPr>
              <w:t>項</w:t>
            </w:r>
            <w:r>
              <w:rPr>
                <w:rFonts w:cs="ＭＳ 明朝" w:hint="eastAsia"/>
                <w:kern w:val="0"/>
                <w:sz w:val="22"/>
                <w:lang w:val="ja-JP"/>
              </w:rPr>
              <w:t>に規定する特定相談支援事業</w:t>
            </w:r>
          </w:p>
        </w:tc>
        <w:tc>
          <w:tcPr>
            <w:tcW w:w="7520" w:type="dxa"/>
            <w:tcBorders>
              <w:top w:val="nil"/>
              <w:bottom w:val="nil"/>
            </w:tcBorders>
            <w:shd w:val="clear" w:color="auto" w:fill="FFFFFF"/>
          </w:tcPr>
          <w:p w14:paraId="5F89368B" w14:textId="77777777" w:rsidR="008B3169" w:rsidRDefault="008B3169" w:rsidP="003D076B">
            <w:pPr>
              <w:autoSpaceDE w:val="0"/>
              <w:autoSpaceDN w:val="0"/>
              <w:adjustRightInd w:val="0"/>
              <w:spacing w:line="336" w:lineRule="atLeast"/>
              <w:ind w:leftChars="100" w:left="240" w:firstLineChars="100" w:firstLine="220"/>
              <w:rPr>
                <w:rFonts w:cs="ＭＳ 明朝"/>
                <w:kern w:val="0"/>
                <w:sz w:val="22"/>
                <w:lang w:val="ja-JP"/>
              </w:rPr>
            </w:pPr>
            <w:r>
              <w:rPr>
                <w:rFonts w:cs="ＭＳ 明朝" w:hint="eastAsia"/>
                <w:kern w:val="0"/>
                <w:sz w:val="22"/>
                <w:lang w:val="ja-JP"/>
              </w:rPr>
              <w:t>イ　支援法第５条</w:t>
            </w:r>
            <w:r w:rsidRPr="005B6D8B">
              <w:rPr>
                <w:rFonts w:cs="ＭＳ 明朝" w:hint="eastAsia"/>
                <w:color w:val="FF0000"/>
                <w:kern w:val="0"/>
                <w:sz w:val="22"/>
                <w:u w:val="single"/>
                <w:lang w:val="ja-JP"/>
              </w:rPr>
              <w:t>第</w:t>
            </w:r>
            <w:r w:rsidRPr="005B6D8B">
              <w:rPr>
                <w:rFonts w:cs="ＭＳ 明朝"/>
                <w:color w:val="FF0000"/>
                <w:kern w:val="0"/>
                <w:sz w:val="22"/>
                <w:u w:val="single"/>
                <w:lang w:val="ja-JP"/>
              </w:rPr>
              <w:t>18</w:t>
            </w:r>
            <w:r w:rsidRPr="005B6D8B">
              <w:rPr>
                <w:rFonts w:cs="ＭＳ 明朝" w:hint="eastAsia"/>
                <w:color w:val="FF0000"/>
                <w:kern w:val="0"/>
                <w:sz w:val="22"/>
                <w:u w:val="single"/>
                <w:lang w:val="ja-JP"/>
              </w:rPr>
              <w:t>項</w:t>
            </w:r>
            <w:r>
              <w:rPr>
                <w:rFonts w:cs="ＭＳ 明朝" w:hint="eastAsia"/>
                <w:kern w:val="0"/>
                <w:sz w:val="22"/>
                <w:lang w:val="ja-JP"/>
              </w:rPr>
              <w:t>に規定する特定相談支援事業</w:t>
            </w:r>
          </w:p>
        </w:tc>
      </w:tr>
      <w:tr w:rsidR="008B3169" w14:paraId="7415C1AA"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13C582BF" w14:textId="77777777" w:rsidR="008B3169" w:rsidRDefault="008B3169" w:rsidP="00265D2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ウ　支援法第</w:t>
            </w:r>
            <w:r>
              <w:rPr>
                <w:rFonts w:cs="ＭＳ 明朝"/>
                <w:kern w:val="0"/>
                <w:sz w:val="22"/>
                <w:lang w:val="ja-JP"/>
              </w:rPr>
              <w:t>77</w:t>
            </w:r>
            <w:r>
              <w:rPr>
                <w:rFonts w:cs="ＭＳ 明朝" w:hint="eastAsia"/>
                <w:kern w:val="0"/>
                <w:sz w:val="22"/>
                <w:lang w:val="ja-JP"/>
              </w:rPr>
              <w:t>条第１項第３号に規定する事業</w:t>
            </w:r>
          </w:p>
        </w:tc>
        <w:tc>
          <w:tcPr>
            <w:tcW w:w="7520" w:type="dxa"/>
            <w:tcBorders>
              <w:top w:val="nil"/>
              <w:bottom w:val="nil"/>
            </w:tcBorders>
            <w:shd w:val="clear" w:color="auto" w:fill="FFFFFF"/>
          </w:tcPr>
          <w:p w14:paraId="1B35A55E" w14:textId="77777777" w:rsidR="008B3169" w:rsidRDefault="008B3169" w:rsidP="00265D2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ウ　支援法第</w:t>
            </w:r>
            <w:r>
              <w:rPr>
                <w:rFonts w:cs="ＭＳ 明朝"/>
                <w:kern w:val="0"/>
                <w:sz w:val="22"/>
                <w:lang w:val="ja-JP"/>
              </w:rPr>
              <w:t>77</w:t>
            </w:r>
            <w:r>
              <w:rPr>
                <w:rFonts w:cs="ＭＳ 明朝" w:hint="eastAsia"/>
                <w:kern w:val="0"/>
                <w:sz w:val="22"/>
                <w:lang w:val="ja-JP"/>
              </w:rPr>
              <w:t>条第１項第３号に規定する事業</w:t>
            </w:r>
          </w:p>
        </w:tc>
      </w:tr>
      <w:tr w:rsidR="008B3169" w14:paraId="1C4C53CA"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01B391A5" w14:textId="77777777" w:rsidR="008B3169" w:rsidRDefault="008B3169" w:rsidP="0051743D">
            <w:pPr>
              <w:autoSpaceDE w:val="0"/>
              <w:autoSpaceDN w:val="0"/>
              <w:adjustRightInd w:val="0"/>
              <w:spacing w:line="336" w:lineRule="atLeast"/>
              <w:rPr>
                <w:rFonts w:cs="ＭＳ 明朝"/>
                <w:kern w:val="0"/>
                <w:sz w:val="22"/>
                <w:lang w:val="ja-JP"/>
              </w:rPr>
            </w:pPr>
            <w:r>
              <w:rPr>
                <w:rFonts w:cs="ＭＳ 明朝" w:hint="eastAsia"/>
                <w:kern w:val="0"/>
                <w:sz w:val="22"/>
                <w:lang w:val="ja-JP"/>
              </w:rPr>
              <w:t>（利用者）</w:t>
            </w:r>
          </w:p>
        </w:tc>
        <w:tc>
          <w:tcPr>
            <w:tcW w:w="7520" w:type="dxa"/>
            <w:tcBorders>
              <w:top w:val="nil"/>
              <w:bottom w:val="nil"/>
            </w:tcBorders>
            <w:shd w:val="clear" w:color="auto" w:fill="FFFFFF"/>
          </w:tcPr>
          <w:p w14:paraId="60E71638" w14:textId="77777777" w:rsidR="008B3169" w:rsidRDefault="008B3169" w:rsidP="0051743D">
            <w:pPr>
              <w:autoSpaceDE w:val="0"/>
              <w:autoSpaceDN w:val="0"/>
              <w:adjustRightInd w:val="0"/>
              <w:spacing w:line="336" w:lineRule="atLeast"/>
              <w:rPr>
                <w:rFonts w:cs="ＭＳ 明朝"/>
                <w:kern w:val="0"/>
                <w:sz w:val="22"/>
                <w:lang w:val="ja-JP"/>
              </w:rPr>
            </w:pPr>
            <w:r>
              <w:rPr>
                <w:rFonts w:cs="ＭＳ 明朝" w:hint="eastAsia"/>
                <w:kern w:val="0"/>
                <w:sz w:val="22"/>
                <w:lang w:val="ja-JP"/>
              </w:rPr>
              <w:t>（利用者）</w:t>
            </w:r>
          </w:p>
        </w:tc>
      </w:tr>
      <w:tr w:rsidR="008B3169" w14:paraId="0EC3CCD4"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37373703" w14:textId="4D1B8015" w:rsidR="008B3169" w:rsidRDefault="008B3169" w:rsidP="0051743D">
            <w:pPr>
              <w:autoSpaceDE w:val="0"/>
              <w:autoSpaceDN w:val="0"/>
              <w:adjustRightInd w:val="0"/>
              <w:spacing w:line="336" w:lineRule="atLeast"/>
              <w:ind w:left="220" w:hangingChars="100" w:hanging="220"/>
              <w:rPr>
                <w:rFonts w:cs="ＭＳ 明朝"/>
                <w:kern w:val="0"/>
                <w:sz w:val="22"/>
                <w:lang w:val="ja-JP"/>
              </w:rPr>
            </w:pPr>
            <w:r>
              <w:rPr>
                <w:rFonts w:cs="ＭＳ 明朝" w:hint="eastAsia"/>
                <w:kern w:val="0"/>
                <w:sz w:val="22"/>
                <w:lang w:val="ja-JP"/>
              </w:rPr>
              <w:t>第４条　会館を利用できる者は、次の各号に掲げる事業の区分に応じ、それぞれ当該各号に定める者とする。</w:t>
            </w:r>
          </w:p>
        </w:tc>
        <w:tc>
          <w:tcPr>
            <w:tcW w:w="7520" w:type="dxa"/>
            <w:tcBorders>
              <w:top w:val="nil"/>
              <w:bottom w:val="nil"/>
            </w:tcBorders>
            <w:shd w:val="clear" w:color="auto" w:fill="FFFFFF"/>
          </w:tcPr>
          <w:p w14:paraId="5C4644A1" w14:textId="77777777" w:rsidR="008B3169" w:rsidRDefault="008B3169" w:rsidP="0051743D">
            <w:pPr>
              <w:autoSpaceDE w:val="0"/>
              <w:autoSpaceDN w:val="0"/>
              <w:adjustRightInd w:val="0"/>
              <w:spacing w:line="336" w:lineRule="atLeast"/>
              <w:ind w:left="220" w:hangingChars="100" w:hanging="220"/>
              <w:rPr>
                <w:rFonts w:cs="ＭＳ 明朝"/>
                <w:kern w:val="0"/>
                <w:sz w:val="22"/>
                <w:lang w:val="ja-JP"/>
              </w:rPr>
            </w:pPr>
            <w:r>
              <w:rPr>
                <w:rFonts w:cs="ＭＳ 明朝" w:hint="eastAsia"/>
                <w:kern w:val="0"/>
                <w:sz w:val="22"/>
                <w:lang w:val="ja-JP"/>
              </w:rPr>
              <w:t>第４条　会館を利用できる者は、次の各号に掲げる事業の区分に応じ、それぞれ当該各号に定める者とする。</w:t>
            </w:r>
          </w:p>
        </w:tc>
      </w:tr>
      <w:tr w:rsidR="008B3169" w14:paraId="5DC0C5C4"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0895898E" w14:textId="77777777" w:rsidR="008B3169" w:rsidRDefault="008B3169" w:rsidP="00265D2F">
            <w:pPr>
              <w:autoSpaceDE w:val="0"/>
              <w:autoSpaceDN w:val="0"/>
              <w:adjustRightInd w:val="0"/>
              <w:spacing w:line="336" w:lineRule="atLeast"/>
              <w:ind w:left="220"/>
              <w:rPr>
                <w:rFonts w:cs="ＭＳ 明朝"/>
                <w:kern w:val="0"/>
                <w:sz w:val="22"/>
                <w:lang w:val="ja-JP"/>
              </w:rPr>
            </w:pPr>
            <w:r>
              <w:rPr>
                <w:rFonts w:cs="ＭＳ 明朝"/>
                <w:kern w:val="0"/>
                <w:sz w:val="22"/>
                <w:lang w:val="ja-JP"/>
              </w:rPr>
              <w:t>(</w:t>
            </w:r>
            <w:r>
              <w:rPr>
                <w:rFonts w:cs="ＭＳ 明朝" w:hint="eastAsia"/>
                <w:kern w:val="0"/>
                <w:sz w:val="22"/>
                <w:lang w:val="ja-JP"/>
              </w:rPr>
              <w:t>１</w:t>
            </w:r>
            <w:r>
              <w:rPr>
                <w:rFonts w:cs="ＭＳ 明朝"/>
                <w:kern w:val="0"/>
                <w:sz w:val="22"/>
                <w:lang w:val="ja-JP"/>
              </w:rPr>
              <w:t>)</w:t>
            </w:r>
            <w:r>
              <w:rPr>
                <w:rFonts w:cs="ＭＳ 明朝" w:hint="eastAsia"/>
                <w:kern w:val="0"/>
                <w:sz w:val="22"/>
                <w:lang w:val="ja-JP"/>
              </w:rPr>
              <w:t xml:space="preserve">　障害者自立訓練センターで行う事業　支援法第</w:t>
            </w:r>
            <w:r>
              <w:rPr>
                <w:rFonts w:cs="ＭＳ 明朝"/>
                <w:kern w:val="0"/>
                <w:sz w:val="22"/>
                <w:lang w:val="ja-JP"/>
              </w:rPr>
              <w:t>22</w:t>
            </w:r>
            <w:r>
              <w:rPr>
                <w:rFonts w:cs="ＭＳ 明朝" w:hint="eastAsia"/>
                <w:kern w:val="0"/>
                <w:sz w:val="22"/>
                <w:lang w:val="ja-JP"/>
              </w:rPr>
              <w:t>条第８項の規定により障害福祉サービス受給者証の交付を受けている者および知的障害者福祉法（昭和</w:t>
            </w:r>
            <w:r>
              <w:rPr>
                <w:rFonts w:cs="ＭＳ 明朝"/>
                <w:kern w:val="0"/>
                <w:sz w:val="22"/>
                <w:lang w:val="ja-JP"/>
              </w:rPr>
              <w:t>35</w:t>
            </w:r>
            <w:r>
              <w:rPr>
                <w:rFonts w:cs="ＭＳ 明朝" w:hint="eastAsia"/>
                <w:kern w:val="0"/>
                <w:sz w:val="22"/>
                <w:lang w:val="ja-JP"/>
              </w:rPr>
              <w:t>年法律第</w:t>
            </w:r>
            <w:r>
              <w:rPr>
                <w:rFonts w:cs="ＭＳ 明朝"/>
                <w:kern w:val="0"/>
                <w:sz w:val="22"/>
                <w:lang w:val="ja-JP"/>
              </w:rPr>
              <w:t>37</w:t>
            </w:r>
            <w:r>
              <w:rPr>
                <w:rFonts w:cs="ＭＳ 明朝" w:hint="eastAsia"/>
                <w:kern w:val="0"/>
                <w:sz w:val="22"/>
                <w:lang w:val="ja-JP"/>
              </w:rPr>
              <w:t>号）</w:t>
            </w:r>
            <w:r w:rsidRPr="00311C87">
              <w:rPr>
                <w:rFonts w:cs="ＭＳ 明朝" w:hint="eastAsia"/>
                <w:color w:val="FF0000"/>
                <w:kern w:val="0"/>
                <w:sz w:val="22"/>
                <w:u w:val="single"/>
                <w:lang w:val="ja-JP"/>
              </w:rPr>
              <w:t>第</w:t>
            </w:r>
            <w:r w:rsidRPr="00311C87">
              <w:rPr>
                <w:rFonts w:cs="ＭＳ 明朝"/>
                <w:color w:val="FF0000"/>
                <w:kern w:val="0"/>
                <w:sz w:val="22"/>
                <w:u w:val="single"/>
                <w:lang w:val="ja-JP"/>
              </w:rPr>
              <w:t>15</w:t>
            </w:r>
            <w:r w:rsidRPr="00311C87">
              <w:rPr>
                <w:rFonts w:cs="ＭＳ 明朝" w:hint="eastAsia"/>
                <w:color w:val="FF0000"/>
                <w:kern w:val="0"/>
                <w:sz w:val="22"/>
                <w:u w:val="single"/>
                <w:lang w:val="ja-JP"/>
              </w:rPr>
              <w:t>条の４</w:t>
            </w:r>
            <w:r>
              <w:rPr>
                <w:rFonts w:cs="ＭＳ 明朝" w:hint="eastAsia"/>
                <w:kern w:val="0"/>
                <w:sz w:val="22"/>
                <w:lang w:val="ja-JP"/>
              </w:rPr>
              <w:t>の規定により措置の決定を受けた者</w:t>
            </w:r>
          </w:p>
        </w:tc>
        <w:tc>
          <w:tcPr>
            <w:tcW w:w="7520" w:type="dxa"/>
            <w:tcBorders>
              <w:top w:val="nil"/>
              <w:bottom w:val="nil"/>
            </w:tcBorders>
            <w:shd w:val="clear" w:color="auto" w:fill="FFFFFF"/>
          </w:tcPr>
          <w:p w14:paraId="6BCACA53" w14:textId="77777777" w:rsidR="008B3169" w:rsidRDefault="008B3169" w:rsidP="0051743D">
            <w:pPr>
              <w:autoSpaceDE w:val="0"/>
              <w:autoSpaceDN w:val="0"/>
              <w:adjustRightInd w:val="0"/>
              <w:spacing w:line="336" w:lineRule="atLeast"/>
              <w:ind w:left="221"/>
              <w:rPr>
                <w:rFonts w:cs="ＭＳ 明朝"/>
                <w:kern w:val="0"/>
                <w:sz w:val="22"/>
                <w:lang w:val="ja-JP"/>
              </w:rPr>
            </w:pPr>
            <w:r>
              <w:rPr>
                <w:rFonts w:cs="ＭＳ 明朝"/>
                <w:kern w:val="0"/>
                <w:sz w:val="22"/>
                <w:lang w:val="ja-JP"/>
              </w:rPr>
              <w:t>(</w:t>
            </w:r>
            <w:r>
              <w:rPr>
                <w:rFonts w:cs="ＭＳ 明朝" w:hint="eastAsia"/>
                <w:kern w:val="0"/>
                <w:sz w:val="22"/>
                <w:lang w:val="ja-JP"/>
              </w:rPr>
              <w:t>１</w:t>
            </w:r>
            <w:r>
              <w:rPr>
                <w:rFonts w:cs="ＭＳ 明朝"/>
                <w:kern w:val="0"/>
                <w:sz w:val="22"/>
                <w:lang w:val="ja-JP"/>
              </w:rPr>
              <w:t>)</w:t>
            </w:r>
            <w:r>
              <w:rPr>
                <w:rFonts w:cs="ＭＳ 明朝" w:hint="eastAsia"/>
                <w:kern w:val="0"/>
                <w:sz w:val="22"/>
                <w:lang w:val="ja-JP"/>
              </w:rPr>
              <w:t xml:space="preserve">　障害者自立訓練センターで行う事業　支援法第</w:t>
            </w:r>
            <w:r>
              <w:rPr>
                <w:rFonts w:cs="ＭＳ 明朝"/>
                <w:kern w:val="0"/>
                <w:sz w:val="22"/>
                <w:lang w:val="ja-JP"/>
              </w:rPr>
              <w:t>22</w:t>
            </w:r>
            <w:r>
              <w:rPr>
                <w:rFonts w:cs="ＭＳ 明朝" w:hint="eastAsia"/>
                <w:kern w:val="0"/>
                <w:sz w:val="22"/>
                <w:lang w:val="ja-JP"/>
              </w:rPr>
              <w:t>条第８項の規定により障害福祉サービス受給者証の交付を受けている者および知的障害者福祉法（昭和</w:t>
            </w:r>
            <w:r>
              <w:rPr>
                <w:rFonts w:cs="ＭＳ 明朝"/>
                <w:kern w:val="0"/>
                <w:sz w:val="22"/>
                <w:lang w:val="ja-JP"/>
              </w:rPr>
              <w:t>35</w:t>
            </w:r>
            <w:r>
              <w:rPr>
                <w:rFonts w:cs="ＭＳ 明朝" w:hint="eastAsia"/>
                <w:kern w:val="0"/>
                <w:sz w:val="22"/>
                <w:lang w:val="ja-JP"/>
              </w:rPr>
              <w:t>年法律第</w:t>
            </w:r>
            <w:r>
              <w:rPr>
                <w:rFonts w:cs="ＭＳ 明朝"/>
                <w:kern w:val="0"/>
                <w:sz w:val="22"/>
                <w:lang w:val="ja-JP"/>
              </w:rPr>
              <w:t>37</w:t>
            </w:r>
            <w:r>
              <w:rPr>
                <w:rFonts w:cs="ＭＳ 明朝" w:hint="eastAsia"/>
                <w:kern w:val="0"/>
                <w:sz w:val="22"/>
                <w:lang w:val="ja-JP"/>
              </w:rPr>
              <w:t>号）</w:t>
            </w:r>
            <w:r w:rsidRPr="00311C87">
              <w:rPr>
                <w:rFonts w:cs="ＭＳ 明朝" w:hint="eastAsia"/>
                <w:color w:val="FF0000"/>
                <w:kern w:val="0"/>
                <w:sz w:val="22"/>
                <w:u w:val="single"/>
                <w:lang w:val="ja-JP"/>
              </w:rPr>
              <w:t>第</w:t>
            </w:r>
            <w:r w:rsidRPr="00311C87">
              <w:rPr>
                <w:rFonts w:cs="ＭＳ 明朝"/>
                <w:color w:val="FF0000"/>
                <w:kern w:val="0"/>
                <w:sz w:val="22"/>
                <w:u w:val="single"/>
                <w:lang w:val="ja-JP"/>
              </w:rPr>
              <w:t>16</w:t>
            </w:r>
            <w:r w:rsidRPr="00311C87">
              <w:rPr>
                <w:rFonts w:cs="ＭＳ 明朝" w:hint="eastAsia"/>
                <w:color w:val="FF0000"/>
                <w:kern w:val="0"/>
                <w:sz w:val="22"/>
                <w:u w:val="single"/>
                <w:lang w:val="ja-JP"/>
              </w:rPr>
              <w:t>条第１項第２号</w:t>
            </w:r>
            <w:r>
              <w:rPr>
                <w:rFonts w:cs="ＭＳ 明朝" w:hint="eastAsia"/>
                <w:kern w:val="0"/>
                <w:sz w:val="22"/>
                <w:lang w:val="ja-JP"/>
              </w:rPr>
              <w:t>の規定により措置の決定を受けた者</w:t>
            </w:r>
          </w:p>
        </w:tc>
      </w:tr>
      <w:tr w:rsidR="008B3169" w14:paraId="387B3734"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476FD488" w14:textId="77777777" w:rsidR="008B3169" w:rsidRDefault="008B3169" w:rsidP="008B3169">
            <w:pPr>
              <w:autoSpaceDE w:val="0"/>
              <w:autoSpaceDN w:val="0"/>
              <w:adjustRightInd w:val="0"/>
              <w:spacing w:line="336" w:lineRule="atLeast"/>
              <w:ind w:leftChars="50" w:left="120" w:firstLineChars="50" w:firstLine="110"/>
              <w:rPr>
                <w:rFonts w:cs="ＭＳ 明朝"/>
                <w:kern w:val="0"/>
                <w:sz w:val="22"/>
                <w:lang w:val="ja-JP"/>
              </w:rPr>
            </w:pPr>
            <w:r>
              <w:rPr>
                <w:rFonts w:cs="ＭＳ 明朝"/>
                <w:kern w:val="0"/>
                <w:sz w:val="22"/>
                <w:lang w:val="ja-JP"/>
              </w:rPr>
              <w:t>(</w:t>
            </w:r>
            <w:r>
              <w:rPr>
                <w:rFonts w:cs="ＭＳ 明朝" w:hint="eastAsia"/>
                <w:kern w:val="0"/>
                <w:sz w:val="22"/>
                <w:lang w:val="ja-JP"/>
              </w:rPr>
              <w:t>２</w:t>
            </w:r>
            <w:r>
              <w:rPr>
                <w:rFonts w:cs="ＭＳ 明朝"/>
                <w:kern w:val="0"/>
                <w:sz w:val="22"/>
                <w:lang w:val="ja-JP"/>
              </w:rPr>
              <w:t>)</w:t>
            </w:r>
            <w:r>
              <w:rPr>
                <w:rFonts w:cs="ＭＳ 明朝" w:hint="eastAsia"/>
                <w:kern w:val="0"/>
                <w:sz w:val="22"/>
                <w:lang w:val="ja-JP"/>
              </w:rPr>
              <w:t xml:space="preserve">　前号に掲げる事業以外の事業　区長が適当と認めた者</w:t>
            </w:r>
          </w:p>
        </w:tc>
        <w:tc>
          <w:tcPr>
            <w:tcW w:w="7520" w:type="dxa"/>
            <w:tcBorders>
              <w:top w:val="nil"/>
              <w:bottom w:val="nil"/>
            </w:tcBorders>
            <w:shd w:val="clear" w:color="auto" w:fill="FFFFFF"/>
          </w:tcPr>
          <w:p w14:paraId="28394790" w14:textId="77777777" w:rsidR="008B3169" w:rsidRDefault="008B3169" w:rsidP="008B3169">
            <w:pPr>
              <w:autoSpaceDE w:val="0"/>
              <w:autoSpaceDN w:val="0"/>
              <w:adjustRightInd w:val="0"/>
              <w:spacing w:line="336" w:lineRule="atLeast"/>
              <w:ind w:leftChars="50" w:left="120" w:firstLineChars="50" w:firstLine="110"/>
              <w:rPr>
                <w:rFonts w:cs="ＭＳ 明朝"/>
                <w:kern w:val="0"/>
                <w:sz w:val="22"/>
                <w:lang w:val="ja-JP"/>
              </w:rPr>
            </w:pPr>
            <w:r>
              <w:rPr>
                <w:rFonts w:cs="ＭＳ 明朝"/>
                <w:kern w:val="0"/>
                <w:sz w:val="22"/>
                <w:lang w:val="ja-JP"/>
              </w:rPr>
              <w:t>(</w:t>
            </w:r>
            <w:r>
              <w:rPr>
                <w:rFonts w:cs="ＭＳ 明朝" w:hint="eastAsia"/>
                <w:kern w:val="0"/>
                <w:sz w:val="22"/>
                <w:lang w:val="ja-JP"/>
              </w:rPr>
              <w:t>２</w:t>
            </w:r>
            <w:r>
              <w:rPr>
                <w:rFonts w:cs="ＭＳ 明朝"/>
                <w:kern w:val="0"/>
                <w:sz w:val="22"/>
                <w:lang w:val="ja-JP"/>
              </w:rPr>
              <w:t>)</w:t>
            </w:r>
            <w:r>
              <w:rPr>
                <w:rFonts w:cs="ＭＳ 明朝" w:hint="eastAsia"/>
                <w:kern w:val="0"/>
                <w:sz w:val="22"/>
                <w:lang w:val="ja-JP"/>
              </w:rPr>
              <w:t xml:space="preserve">　前号に掲げる事業以外の事業　区長が適当と認めた者</w:t>
            </w:r>
          </w:p>
        </w:tc>
      </w:tr>
      <w:tr w:rsidR="008B3169" w14:paraId="4EA0AC17"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6A01A233" w14:textId="77777777" w:rsidR="008B3169" w:rsidRDefault="008B3169" w:rsidP="0051743D">
            <w:pPr>
              <w:autoSpaceDE w:val="0"/>
              <w:autoSpaceDN w:val="0"/>
              <w:adjustRightInd w:val="0"/>
              <w:spacing w:line="336" w:lineRule="atLeast"/>
              <w:rPr>
                <w:rFonts w:cs="ＭＳ 明朝"/>
                <w:kern w:val="0"/>
                <w:sz w:val="22"/>
                <w:lang w:val="ja-JP"/>
              </w:rPr>
            </w:pPr>
            <w:r>
              <w:rPr>
                <w:rFonts w:cs="ＭＳ 明朝" w:hint="eastAsia"/>
                <w:kern w:val="0"/>
                <w:sz w:val="22"/>
                <w:lang w:val="ja-JP"/>
              </w:rPr>
              <w:t>（第５条省略）</w:t>
            </w:r>
          </w:p>
        </w:tc>
        <w:tc>
          <w:tcPr>
            <w:tcW w:w="7520" w:type="dxa"/>
            <w:tcBorders>
              <w:top w:val="nil"/>
              <w:bottom w:val="nil"/>
            </w:tcBorders>
            <w:shd w:val="clear" w:color="auto" w:fill="FFFFFF"/>
          </w:tcPr>
          <w:p w14:paraId="5BB87656" w14:textId="77777777" w:rsidR="008B3169" w:rsidRDefault="008B3169" w:rsidP="0051743D">
            <w:pPr>
              <w:autoSpaceDE w:val="0"/>
              <w:autoSpaceDN w:val="0"/>
              <w:adjustRightInd w:val="0"/>
              <w:spacing w:line="336" w:lineRule="atLeast"/>
              <w:rPr>
                <w:rFonts w:cs="ＭＳ 明朝"/>
                <w:kern w:val="0"/>
                <w:sz w:val="22"/>
                <w:lang w:val="ja-JP"/>
              </w:rPr>
            </w:pPr>
            <w:r>
              <w:rPr>
                <w:rFonts w:cs="ＭＳ 明朝" w:hint="eastAsia"/>
                <w:kern w:val="0"/>
                <w:sz w:val="22"/>
                <w:lang w:val="ja-JP"/>
              </w:rPr>
              <w:t>（第５条省略）</w:t>
            </w:r>
          </w:p>
        </w:tc>
      </w:tr>
      <w:tr w:rsidR="008B3169" w14:paraId="1372C90B"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04F6C8F3" w14:textId="77777777" w:rsidR="008B3169" w:rsidRDefault="008B3169" w:rsidP="0051743D">
            <w:pPr>
              <w:autoSpaceDE w:val="0"/>
              <w:autoSpaceDN w:val="0"/>
              <w:adjustRightInd w:val="0"/>
              <w:spacing w:line="336" w:lineRule="atLeast"/>
              <w:rPr>
                <w:rFonts w:cs="ＭＳ 明朝"/>
                <w:kern w:val="0"/>
                <w:sz w:val="22"/>
                <w:lang w:val="ja-JP"/>
              </w:rPr>
            </w:pPr>
            <w:r>
              <w:rPr>
                <w:rFonts w:cs="ＭＳ 明朝" w:hint="eastAsia"/>
                <w:kern w:val="0"/>
                <w:sz w:val="22"/>
                <w:lang w:val="ja-JP"/>
              </w:rPr>
              <w:t>（利用料）</w:t>
            </w:r>
          </w:p>
        </w:tc>
        <w:tc>
          <w:tcPr>
            <w:tcW w:w="7520" w:type="dxa"/>
            <w:tcBorders>
              <w:top w:val="nil"/>
              <w:bottom w:val="nil"/>
            </w:tcBorders>
            <w:shd w:val="clear" w:color="auto" w:fill="FFFFFF"/>
          </w:tcPr>
          <w:p w14:paraId="0A87B68C" w14:textId="77777777" w:rsidR="008B3169" w:rsidRDefault="008B3169" w:rsidP="0051743D">
            <w:pPr>
              <w:autoSpaceDE w:val="0"/>
              <w:autoSpaceDN w:val="0"/>
              <w:adjustRightInd w:val="0"/>
              <w:spacing w:line="336" w:lineRule="atLeast"/>
              <w:rPr>
                <w:rFonts w:cs="ＭＳ 明朝"/>
                <w:kern w:val="0"/>
                <w:sz w:val="22"/>
                <w:lang w:val="ja-JP"/>
              </w:rPr>
            </w:pPr>
            <w:r>
              <w:rPr>
                <w:rFonts w:cs="ＭＳ 明朝" w:hint="eastAsia"/>
                <w:kern w:val="0"/>
                <w:sz w:val="22"/>
                <w:lang w:val="ja-JP"/>
              </w:rPr>
              <w:t>（利用料）</w:t>
            </w:r>
          </w:p>
        </w:tc>
      </w:tr>
      <w:tr w:rsidR="008B3169" w14:paraId="48D2A05C"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3597569B" w14:textId="77777777" w:rsidR="008B3169" w:rsidRDefault="008B3169" w:rsidP="0051743D">
            <w:pPr>
              <w:autoSpaceDE w:val="0"/>
              <w:autoSpaceDN w:val="0"/>
              <w:adjustRightInd w:val="0"/>
              <w:spacing w:line="336" w:lineRule="atLeast"/>
              <w:ind w:left="110" w:hangingChars="50" w:hanging="110"/>
              <w:rPr>
                <w:rFonts w:cs="ＭＳ 明朝"/>
                <w:kern w:val="0"/>
                <w:sz w:val="22"/>
                <w:lang w:val="ja-JP"/>
              </w:rPr>
            </w:pPr>
            <w:r>
              <w:rPr>
                <w:rFonts w:cs="ＭＳ 明朝" w:hint="eastAsia"/>
                <w:kern w:val="0"/>
                <w:sz w:val="22"/>
                <w:lang w:val="ja-JP"/>
              </w:rPr>
              <w:t>第６条　第３条第１号ア</w:t>
            </w:r>
            <w:r w:rsidRPr="00B43C74">
              <w:rPr>
                <w:rFonts w:cs="ＭＳ 明朝" w:hint="eastAsia"/>
                <w:color w:val="FF0000"/>
                <w:kern w:val="0"/>
                <w:sz w:val="22"/>
                <w:u w:val="single"/>
                <w:lang w:val="ja-JP"/>
              </w:rPr>
              <w:t>（障害者等に対する機能訓練に限る。）</w:t>
            </w:r>
            <w:r>
              <w:rPr>
                <w:rFonts w:cs="ＭＳ 明朝" w:hint="eastAsia"/>
                <w:kern w:val="0"/>
                <w:sz w:val="22"/>
                <w:lang w:val="ja-JP"/>
              </w:rPr>
              <w:t>および第２号の事業を利用した者は、利用した事業の根拠となる法令の定めるところにより算定した費用の額の利用料を納付しなければならない。</w:t>
            </w:r>
          </w:p>
        </w:tc>
        <w:tc>
          <w:tcPr>
            <w:tcW w:w="7520" w:type="dxa"/>
            <w:tcBorders>
              <w:top w:val="nil"/>
              <w:bottom w:val="nil"/>
            </w:tcBorders>
            <w:shd w:val="clear" w:color="auto" w:fill="FFFFFF"/>
          </w:tcPr>
          <w:p w14:paraId="09E24736" w14:textId="77777777" w:rsidR="008B3169" w:rsidRDefault="008B3169" w:rsidP="0051743D">
            <w:pPr>
              <w:autoSpaceDE w:val="0"/>
              <w:autoSpaceDN w:val="0"/>
              <w:adjustRightInd w:val="0"/>
              <w:spacing w:line="336" w:lineRule="atLeast"/>
              <w:ind w:left="220" w:hangingChars="100" w:hanging="220"/>
              <w:rPr>
                <w:rFonts w:cs="ＭＳ 明朝"/>
                <w:kern w:val="0"/>
                <w:sz w:val="22"/>
                <w:lang w:val="ja-JP"/>
              </w:rPr>
            </w:pPr>
            <w:r>
              <w:rPr>
                <w:rFonts w:cs="ＭＳ 明朝" w:hint="eastAsia"/>
                <w:kern w:val="0"/>
                <w:sz w:val="22"/>
                <w:lang w:val="ja-JP"/>
              </w:rPr>
              <w:t>第６条　第３条第１号アおよび第２号の事業を利用した者は、利用した事業の根拠となる法令の定めるところにより算定した費用の額の利用料を納付しなければならない。</w:t>
            </w:r>
          </w:p>
        </w:tc>
      </w:tr>
      <w:tr w:rsidR="008B3169" w14:paraId="1C1E8E6F"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535EB6AC" w14:textId="77777777" w:rsidR="008B3169" w:rsidRDefault="008B3169" w:rsidP="00265D2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２　前項の規定によるもののほか、第３条（同条第３号ウを除く。）の事業を利用した者は、別に区長が定めるところにより、その実費を負担しなければならない。</w:t>
            </w:r>
          </w:p>
          <w:p w14:paraId="7392C8BC" w14:textId="56B2BF85" w:rsidR="008B3169" w:rsidRDefault="008B3169" w:rsidP="003D076B">
            <w:pPr>
              <w:autoSpaceDE w:val="0"/>
              <w:autoSpaceDN w:val="0"/>
              <w:adjustRightInd w:val="0"/>
              <w:spacing w:line="336" w:lineRule="atLeast"/>
              <w:rPr>
                <w:rFonts w:cs="ＭＳ 明朝"/>
                <w:kern w:val="0"/>
                <w:sz w:val="22"/>
                <w:lang w:val="ja-JP"/>
              </w:rPr>
            </w:pPr>
            <w:r>
              <w:rPr>
                <w:rFonts w:cs="ＭＳ 明朝" w:hint="eastAsia"/>
                <w:kern w:val="0"/>
                <w:sz w:val="22"/>
                <w:lang w:val="ja-JP"/>
              </w:rPr>
              <w:t>（第６条から第</w:t>
            </w:r>
            <w:r w:rsidR="001E30D6">
              <w:rPr>
                <w:rFonts w:cs="ＭＳ 明朝" w:hint="eastAsia"/>
                <w:kern w:val="0"/>
                <w:sz w:val="22"/>
                <w:lang w:val="ja-JP"/>
              </w:rPr>
              <w:t>20</w:t>
            </w:r>
            <w:r>
              <w:rPr>
                <w:rFonts w:cs="ＭＳ 明朝" w:hint="eastAsia"/>
                <w:kern w:val="0"/>
                <w:sz w:val="22"/>
                <w:lang w:val="ja-JP"/>
              </w:rPr>
              <w:t>条まで省略）</w:t>
            </w:r>
          </w:p>
          <w:p w14:paraId="612BD5D9" w14:textId="77777777" w:rsidR="008B3169" w:rsidRDefault="008B3169" w:rsidP="003D076B">
            <w:pPr>
              <w:autoSpaceDE w:val="0"/>
              <w:autoSpaceDN w:val="0"/>
              <w:adjustRightInd w:val="0"/>
              <w:spacing w:line="336" w:lineRule="atLeast"/>
              <w:rPr>
                <w:rFonts w:cs="ＭＳ 明朝"/>
                <w:kern w:val="0"/>
                <w:sz w:val="22"/>
                <w:lang w:val="ja-JP"/>
              </w:rPr>
            </w:pPr>
            <w:r>
              <w:rPr>
                <w:rFonts w:cs="ＭＳ 明朝" w:hint="eastAsia"/>
                <w:kern w:val="0"/>
                <w:sz w:val="22"/>
                <w:lang w:val="ja-JP"/>
              </w:rPr>
              <w:t>（別表第１および第２を省略）</w:t>
            </w:r>
          </w:p>
          <w:p w14:paraId="69B7C1EB" w14:textId="77777777" w:rsidR="008B3169" w:rsidRDefault="008B3169" w:rsidP="003D076B">
            <w:pPr>
              <w:autoSpaceDE w:val="0"/>
              <w:autoSpaceDN w:val="0"/>
              <w:adjustRightInd w:val="0"/>
              <w:spacing w:line="336" w:lineRule="atLeast"/>
              <w:rPr>
                <w:rFonts w:cs="ＭＳ 明朝"/>
                <w:kern w:val="0"/>
                <w:sz w:val="22"/>
                <w:lang w:val="ja-JP"/>
              </w:rPr>
            </w:pPr>
          </w:p>
        </w:tc>
        <w:tc>
          <w:tcPr>
            <w:tcW w:w="7520" w:type="dxa"/>
            <w:tcBorders>
              <w:top w:val="nil"/>
              <w:bottom w:val="nil"/>
            </w:tcBorders>
            <w:shd w:val="clear" w:color="auto" w:fill="FFFFFF"/>
          </w:tcPr>
          <w:p w14:paraId="49973747" w14:textId="77777777" w:rsidR="008B3169" w:rsidRDefault="008B3169" w:rsidP="00265D2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２　前項の規定によるもののほか、第３条（同条第３号ウを除く。）の事業を利用した者は、別に区長が定めるところにより、その実費を負担しなければならない。</w:t>
            </w:r>
          </w:p>
          <w:p w14:paraId="49306FA4" w14:textId="339E5D46" w:rsidR="008B3169" w:rsidRDefault="008B3169" w:rsidP="003D076B">
            <w:pPr>
              <w:autoSpaceDE w:val="0"/>
              <w:autoSpaceDN w:val="0"/>
              <w:adjustRightInd w:val="0"/>
              <w:spacing w:line="336" w:lineRule="atLeast"/>
              <w:rPr>
                <w:rFonts w:cs="ＭＳ 明朝"/>
                <w:kern w:val="0"/>
                <w:sz w:val="22"/>
                <w:lang w:val="ja-JP"/>
              </w:rPr>
            </w:pPr>
            <w:r>
              <w:rPr>
                <w:rFonts w:cs="ＭＳ 明朝" w:hint="eastAsia"/>
                <w:kern w:val="0"/>
                <w:sz w:val="22"/>
                <w:lang w:val="ja-JP"/>
              </w:rPr>
              <w:t>（第６条から第</w:t>
            </w:r>
            <w:r w:rsidR="006E654E">
              <w:rPr>
                <w:rFonts w:cs="ＭＳ 明朝" w:hint="eastAsia"/>
                <w:kern w:val="0"/>
                <w:sz w:val="22"/>
                <w:lang w:val="ja-JP"/>
              </w:rPr>
              <w:t>20</w:t>
            </w:r>
            <w:r>
              <w:rPr>
                <w:rFonts w:cs="ＭＳ 明朝" w:hint="eastAsia"/>
                <w:kern w:val="0"/>
                <w:sz w:val="22"/>
                <w:lang w:val="ja-JP"/>
              </w:rPr>
              <w:t>条まで省略）</w:t>
            </w:r>
          </w:p>
          <w:p w14:paraId="6237C00A" w14:textId="77777777" w:rsidR="008B3169" w:rsidRDefault="008B3169" w:rsidP="003D076B">
            <w:pPr>
              <w:autoSpaceDE w:val="0"/>
              <w:autoSpaceDN w:val="0"/>
              <w:adjustRightInd w:val="0"/>
              <w:spacing w:line="336" w:lineRule="atLeast"/>
              <w:rPr>
                <w:rFonts w:cs="ＭＳ 明朝"/>
                <w:kern w:val="0"/>
                <w:sz w:val="22"/>
                <w:lang w:val="ja-JP"/>
              </w:rPr>
            </w:pPr>
            <w:r>
              <w:rPr>
                <w:rFonts w:cs="ＭＳ 明朝" w:hint="eastAsia"/>
                <w:kern w:val="0"/>
                <w:sz w:val="22"/>
                <w:lang w:val="ja-JP"/>
              </w:rPr>
              <w:t>（別表第１および第２を省略）</w:t>
            </w:r>
          </w:p>
          <w:p w14:paraId="0FCF3B31" w14:textId="77777777" w:rsidR="008B3169" w:rsidRDefault="008B3169" w:rsidP="00265D2F">
            <w:pPr>
              <w:autoSpaceDE w:val="0"/>
              <w:autoSpaceDN w:val="0"/>
              <w:adjustRightInd w:val="0"/>
              <w:spacing w:line="336" w:lineRule="atLeast"/>
              <w:ind w:left="220" w:hanging="220"/>
              <w:rPr>
                <w:rFonts w:cs="ＭＳ 明朝"/>
                <w:kern w:val="0"/>
                <w:sz w:val="22"/>
                <w:lang w:val="ja-JP"/>
              </w:rPr>
            </w:pPr>
          </w:p>
        </w:tc>
      </w:tr>
      <w:tr w:rsidR="008B3169" w14:paraId="46025D88"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20" w:type="dxa"/>
            <w:tcBorders>
              <w:top w:val="nil"/>
              <w:bottom w:val="nil"/>
            </w:tcBorders>
            <w:shd w:val="clear" w:color="auto" w:fill="FFFFFF"/>
          </w:tcPr>
          <w:p w14:paraId="5B4B04AD" w14:textId="77777777" w:rsidR="008B3169" w:rsidRPr="002D176B" w:rsidRDefault="008B3169" w:rsidP="003D076B">
            <w:pPr>
              <w:autoSpaceDE w:val="0"/>
              <w:autoSpaceDN w:val="0"/>
              <w:adjustRightInd w:val="0"/>
              <w:spacing w:line="336" w:lineRule="atLeast"/>
              <w:ind w:left="220" w:firstLineChars="200" w:firstLine="440"/>
              <w:rPr>
                <w:rFonts w:cs="ＭＳ 明朝"/>
                <w:kern w:val="0"/>
                <w:sz w:val="22"/>
              </w:rPr>
            </w:pPr>
            <w:r w:rsidRPr="005B6D8B">
              <w:rPr>
                <w:rFonts w:cs="ＭＳ 明朝" w:hint="eastAsia"/>
                <w:color w:val="FF0000"/>
                <w:kern w:val="0"/>
                <w:sz w:val="22"/>
                <w:u w:val="single"/>
                <w:lang w:val="ja-JP"/>
              </w:rPr>
              <w:t>付　則</w:t>
            </w:r>
            <w:r w:rsidRPr="002D176B">
              <w:rPr>
                <w:rFonts w:cs="ＭＳ 明朝" w:hint="eastAsia"/>
                <w:color w:val="FF0000"/>
                <w:kern w:val="0"/>
                <w:sz w:val="22"/>
                <w:u w:val="single"/>
              </w:rPr>
              <w:t>（</w:t>
            </w:r>
            <w:r w:rsidRPr="005B6D8B">
              <w:rPr>
                <w:rFonts w:cs="ＭＳ 明朝" w:hint="eastAsia"/>
                <w:color w:val="FF0000"/>
                <w:kern w:val="0"/>
                <w:sz w:val="22"/>
                <w:u w:val="single"/>
                <w:lang w:val="ja-JP"/>
              </w:rPr>
              <w:t>令和</w:t>
            </w:r>
            <w:r w:rsidRPr="002D176B">
              <w:rPr>
                <w:rFonts w:cs="ＭＳ 明朝" w:hint="eastAsia"/>
                <w:color w:val="FF0000"/>
                <w:kern w:val="0"/>
                <w:sz w:val="22"/>
                <w:u w:val="single"/>
              </w:rPr>
              <w:t>８</w:t>
            </w:r>
            <w:r w:rsidRPr="005B6D8B">
              <w:rPr>
                <w:rFonts w:cs="ＭＳ 明朝" w:hint="eastAsia"/>
                <w:color w:val="FF0000"/>
                <w:kern w:val="0"/>
                <w:sz w:val="22"/>
                <w:u w:val="single"/>
                <w:lang w:val="ja-JP"/>
              </w:rPr>
              <w:t>年</w:t>
            </w:r>
            <w:r>
              <w:rPr>
                <w:rFonts w:cs="ＭＳ 明朝" w:hint="eastAsia"/>
                <w:color w:val="FF0000"/>
                <w:kern w:val="0"/>
                <w:sz w:val="22"/>
                <w:u w:val="single"/>
                <w:lang w:val="ja-JP"/>
              </w:rPr>
              <w:t xml:space="preserve">　</w:t>
            </w:r>
            <w:r w:rsidRPr="005B6D8B">
              <w:rPr>
                <w:rFonts w:cs="ＭＳ 明朝" w:hint="eastAsia"/>
                <w:color w:val="FF0000"/>
                <w:kern w:val="0"/>
                <w:sz w:val="22"/>
                <w:u w:val="single"/>
                <w:lang w:val="ja-JP"/>
              </w:rPr>
              <w:t>月</w:t>
            </w:r>
            <w:r>
              <w:rPr>
                <w:rFonts w:cs="ＭＳ 明朝" w:hint="eastAsia"/>
                <w:color w:val="FF0000"/>
                <w:kern w:val="0"/>
                <w:sz w:val="22"/>
                <w:u w:val="single"/>
                <w:lang w:val="ja-JP"/>
              </w:rPr>
              <w:t xml:space="preserve">　</w:t>
            </w:r>
            <w:r w:rsidRPr="005B6D8B">
              <w:rPr>
                <w:rFonts w:cs="ＭＳ 明朝" w:hint="eastAsia"/>
                <w:color w:val="FF0000"/>
                <w:kern w:val="0"/>
                <w:sz w:val="22"/>
                <w:u w:val="single"/>
                <w:lang w:val="ja-JP"/>
              </w:rPr>
              <w:t>日条例第</w:t>
            </w:r>
            <w:r>
              <w:rPr>
                <w:rFonts w:cs="ＭＳ 明朝" w:hint="eastAsia"/>
                <w:color w:val="FF0000"/>
                <w:kern w:val="0"/>
                <w:sz w:val="22"/>
                <w:u w:val="single"/>
                <w:lang w:val="ja-JP"/>
              </w:rPr>
              <w:t xml:space="preserve">　</w:t>
            </w:r>
            <w:r w:rsidRPr="005B6D8B">
              <w:rPr>
                <w:rFonts w:cs="ＭＳ 明朝" w:hint="eastAsia"/>
                <w:color w:val="FF0000"/>
                <w:kern w:val="0"/>
                <w:sz w:val="22"/>
                <w:u w:val="single"/>
                <w:lang w:val="ja-JP"/>
              </w:rPr>
              <w:t>号</w:t>
            </w:r>
            <w:r w:rsidRPr="002D176B">
              <w:rPr>
                <w:rFonts w:cs="ＭＳ 明朝" w:hint="eastAsia"/>
                <w:color w:val="FF0000"/>
                <w:kern w:val="0"/>
                <w:sz w:val="22"/>
                <w:u w:val="single"/>
              </w:rPr>
              <w:t>）</w:t>
            </w:r>
          </w:p>
        </w:tc>
        <w:tc>
          <w:tcPr>
            <w:tcW w:w="7520" w:type="dxa"/>
            <w:tcBorders>
              <w:top w:val="nil"/>
              <w:bottom w:val="nil"/>
            </w:tcBorders>
            <w:shd w:val="clear" w:color="auto" w:fill="FFFFFF"/>
          </w:tcPr>
          <w:p w14:paraId="67FF3E35" w14:textId="77777777" w:rsidR="008B3169" w:rsidRPr="002D176B" w:rsidRDefault="008B3169" w:rsidP="00265D2F">
            <w:pPr>
              <w:autoSpaceDE w:val="0"/>
              <w:autoSpaceDN w:val="0"/>
              <w:adjustRightInd w:val="0"/>
              <w:spacing w:line="336" w:lineRule="atLeast"/>
              <w:ind w:left="220"/>
              <w:rPr>
                <w:rFonts w:cs="ＭＳ 明朝"/>
                <w:kern w:val="0"/>
                <w:sz w:val="22"/>
              </w:rPr>
            </w:pPr>
          </w:p>
        </w:tc>
      </w:tr>
      <w:tr w:rsidR="008B3169" w14:paraId="1DD792BB" w14:textId="77777777" w:rsidTr="003D07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rPr>
          <w:trHeight w:val="95"/>
        </w:trPr>
        <w:tc>
          <w:tcPr>
            <w:tcW w:w="7520" w:type="dxa"/>
            <w:tcBorders>
              <w:top w:val="nil"/>
              <w:bottom w:val="single" w:sz="4" w:space="0" w:color="auto"/>
            </w:tcBorders>
            <w:shd w:val="clear" w:color="auto" w:fill="FFFFFF"/>
          </w:tcPr>
          <w:p w14:paraId="63CB01EC" w14:textId="77777777" w:rsidR="008B3169" w:rsidRDefault="008B3169" w:rsidP="003D076B">
            <w:pPr>
              <w:autoSpaceDE w:val="0"/>
              <w:autoSpaceDN w:val="0"/>
              <w:adjustRightInd w:val="0"/>
              <w:spacing w:line="336" w:lineRule="atLeast"/>
              <w:ind w:leftChars="100" w:left="240"/>
              <w:rPr>
                <w:rFonts w:cs="ＭＳ 明朝"/>
                <w:kern w:val="0"/>
                <w:sz w:val="22"/>
                <w:lang w:val="ja-JP"/>
              </w:rPr>
            </w:pPr>
            <w:r w:rsidRPr="005B6D8B">
              <w:rPr>
                <w:rFonts w:cs="ＭＳ 明朝" w:hint="eastAsia"/>
                <w:color w:val="FF0000"/>
                <w:kern w:val="0"/>
                <w:sz w:val="22"/>
                <w:u w:val="single"/>
                <w:lang w:val="ja-JP"/>
              </w:rPr>
              <w:t>この条例は、</w:t>
            </w:r>
            <w:r>
              <w:rPr>
                <w:rFonts w:cs="ＭＳ 明朝" w:hint="eastAsia"/>
                <w:color w:val="FF0000"/>
                <w:kern w:val="0"/>
                <w:sz w:val="22"/>
                <w:u w:val="single"/>
                <w:lang w:val="ja-JP"/>
              </w:rPr>
              <w:t>公布の日</w:t>
            </w:r>
            <w:r w:rsidRPr="005B6D8B">
              <w:rPr>
                <w:rFonts w:cs="ＭＳ 明朝" w:hint="eastAsia"/>
                <w:color w:val="FF0000"/>
                <w:kern w:val="0"/>
                <w:sz w:val="22"/>
                <w:u w:val="single"/>
                <w:lang w:val="ja-JP"/>
              </w:rPr>
              <w:t>から施行する。</w:t>
            </w:r>
          </w:p>
        </w:tc>
        <w:tc>
          <w:tcPr>
            <w:tcW w:w="7520" w:type="dxa"/>
            <w:tcBorders>
              <w:top w:val="nil"/>
              <w:bottom w:val="single" w:sz="4" w:space="0" w:color="auto"/>
            </w:tcBorders>
            <w:shd w:val="clear" w:color="auto" w:fill="FFFFFF"/>
          </w:tcPr>
          <w:p w14:paraId="7E159A90" w14:textId="77777777" w:rsidR="008B3169" w:rsidRDefault="008B3169" w:rsidP="00265D2F">
            <w:pPr>
              <w:autoSpaceDE w:val="0"/>
              <w:autoSpaceDN w:val="0"/>
              <w:adjustRightInd w:val="0"/>
              <w:spacing w:line="336" w:lineRule="atLeast"/>
              <w:ind w:left="220" w:hanging="220"/>
              <w:rPr>
                <w:rFonts w:cs="ＭＳ 明朝"/>
                <w:kern w:val="0"/>
                <w:sz w:val="22"/>
                <w:lang w:val="ja-JP"/>
              </w:rPr>
            </w:pPr>
          </w:p>
        </w:tc>
      </w:tr>
    </w:tbl>
    <w:p w14:paraId="65EFBDC1" w14:textId="77777777" w:rsidR="008B3169" w:rsidRDefault="008B3169"/>
    <w:p w14:paraId="394F897A" w14:textId="77777777" w:rsidR="008B3169" w:rsidRDefault="008B3169" w:rsidP="00913EA4">
      <w:pPr>
        <w:autoSpaceDE w:val="0"/>
        <w:autoSpaceDN w:val="0"/>
        <w:adjustRightInd w:val="0"/>
        <w:spacing w:line="336" w:lineRule="atLeast"/>
        <w:jc w:val="center"/>
        <w:rPr>
          <w:rFonts w:cs="ＭＳ 明朝"/>
          <w:kern w:val="0"/>
          <w:sz w:val="22"/>
          <w:lang w:val="ja-JP"/>
        </w:rPr>
      </w:pPr>
      <w:r>
        <w:rPr>
          <w:rFonts w:cs="ＭＳ 明朝" w:hint="eastAsia"/>
          <w:kern w:val="0"/>
          <w:sz w:val="22"/>
          <w:lang w:val="ja-JP"/>
        </w:rPr>
        <w:lastRenderedPageBreak/>
        <w:t>品川区立障害児者総合支援施設条例の一部を改正する条例新旧対照表</w:t>
      </w:r>
    </w:p>
    <w:p w14:paraId="3B59EA88" w14:textId="77777777" w:rsidR="008B3169" w:rsidRDefault="008B3169" w:rsidP="00913EA4">
      <w:pPr>
        <w:autoSpaceDE w:val="0"/>
        <w:autoSpaceDN w:val="0"/>
        <w:adjustRightInd w:val="0"/>
        <w:spacing w:line="336" w:lineRule="atLeast"/>
        <w:rPr>
          <w:rFonts w:cs="ＭＳ 明朝"/>
          <w:kern w:val="0"/>
          <w:sz w:val="22"/>
          <w:lang w:val="ja-JP"/>
        </w:rPr>
      </w:pP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7519"/>
        <w:gridCol w:w="7519"/>
      </w:tblGrid>
      <w:tr w:rsidR="008B3169" w14:paraId="42BBE087" w14:textId="77777777" w:rsidTr="006A629F">
        <w:trPr>
          <w:tblHeader/>
        </w:trPr>
        <w:tc>
          <w:tcPr>
            <w:tcW w:w="7519" w:type="dxa"/>
            <w:tcBorders>
              <w:top w:val="single" w:sz="6" w:space="0" w:color="auto"/>
              <w:left w:val="single" w:sz="6" w:space="0" w:color="auto"/>
              <w:bottom w:val="single" w:sz="6" w:space="0" w:color="auto"/>
              <w:right w:val="single" w:sz="6" w:space="0" w:color="auto"/>
            </w:tcBorders>
          </w:tcPr>
          <w:p w14:paraId="03873BC0" w14:textId="77777777" w:rsidR="008B3169" w:rsidRDefault="008B3169" w:rsidP="006A629F">
            <w:pPr>
              <w:autoSpaceDE w:val="0"/>
              <w:autoSpaceDN w:val="0"/>
              <w:adjustRightInd w:val="0"/>
              <w:spacing w:line="336" w:lineRule="atLeast"/>
              <w:jc w:val="center"/>
              <w:rPr>
                <w:rFonts w:cs="ＭＳ 明朝"/>
                <w:kern w:val="0"/>
                <w:sz w:val="22"/>
                <w:lang w:val="ja-JP"/>
              </w:rPr>
            </w:pPr>
            <w:r>
              <w:rPr>
                <w:rFonts w:cs="ＭＳ 明朝" w:hint="eastAsia"/>
                <w:kern w:val="0"/>
                <w:sz w:val="22"/>
                <w:lang w:val="ja-JP"/>
              </w:rPr>
              <w:t>改正後</w:t>
            </w:r>
          </w:p>
        </w:tc>
        <w:tc>
          <w:tcPr>
            <w:tcW w:w="7519" w:type="dxa"/>
            <w:tcBorders>
              <w:top w:val="single" w:sz="6" w:space="0" w:color="auto"/>
              <w:left w:val="single" w:sz="6" w:space="0" w:color="auto"/>
              <w:bottom w:val="single" w:sz="6" w:space="0" w:color="auto"/>
              <w:right w:val="single" w:sz="6" w:space="0" w:color="auto"/>
            </w:tcBorders>
          </w:tcPr>
          <w:p w14:paraId="760BEE24" w14:textId="77777777" w:rsidR="008B3169" w:rsidRDefault="008B3169" w:rsidP="006A629F">
            <w:pPr>
              <w:autoSpaceDE w:val="0"/>
              <w:autoSpaceDN w:val="0"/>
              <w:adjustRightInd w:val="0"/>
              <w:spacing w:line="336" w:lineRule="atLeast"/>
              <w:jc w:val="center"/>
              <w:rPr>
                <w:rFonts w:cs="ＭＳ 明朝"/>
                <w:kern w:val="0"/>
                <w:sz w:val="22"/>
                <w:lang w:val="ja-JP"/>
              </w:rPr>
            </w:pPr>
            <w:r>
              <w:rPr>
                <w:rFonts w:cs="ＭＳ 明朝" w:hint="eastAsia"/>
                <w:kern w:val="0"/>
                <w:sz w:val="22"/>
                <w:lang w:val="ja-JP"/>
              </w:rPr>
              <w:t>改正前</w:t>
            </w:r>
          </w:p>
        </w:tc>
      </w:tr>
      <w:tr w:rsidR="008B3169" w14:paraId="58A51C17"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3CA161DA" w14:textId="77777777" w:rsidR="008B3169" w:rsidRPr="002D176B" w:rsidRDefault="008B3169" w:rsidP="006A629F">
            <w:pPr>
              <w:autoSpaceDE w:val="0"/>
              <w:autoSpaceDN w:val="0"/>
              <w:adjustRightInd w:val="0"/>
              <w:spacing w:line="336" w:lineRule="atLeast"/>
              <w:ind w:left="660" w:hanging="220"/>
              <w:rPr>
                <w:rFonts w:cs="ＭＳ 明朝"/>
                <w:kern w:val="0"/>
                <w:sz w:val="22"/>
              </w:rPr>
            </w:pPr>
            <w:r w:rsidRPr="002D176B">
              <w:rPr>
                <w:rFonts w:cs="ＭＳ 明朝" w:hint="eastAsia"/>
                <w:kern w:val="0"/>
                <w:sz w:val="22"/>
              </w:rPr>
              <w:t>○</w:t>
            </w:r>
            <w:r>
              <w:rPr>
                <w:rFonts w:cs="ＭＳ 明朝" w:hint="eastAsia"/>
                <w:kern w:val="0"/>
                <w:sz w:val="22"/>
                <w:lang w:val="ja-JP"/>
              </w:rPr>
              <w:t>品川区立障害児者総合支援施設条例</w:t>
            </w:r>
          </w:p>
        </w:tc>
        <w:tc>
          <w:tcPr>
            <w:tcW w:w="7519" w:type="dxa"/>
            <w:tcBorders>
              <w:top w:val="nil"/>
              <w:bottom w:val="nil"/>
            </w:tcBorders>
          </w:tcPr>
          <w:p w14:paraId="1633B4A0" w14:textId="77777777" w:rsidR="008B3169" w:rsidRPr="002D176B" w:rsidRDefault="008B3169" w:rsidP="006A629F">
            <w:pPr>
              <w:autoSpaceDE w:val="0"/>
              <w:autoSpaceDN w:val="0"/>
              <w:adjustRightInd w:val="0"/>
              <w:spacing w:line="336" w:lineRule="atLeast"/>
              <w:ind w:left="660" w:hanging="220"/>
              <w:rPr>
                <w:rFonts w:cs="ＭＳ 明朝"/>
                <w:kern w:val="0"/>
                <w:sz w:val="22"/>
              </w:rPr>
            </w:pPr>
            <w:r w:rsidRPr="002D176B">
              <w:rPr>
                <w:rFonts w:cs="ＭＳ 明朝" w:hint="eastAsia"/>
                <w:kern w:val="0"/>
                <w:sz w:val="22"/>
              </w:rPr>
              <w:t>○</w:t>
            </w:r>
            <w:r>
              <w:rPr>
                <w:rFonts w:cs="ＭＳ 明朝" w:hint="eastAsia"/>
                <w:kern w:val="0"/>
                <w:sz w:val="22"/>
                <w:lang w:val="ja-JP"/>
              </w:rPr>
              <w:t>品川区立障害児者総合支援施設条例</w:t>
            </w:r>
          </w:p>
        </w:tc>
      </w:tr>
      <w:tr w:rsidR="008B3169" w14:paraId="0ED0C000"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51338083" w14:textId="77777777" w:rsidR="008B3169" w:rsidRDefault="008B3169" w:rsidP="006A629F">
            <w:pPr>
              <w:autoSpaceDE w:val="0"/>
              <w:autoSpaceDN w:val="0"/>
              <w:adjustRightInd w:val="0"/>
              <w:spacing w:line="336" w:lineRule="atLeast"/>
              <w:jc w:val="right"/>
              <w:rPr>
                <w:rFonts w:cs="ＭＳ 明朝"/>
                <w:kern w:val="0"/>
                <w:sz w:val="22"/>
                <w:lang w:val="ja-JP"/>
              </w:rPr>
            </w:pPr>
            <w:r>
              <w:rPr>
                <w:rFonts w:cs="ＭＳ 明朝" w:hint="eastAsia"/>
                <w:kern w:val="0"/>
                <w:sz w:val="22"/>
                <w:lang w:val="ja-JP"/>
              </w:rPr>
              <w:t>平成</w:t>
            </w:r>
            <w:r>
              <w:rPr>
                <w:rFonts w:cs="ＭＳ 明朝"/>
                <w:kern w:val="0"/>
                <w:sz w:val="22"/>
                <w:lang w:val="ja-JP"/>
              </w:rPr>
              <w:t>30</w:t>
            </w:r>
            <w:r>
              <w:rPr>
                <w:rFonts w:cs="ＭＳ 明朝" w:hint="eastAsia"/>
                <w:kern w:val="0"/>
                <w:sz w:val="22"/>
                <w:lang w:val="ja-JP"/>
              </w:rPr>
              <w:t>年</w:t>
            </w:r>
            <w:r>
              <w:rPr>
                <w:rFonts w:cs="ＭＳ 明朝"/>
                <w:kern w:val="0"/>
                <w:sz w:val="22"/>
                <w:lang w:val="ja-JP"/>
              </w:rPr>
              <w:t>12</w:t>
            </w:r>
            <w:r>
              <w:rPr>
                <w:rFonts w:cs="ＭＳ 明朝" w:hint="eastAsia"/>
                <w:kern w:val="0"/>
                <w:sz w:val="22"/>
                <w:lang w:val="ja-JP"/>
              </w:rPr>
              <w:t>月</w:t>
            </w:r>
            <w:r>
              <w:rPr>
                <w:rFonts w:cs="ＭＳ 明朝"/>
                <w:kern w:val="0"/>
                <w:sz w:val="22"/>
                <w:lang w:val="ja-JP"/>
              </w:rPr>
              <w:t>20</w:t>
            </w:r>
            <w:r>
              <w:rPr>
                <w:rFonts w:cs="ＭＳ 明朝" w:hint="eastAsia"/>
                <w:kern w:val="0"/>
                <w:sz w:val="22"/>
                <w:lang w:val="ja-JP"/>
              </w:rPr>
              <w:t>日条例第</w:t>
            </w:r>
            <w:r>
              <w:rPr>
                <w:rFonts w:cs="ＭＳ 明朝"/>
                <w:kern w:val="0"/>
                <w:sz w:val="22"/>
                <w:lang w:val="ja-JP"/>
              </w:rPr>
              <w:t>47</w:t>
            </w:r>
            <w:r>
              <w:rPr>
                <w:rFonts w:cs="ＭＳ 明朝" w:hint="eastAsia"/>
                <w:kern w:val="0"/>
                <w:sz w:val="22"/>
                <w:lang w:val="ja-JP"/>
              </w:rPr>
              <w:t>号</w:t>
            </w:r>
          </w:p>
        </w:tc>
        <w:tc>
          <w:tcPr>
            <w:tcW w:w="7519" w:type="dxa"/>
            <w:tcBorders>
              <w:top w:val="nil"/>
              <w:bottom w:val="nil"/>
            </w:tcBorders>
          </w:tcPr>
          <w:p w14:paraId="3FD5F97B" w14:textId="77777777" w:rsidR="008B3169" w:rsidRDefault="008B3169" w:rsidP="006A629F">
            <w:pPr>
              <w:autoSpaceDE w:val="0"/>
              <w:autoSpaceDN w:val="0"/>
              <w:adjustRightInd w:val="0"/>
              <w:spacing w:line="336" w:lineRule="atLeast"/>
              <w:jc w:val="right"/>
              <w:rPr>
                <w:rFonts w:cs="ＭＳ 明朝"/>
                <w:kern w:val="0"/>
                <w:sz w:val="22"/>
                <w:lang w:val="ja-JP"/>
              </w:rPr>
            </w:pPr>
            <w:r>
              <w:rPr>
                <w:rFonts w:cs="ＭＳ 明朝" w:hint="eastAsia"/>
                <w:kern w:val="0"/>
                <w:sz w:val="22"/>
                <w:lang w:val="ja-JP"/>
              </w:rPr>
              <w:t>平成</w:t>
            </w:r>
            <w:r>
              <w:rPr>
                <w:rFonts w:cs="ＭＳ 明朝"/>
                <w:kern w:val="0"/>
                <w:sz w:val="22"/>
                <w:lang w:val="ja-JP"/>
              </w:rPr>
              <w:t>30</w:t>
            </w:r>
            <w:r>
              <w:rPr>
                <w:rFonts w:cs="ＭＳ 明朝" w:hint="eastAsia"/>
                <w:kern w:val="0"/>
                <w:sz w:val="22"/>
                <w:lang w:val="ja-JP"/>
              </w:rPr>
              <w:t>年</w:t>
            </w:r>
            <w:r>
              <w:rPr>
                <w:rFonts w:cs="ＭＳ 明朝"/>
                <w:kern w:val="0"/>
                <w:sz w:val="22"/>
                <w:lang w:val="ja-JP"/>
              </w:rPr>
              <w:t>12</w:t>
            </w:r>
            <w:r>
              <w:rPr>
                <w:rFonts w:cs="ＭＳ 明朝" w:hint="eastAsia"/>
                <w:kern w:val="0"/>
                <w:sz w:val="22"/>
                <w:lang w:val="ja-JP"/>
              </w:rPr>
              <w:t>月</w:t>
            </w:r>
            <w:r>
              <w:rPr>
                <w:rFonts w:cs="ＭＳ 明朝"/>
                <w:kern w:val="0"/>
                <w:sz w:val="22"/>
                <w:lang w:val="ja-JP"/>
              </w:rPr>
              <w:t>20</w:t>
            </w:r>
            <w:r>
              <w:rPr>
                <w:rFonts w:cs="ＭＳ 明朝" w:hint="eastAsia"/>
                <w:kern w:val="0"/>
                <w:sz w:val="22"/>
                <w:lang w:val="ja-JP"/>
              </w:rPr>
              <w:t>日条例第</w:t>
            </w:r>
            <w:r>
              <w:rPr>
                <w:rFonts w:cs="ＭＳ 明朝"/>
                <w:kern w:val="0"/>
                <w:sz w:val="22"/>
                <w:lang w:val="ja-JP"/>
              </w:rPr>
              <w:t>47</w:t>
            </w:r>
            <w:r>
              <w:rPr>
                <w:rFonts w:cs="ＭＳ 明朝" w:hint="eastAsia"/>
                <w:kern w:val="0"/>
                <w:sz w:val="22"/>
                <w:lang w:val="ja-JP"/>
              </w:rPr>
              <w:t>号</w:t>
            </w:r>
          </w:p>
        </w:tc>
      </w:tr>
      <w:tr w:rsidR="008B3169" w14:paraId="1E99F610"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79626B15" w14:textId="77777777" w:rsidR="008B3169" w:rsidRDefault="008B3169" w:rsidP="006A629F">
            <w:pPr>
              <w:autoSpaceDE w:val="0"/>
              <w:autoSpaceDN w:val="0"/>
              <w:adjustRightInd w:val="0"/>
              <w:spacing w:line="336" w:lineRule="atLeast"/>
              <w:ind w:left="1760"/>
              <w:rPr>
                <w:rFonts w:cs="ＭＳ 明朝"/>
                <w:kern w:val="0"/>
                <w:sz w:val="22"/>
                <w:lang w:val="ja-JP"/>
              </w:rPr>
            </w:pPr>
            <w:r>
              <w:rPr>
                <w:rFonts w:cs="ＭＳ 明朝" w:hint="eastAsia"/>
                <w:kern w:val="0"/>
                <w:sz w:val="22"/>
                <w:lang w:val="ja-JP"/>
              </w:rPr>
              <w:t>改正</w:t>
            </w:r>
          </w:p>
        </w:tc>
        <w:tc>
          <w:tcPr>
            <w:tcW w:w="7519" w:type="dxa"/>
            <w:tcBorders>
              <w:top w:val="nil"/>
              <w:bottom w:val="nil"/>
            </w:tcBorders>
          </w:tcPr>
          <w:p w14:paraId="4FB2EF7A" w14:textId="77777777" w:rsidR="008B3169" w:rsidRDefault="008B3169" w:rsidP="006A629F">
            <w:pPr>
              <w:autoSpaceDE w:val="0"/>
              <w:autoSpaceDN w:val="0"/>
              <w:adjustRightInd w:val="0"/>
              <w:spacing w:line="336" w:lineRule="atLeast"/>
              <w:ind w:left="1760"/>
              <w:rPr>
                <w:rFonts w:cs="ＭＳ 明朝"/>
                <w:kern w:val="0"/>
                <w:sz w:val="22"/>
                <w:lang w:val="ja-JP"/>
              </w:rPr>
            </w:pPr>
            <w:r>
              <w:rPr>
                <w:rFonts w:cs="ＭＳ 明朝" w:hint="eastAsia"/>
                <w:kern w:val="0"/>
                <w:sz w:val="22"/>
                <w:lang w:val="ja-JP"/>
              </w:rPr>
              <w:t>改正</w:t>
            </w:r>
          </w:p>
        </w:tc>
      </w:tr>
      <w:tr w:rsidR="008B3169" w14:paraId="5B15CFD5"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13817604" w14:textId="77777777" w:rsidR="008B3169" w:rsidRPr="002D176B" w:rsidRDefault="008B3169" w:rsidP="006A629F">
            <w:pPr>
              <w:autoSpaceDE w:val="0"/>
              <w:autoSpaceDN w:val="0"/>
              <w:adjustRightInd w:val="0"/>
              <w:spacing w:line="336" w:lineRule="atLeast"/>
              <w:ind w:left="2640"/>
              <w:rPr>
                <w:rFonts w:cs="ＭＳ 明朝"/>
                <w:color w:val="FF0000"/>
                <w:kern w:val="0"/>
                <w:sz w:val="22"/>
                <w:u w:val="single"/>
              </w:rPr>
            </w:pPr>
            <w:r w:rsidRPr="00055004">
              <w:rPr>
                <w:rFonts w:cs="ＭＳ 明朝" w:hint="eastAsia"/>
                <w:color w:val="FF0000"/>
                <w:kern w:val="0"/>
                <w:sz w:val="22"/>
                <w:u w:val="single"/>
                <w:lang w:val="ja-JP"/>
              </w:rPr>
              <w:t>令和</w:t>
            </w:r>
            <w:r w:rsidRPr="002D176B">
              <w:rPr>
                <w:rFonts w:cs="ＭＳ 明朝" w:hint="eastAsia"/>
                <w:color w:val="FF0000"/>
                <w:kern w:val="0"/>
                <w:sz w:val="22"/>
                <w:u w:val="single"/>
              </w:rPr>
              <w:t>８</w:t>
            </w:r>
            <w:r w:rsidRPr="00055004">
              <w:rPr>
                <w:rFonts w:cs="ＭＳ 明朝" w:hint="eastAsia"/>
                <w:color w:val="FF0000"/>
                <w:kern w:val="0"/>
                <w:sz w:val="22"/>
                <w:u w:val="single"/>
                <w:lang w:val="ja-JP"/>
              </w:rPr>
              <w:t>年</w:t>
            </w:r>
            <w:r>
              <w:rPr>
                <w:rFonts w:cs="ＭＳ 明朝" w:hint="eastAsia"/>
                <w:color w:val="FF0000"/>
                <w:kern w:val="0"/>
                <w:sz w:val="22"/>
                <w:u w:val="single"/>
                <w:lang w:val="ja-JP"/>
              </w:rPr>
              <w:t xml:space="preserve">　</w:t>
            </w:r>
            <w:r w:rsidRPr="00055004">
              <w:rPr>
                <w:rFonts w:cs="ＭＳ 明朝" w:hint="eastAsia"/>
                <w:color w:val="FF0000"/>
                <w:kern w:val="0"/>
                <w:sz w:val="22"/>
                <w:u w:val="single"/>
                <w:lang w:val="ja-JP"/>
              </w:rPr>
              <w:t>月</w:t>
            </w:r>
            <w:r>
              <w:rPr>
                <w:rFonts w:cs="ＭＳ 明朝" w:hint="eastAsia"/>
                <w:color w:val="FF0000"/>
                <w:kern w:val="0"/>
                <w:sz w:val="22"/>
                <w:u w:val="single"/>
                <w:lang w:val="ja-JP"/>
              </w:rPr>
              <w:t xml:space="preserve">　</w:t>
            </w:r>
            <w:r w:rsidRPr="00055004">
              <w:rPr>
                <w:rFonts w:cs="ＭＳ 明朝" w:hint="eastAsia"/>
                <w:color w:val="FF0000"/>
                <w:kern w:val="0"/>
                <w:sz w:val="22"/>
                <w:u w:val="single"/>
                <w:lang w:val="ja-JP"/>
              </w:rPr>
              <w:t>日条例第</w:t>
            </w:r>
            <w:r>
              <w:rPr>
                <w:rFonts w:cs="ＭＳ 明朝" w:hint="eastAsia"/>
                <w:color w:val="FF0000"/>
                <w:kern w:val="0"/>
                <w:sz w:val="22"/>
                <w:u w:val="single"/>
                <w:lang w:val="ja-JP"/>
              </w:rPr>
              <w:t xml:space="preserve">　</w:t>
            </w:r>
            <w:r w:rsidRPr="00055004">
              <w:rPr>
                <w:rFonts w:cs="ＭＳ 明朝" w:hint="eastAsia"/>
                <w:color w:val="FF0000"/>
                <w:kern w:val="0"/>
                <w:sz w:val="22"/>
                <w:u w:val="single"/>
                <w:lang w:val="ja-JP"/>
              </w:rPr>
              <w:t>号</w:t>
            </w:r>
          </w:p>
        </w:tc>
        <w:tc>
          <w:tcPr>
            <w:tcW w:w="7519" w:type="dxa"/>
            <w:tcBorders>
              <w:top w:val="nil"/>
              <w:bottom w:val="nil"/>
            </w:tcBorders>
          </w:tcPr>
          <w:p w14:paraId="689945C0" w14:textId="77777777" w:rsidR="008B3169" w:rsidRPr="002D176B" w:rsidRDefault="008B3169" w:rsidP="006A629F">
            <w:pPr>
              <w:autoSpaceDE w:val="0"/>
              <w:autoSpaceDN w:val="0"/>
              <w:adjustRightInd w:val="0"/>
              <w:spacing w:line="336" w:lineRule="atLeast"/>
              <w:ind w:left="2640"/>
              <w:rPr>
                <w:rFonts w:cs="ＭＳ 明朝"/>
                <w:kern w:val="0"/>
                <w:sz w:val="22"/>
              </w:rPr>
            </w:pPr>
          </w:p>
        </w:tc>
      </w:tr>
      <w:tr w:rsidR="008B3169" w14:paraId="0F534B42"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6ED30C99" w14:textId="77777777" w:rsidR="008B3169" w:rsidRPr="002D176B" w:rsidRDefault="008B3169" w:rsidP="006A629F">
            <w:pPr>
              <w:autoSpaceDE w:val="0"/>
              <w:autoSpaceDN w:val="0"/>
              <w:adjustRightInd w:val="0"/>
              <w:spacing w:line="336" w:lineRule="atLeast"/>
              <w:ind w:left="660"/>
              <w:rPr>
                <w:rFonts w:cs="ＭＳ 明朝"/>
                <w:kern w:val="0"/>
                <w:sz w:val="22"/>
              </w:rPr>
            </w:pPr>
            <w:r>
              <w:rPr>
                <w:rFonts w:cs="ＭＳ 明朝" w:hint="eastAsia"/>
                <w:kern w:val="0"/>
                <w:sz w:val="22"/>
                <w:lang w:val="ja-JP"/>
              </w:rPr>
              <w:t>品川区立障害児者総合支援施設条例</w:t>
            </w:r>
          </w:p>
        </w:tc>
        <w:tc>
          <w:tcPr>
            <w:tcW w:w="7519" w:type="dxa"/>
            <w:tcBorders>
              <w:top w:val="nil"/>
              <w:bottom w:val="nil"/>
            </w:tcBorders>
          </w:tcPr>
          <w:p w14:paraId="31972AD7" w14:textId="77777777" w:rsidR="008B3169" w:rsidRPr="002D176B" w:rsidRDefault="008B3169" w:rsidP="006A629F">
            <w:pPr>
              <w:autoSpaceDE w:val="0"/>
              <w:autoSpaceDN w:val="0"/>
              <w:adjustRightInd w:val="0"/>
              <w:spacing w:line="336" w:lineRule="atLeast"/>
              <w:ind w:left="660"/>
              <w:rPr>
                <w:rFonts w:cs="ＭＳ 明朝"/>
                <w:kern w:val="0"/>
                <w:sz w:val="22"/>
              </w:rPr>
            </w:pPr>
            <w:r>
              <w:rPr>
                <w:rFonts w:cs="ＭＳ 明朝" w:hint="eastAsia"/>
                <w:kern w:val="0"/>
                <w:sz w:val="22"/>
                <w:lang w:val="ja-JP"/>
              </w:rPr>
              <w:t>品川区立障害児者総合支援施設条例</w:t>
            </w:r>
          </w:p>
        </w:tc>
      </w:tr>
      <w:tr w:rsidR="008B3169" w14:paraId="464497CE"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097ACB97" w14:textId="77777777" w:rsidR="008B3169" w:rsidRDefault="008B3169" w:rsidP="00606CDC">
            <w:pPr>
              <w:autoSpaceDE w:val="0"/>
              <w:autoSpaceDN w:val="0"/>
              <w:adjustRightInd w:val="0"/>
              <w:spacing w:line="336" w:lineRule="atLeast"/>
              <w:rPr>
                <w:rFonts w:cs="ＭＳ 明朝"/>
                <w:kern w:val="0"/>
                <w:sz w:val="22"/>
                <w:lang w:val="ja-JP"/>
              </w:rPr>
            </w:pPr>
            <w:r>
              <w:rPr>
                <w:rFonts w:cs="ＭＳ 明朝" w:hint="eastAsia"/>
                <w:kern w:val="0"/>
                <w:sz w:val="22"/>
                <w:lang w:val="ja-JP"/>
              </w:rPr>
              <w:t>（設置）</w:t>
            </w:r>
          </w:p>
        </w:tc>
        <w:tc>
          <w:tcPr>
            <w:tcW w:w="7519" w:type="dxa"/>
            <w:tcBorders>
              <w:top w:val="nil"/>
              <w:bottom w:val="nil"/>
            </w:tcBorders>
          </w:tcPr>
          <w:p w14:paraId="46E12491" w14:textId="77777777" w:rsidR="008B3169" w:rsidRDefault="008B3169" w:rsidP="00606CDC">
            <w:pPr>
              <w:autoSpaceDE w:val="0"/>
              <w:autoSpaceDN w:val="0"/>
              <w:adjustRightInd w:val="0"/>
              <w:spacing w:line="336" w:lineRule="atLeast"/>
              <w:rPr>
                <w:rFonts w:cs="ＭＳ 明朝"/>
                <w:kern w:val="0"/>
                <w:sz w:val="22"/>
                <w:lang w:val="ja-JP"/>
              </w:rPr>
            </w:pPr>
            <w:r>
              <w:rPr>
                <w:rFonts w:cs="ＭＳ 明朝" w:hint="eastAsia"/>
                <w:kern w:val="0"/>
                <w:sz w:val="22"/>
                <w:lang w:val="ja-JP"/>
              </w:rPr>
              <w:t>（設置）</w:t>
            </w:r>
          </w:p>
        </w:tc>
      </w:tr>
      <w:tr w:rsidR="008B3169" w14:paraId="53537EF1"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50809E77" w14:textId="77777777" w:rsidR="008B3169" w:rsidRDefault="008B3169" w:rsidP="006A629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第１条　区内に住所を有する障害児および障害者の福祉の増進を図るため、地域生活の支援拠点となる品川区立障害児者総合支援施設（以下「支援施設」という。）を設置する。</w:t>
            </w:r>
          </w:p>
          <w:p w14:paraId="714C12E5" w14:textId="77777777" w:rsidR="008B3169" w:rsidRDefault="008B3169" w:rsidP="006A629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（第２条から第３条まで省略）</w:t>
            </w:r>
          </w:p>
        </w:tc>
        <w:tc>
          <w:tcPr>
            <w:tcW w:w="7519" w:type="dxa"/>
            <w:tcBorders>
              <w:top w:val="nil"/>
              <w:bottom w:val="nil"/>
            </w:tcBorders>
          </w:tcPr>
          <w:p w14:paraId="0E7DC8F7" w14:textId="77777777" w:rsidR="008B3169" w:rsidRDefault="008B3169" w:rsidP="006A629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第１条　区内に住所を有する障害児および障害者の福祉の増進を図るため、地域生活の支援拠点となる品川区立障害児者総合支援施設（以下「支援施設」という。）を設置する。</w:t>
            </w:r>
          </w:p>
          <w:p w14:paraId="0A936342" w14:textId="77777777" w:rsidR="008B3169" w:rsidRDefault="008B3169" w:rsidP="006A629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（第２条から第３条まで省略）</w:t>
            </w:r>
          </w:p>
        </w:tc>
      </w:tr>
      <w:tr w:rsidR="008B3169" w14:paraId="6D00C9E4"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4539C495" w14:textId="77777777" w:rsidR="008B3169" w:rsidRDefault="008B3169" w:rsidP="00606CDC">
            <w:pPr>
              <w:autoSpaceDE w:val="0"/>
              <w:autoSpaceDN w:val="0"/>
              <w:adjustRightInd w:val="0"/>
              <w:spacing w:line="336" w:lineRule="atLeast"/>
              <w:rPr>
                <w:rFonts w:cs="ＭＳ 明朝"/>
                <w:kern w:val="0"/>
                <w:sz w:val="22"/>
                <w:lang w:val="ja-JP"/>
              </w:rPr>
            </w:pPr>
            <w:r>
              <w:rPr>
                <w:rFonts w:cs="ＭＳ 明朝" w:hint="eastAsia"/>
                <w:kern w:val="0"/>
                <w:sz w:val="22"/>
                <w:lang w:val="ja-JP"/>
              </w:rPr>
              <w:t>（事業）</w:t>
            </w:r>
          </w:p>
        </w:tc>
        <w:tc>
          <w:tcPr>
            <w:tcW w:w="7519" w:type="dxa"/>
            <w:tcBorders>
              <w:top w:val="nil"/>
              <w:bottom w:val="nil"/>
            </w:tcBorders>
          </w:tcPr>
          <w:p w14:paraId="54376A95" w14:textId="77777777" w:rsidR="008B3169" w:rsidRDefault="008B3169" w:rsidP="00606CDC">
            <w:pPr>
              <w:autoSpaceDE w:val="0"/>
              <w:autoSpaceDN w:val="0"/>
              <w:adjustRightInd w:val="0"/>
              <w:spacing w:line="336" w:lineRule="atLeast"/>
              <w:rPr>
                <w:rFonts w:cs="ＭＳ 明朝"/>
                <w:kern w:val="0"/>
                <w:sz w:val="22"/>
                <w:lang w:val="ja-JP"/>
              </w:rPr>
            </w:pPr>
            <w:r>
              <w:rPr>
                <w:rFonts w:cs="ＭＳ 明朝" w:hint="eastAsia"/>
                <w:kern w:val="0"/>
                <w:sz w:val="22"/>
                <w:lang w:val="ja-JP"/>
              </w:rPr>
              <w:t>（事業）</w:t>
            </w:r>
          </w:p>
        </w:tc>
      </w:tr>
      <w:tr w:rsidR="008B3169" w14:paraId="1F36D19A"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524E2205" w14:textId="77777777" w:rsidR="008B3169" w:rsidRDefault="008B3169" w:rsidP="006A629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第４条　支援施設は、次の各号に掲げる施設の区分に応じ、それぞれ当該各号に定める事業を行う。</w:t>
            </w:r>
          </w:p>
        </w:tc>
        <w:tc>
          <w:tcPr>
            <w:tcW w:w="7519" w:type="dxa"/>
            <w:tcBorders>
              <w:top w:val="nil"/>
              <w:bottom w:val="nil"/>
            </w:tcBorders>
          </w:tcPr>
          <w:p w14:paraId="1A7BECC4" w14:textId="77777777" w:rsidR="008B3169" w:rsidRDefault="008B3169" w:rsidP="006A629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第４条　支援施設は、次の各号に掲げる施設の区分に応じ、それぞれ当該各号に定める事業を行う。</w:t>
            </w:r>
          </w:p>
        </w:tc>
      </w:tr>
      <w:tr w:rsidR="008B3169" w14:paraId="45C16CE8"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1513D5D8" w14:textId="77777777" w:rsidR="008B3169" w:rsidRDefault="008B3169" w:rsidP="006A629F">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１</w:t>
            </w:r>
            <w:r>
              <w:rPr>
                <w:rFonts w:cs="ＭＳ 明朝"/>
                <w:kern w:val="0"/>
                <w:sz w:val="22"/>
                <w:lang w:val="ja-JP"/>
              </w:rPr>
              <w:t>)</w:t>
            </w:r>
            <w:r>
              <w:rPr>
                <w:rFonts w:cs="ＭＳ 明朝" w:hint="eastAsia"/>
                <w:kern w:val="0"/>
                <w:sz w:val="22"/>
                <w:lang w:val="ja-JP"/>
              </w:rPr>
              <w:t xml:space="preserve">　福祉型児童発達支援センター　次に掲げる事業</w:t>
            </w:r>
          </w:p>
        </w:tc>
        <w:tc>
          <w:tcPr>
            <w:tcW w:w="7519" w:type="dxa"/>
            <w:tcBorders>
              <w:top w:val="nil"/>
              <w:bottom w:val="nil"/>
            </w:tcBorders>
          </w:tcPr>
          <w:p w14:paraId="34FF6B3A" w14:textId="77777777" w:rsidR="008B3169" w:rsidRDefault="008B3169" w:rsidP="006A629F">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１</w:t>
            </w:r>
            <w:r>
              <w:rPr>
                <w:rFonts w:cs="ＭＳ 明朝"/>
                <w:kern w:val="0"/>
                <w:sz w:val="22"/>
                <w:lang w:val="ja-JP"/>
              </w:rPr>
              <w:t>)</w:t>
            </w:r>
            <w:r>
              <w:rPr>
                <w:rFonts w:cs="ＭＳ 明朝" w:hint="eastAsia"/>
                <w:kern w:val="0"/>
                <w:sz w:val="22"/>
                <w:lang w:val="ja-JP"/>
              </w:rPr>
              <w:t xml:space="preserve">　福祉型児童発達支援センター　次に掲げる事業</w:t>
            </w:r>
          </w:p>
        </w:tc>
      </w:tr>
      <w:tr w:rsidR="008B3169" w14:paraId="08A9DD44"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287BDC25"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ア　障害児および障害を有する可能性がある児童に係る相談、指導および助言に関すること。</w:t>
            </w:r>
          </w:p>
        </w:tc>
        <w:tc>
          <w:tcPr>
            <w:tcW w:w="7519" w:type="dxa"/>
            <w:tcBorders>
              <w:top w:val="nil"/>
              <w:bottom w:val="nil"/>
            </w:tcBorders>
          </w:tcPr>
          <w:p w14:paraId="32B94571"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ア　障害児および障害を有する可能性がある児童に係る相談、指導および助言に関すること。</w:t>
            </w:r>
          </w:p>
        </w:tc>
      </w:tr>
      <w:tr w:rsidR="008B3169" w14:paraId="0F0EB655"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779A2BAD"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イ　児童福祉法第６条の２の２第２項の児童発達支援</w:t>
            </w:r>
          </w:p>
        </w:tc>
        <w:tc>
          <w:tcPr>
            <w:tcW w:w="7519" w:type="dxa"/>
            <w:tcBorders>
              <w:top w:val="nil"/>
              <w:bottom w:val="nil"/>
            </w:tcBorders>
          </w:tcPr>
          <w:p w14:paraId="708A91F7"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イ　児童福祉法第６条の２の２第２項の児童発達支援</w:t>
            </w:r>
          </w:p>
        </w:tc>
      </w:tr>
      <w:tr w:rsidR="008B3169" w14:paraId="006B60C3"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42758942"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ウ　児童福祉法第６条の２の２</w:t>
            </w:r>
            <w:r w:rsidRPr="003D6D1C">
              <w:rPr>
                <w:rFonts w:cs="ＭＳ 明朝" w:hint="eastAsia"/>
                <w:color w:val="FF0000"/>
                <w:kern w:val="0"/>
                <w:sz w:val="22"/>
                <w:u w:val="single"/>
                <w:lang w:val="ja-JP"/>
              </w:rPr>
              <w:t>第</w:t>
            </w:r>
            <w:r>
              <w:rPr>
                <w:rFonts w:cs="ＭＳ 明朝" w:hint="eastAsia"/>
                <w:color w:val="FF0000"/>
                <w:kern w:val="0"/>
                <w:sz w:val="22"/>
                <w:u w:val="single"/>
                <w:lang w:val="ja-JP"/>
              </w:rPr>
              <w:t>３</w:t>
            </w:r>
            <w:r w:rsidRPr="003D6D1C">
              <w:rPr>
                <w:rFonts w:cs="ＭＳ 明朝" w:hint="eastAsia"/>
                <w:color w:val="FF0000"/>
                <w:kern w:val="0"/>
                <w:sz w:val="22"/>
                <w:u w:val="single"/>
                <w:lang w:val="ja-JP"/>
              </w:rPr>
              <w:t>項</w:t>
            </w:r>
            <w:r>
              <w:rPr>
                <w:rFonts w:cs="ＭＳ 明朝" w:hint="eastAsia"/>
                <w:kern w:val="0"/>
                <w:sz w:val="22"/>
                <w:lang w:val="ja-JP"/>
              </w:rPr>
              <w:t>の放課後等デイサービス</w:t>
            </w:r>
          </w:p>
        </w:tc>
        <w:tc>
          <w:tcPr>
            <w:tcW w:w="7519" w:type="dxa"/>
            <w:tcBorders>
              <w:top w:val="nil"/>
              <w:bottom w:val="nil"/>
            </w:tcBorders>
          </w:tcPr>
          <w:p w14:paraId="321F9387"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ウ　児童福祉法第６条の２の２</w:t>
            </w:r>
            <w:r w:rsidRPr="003D6D1C">
              <w:rPr>
                <w:rFonts w:cs="ＭＳ 明朝" w:hint="eastAsia"/>
                <w:color w:val="FF0000"/>
                <w:kern w:val="0"/>
                <w:sz w:val="22"/>
                <w:u w:val="single"/>
                <w:lang w:val="ja-JP"/>
              </w:rPr>
              <w:t>第４項</w:t>
            </w:r>
            <w:r>
              <w:rPr>
                <w:rFonts w:cs="ＭＳ 明朝" w:hint="eastAsia"/>
                <w:kern w:val="0"/>
                <w:sz w:val="22"/>
                <w:lang w:val="ja-JP"/>
              </w:rPr>
              <w:t>の放課後等デイサービス</w:t>
            </w:r>
          </w:p>
        </w:tc>
      </w:tr>
      <w:tr w:rsidR="008B3169" w14:paraId="5A6BD91D"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326BCD97"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エ　児童福祉法第６条の２の２</w:t>
            </w:r>
            <w:r w:rsidRPr="003D6D1C">
              <w:rPr>
                <w:rFonts w:cs="ＭＳ 明朝" w:hint="eastAsia"/>
                <w:color w:val="FF0000"/>
                <w:kern w:val="0"/>
                <w:sz w:val="22"/>
                <w:u w:val="single"/>
                <w:lang w:val="ja-JP"/>
              </w:rPr>
              <w:t>第</w:t>
            </w:r>
            <w:r>
              <w:rPr>
                <w:rFonts w:cs="ＭＳ 明朝" w:hint="eastAsia"/>
                <w:color w:val="FF0000"/>
                <w:kern w:val="0"/>
                <w:sz w:val="22"/>
                <w:u w:val="single"/>
                <w:lang w:val="ja-JP"/>
              </w:rPr>
              <w:t>５</w:t>
            </w:r>
            <w:r w:rsidRPr="003D6D1C">
              <w:rPr>
                <w:rFonts w:cs="ＭＳ 明朝" w:hint="eastAsia"/>
                <w:color w:val="FF0000"/>
                <w:kern w:val="0"/>
                <w:sz w:val="22"/>
                <w:u w:val="single"/>
                <w:lang w:val="ja-JP"/>
              </w:rPr>
              <w:t>項</w:t>
            </w:r>
            <w:r>
              <w:rPr>
                <w:rFonts w:cs="ＭＳ 明朝" w:hint="eastAsia"/>
                <w:kern w:val="0"/>
                <w:sz w:val="22"/>
                <w:lang w:val="ja-JP"/>
              </w:rPr>
              <w:t>の保育所等訪問支援</w:t>
            </w:r>
          </w:p>
        </w:tc>
        <w:tc>
          <w:tcPr>
            <w:tcW w:w="7519" w:type="dxa"/>
            <w:tcBorders>
              <w:top w:val="nil"/>
              <w:bottom w:val="nil"/>
            </w:tcBorders>
          </w:tcPr>
          <w:p w14:paraId="6CBAEEE6"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エ　児童福祉法第６条の２の２</w:t>
            </w:r>
            <w:r w:rsidRPr="003D6D1C">
              <w:rPr>
                <w:rFonts w:cs="ＭＳ 明朝" w:hint="eastAsia"/>
                <w:color w:val="FF0000"/>
                <w:kern w:val="0"/>
                <w:sz w:val="22"/>
                <w:u w:val="single"/>
                <w:lang w:val="ja-JP"/>
              </w:rPr>
              <w:t>第６項</w:t>
            </w:r>
            <w:r>
              <w:rPr>
                <w:rFonts w:cs="ＭＳ 明朝" w:hint="eastAsia"/>
                <w:kern w:val="0"/>
                <w:sz w:val="22"/>
                <w:lang w:val="ja-JP"/>
              </w:rPr>
              <w:t>の保育所等訪問支援</w:t>
            </w:r>
          </w:p>
        </w:tc>
      </w:tr>
      <w:tr w:rsidR="008B3169" w14:paraId="65715578"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767510D0"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オ　障害児の日中における活動の場を確保するとともに、障害児の家族の就労を支援し、障害児を日常的に介護している家族の一時的な休息を確保するための事業</w:t>
            </w:r>
          </w:p>
        </w:tc>
        <w:tc>
          <w:tcPr>
            <w:tcW w:w="7519" w:type="dxa"/>
            <w:tcBorders>
              <w:top w:val="nil"/>
              <w:bottom w:val="nil"/>
            </w:tcBorders>
          </w:tcPr>
          <w:p w14:paraId="0412EF41"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オ　障害児の日中における活動の場を確保するとともに、障害児の家族の就労を支援し、障害児を日常的に介護している家族の一時的な休息を確保するための事業</w:t>
            </w:r>
          </w:p>
        </w:tc>
      </w:tr>
      <w:tr w:rsidR="008B3169" w14:paraId="7EB33716"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47E8DA06" w14:textId="77777777" w:rsidR="008B3169" w:rsidRDefault="008B3169" w:rsidP="006A629F">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２</w:t>
            </w:r>
            <w:r>
              <w:rPr>
                <w:rFonts w:cs="ＭＳ 明朝"/>
                <w:kern w:val="0"/>
                <w:sz w:val="22"/>
                <w:lang w:val="ja-JP"/>
              </w:rPr>
              <w:t>)</w:t>
            </w:r>
            <w:r>
              <w:rPr>
                <w:rFonts w:cs="ＭＳ 明朝" w:hint="eastAsia"/>
                <w:kern w:val="0"/>
                <w:sz w:val="22"/>
                <w:lang w:val="ja-JP"/>
              </w:rPr>
              <w:t xml:space="preserve">　障害者生活支援センター　次に掲げる事業</w:t>
            </w:r>
          </w:p>
        </w:tc>
        <w:tc>
          <w:tcPr>
            <w:tcW w:w="7519" w:type="dxa"/>
            <w:tcBorders>
              <w:top w:val="nil"/>
              <w:bottom w:val="nil"/>
            </w:tcBorders>
          </w:tcPr>
          <w:p w14:paraId="4B00F491" w14:textId="77777777" w:rsidR="008B3169" w:rsidRDefault="008B3169" w:rsidP="006A629F">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２</w:t>
            </w:r>
            <w:r>
              <w:rPr>
                <w:rFonts w:cs="ＭＳ 明朝"/>
                <w:kern w:val="0"/>
                <w:sz w:val="22"/>
                <w:lang w:val="ja-JP"/>
              </w:rPr>
              <w:t>)</w:t>
            </w:r>
            <w:r>
              <w:rPr>
                <w:rFonts w:cs="ＭＳ 明朝" w:hint="eastAsia"/>
                <w:kern w:val="0"/>
                <w:sz w:val="22"/>
                <w:lang w:val="ja-JP"/>
              </w:rPr>
              <w:t xml:space="preserve">　障害者生活支援センター　次に掲げる事業</w:t>
            </w:r>
          </w:p>
        </w:tc>
      </w:tr>
      <w:tr w:rsidR="008B3169" w14:paraId="59F96232"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3C555415"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ア　児童福祉法第６条の２の２</w:t>
            </w:r>
            <w:r w:rsidRPr="003D6D1C">
              <w:rPr>
                <w:rFonts w:cs="ＭＳ 明朝" w:hint="eastAsia"/>
                <w:color w:val="FF0000"/>
                <w:kern w:val="0"/>
                <w:sz w:val="22"/>
                <w:u w:val="single"/>
                <w:lang w:val="ja-JP"/>
              </w:rPr>
              <w:t>第</w:t>
            </w:r>
            <w:r>
              <w:rPr>
                <w:rFonts w:cs="ＭＳ 明朝" w:hint="eastAsia"/>
                <w:color w:val="FF0000"/>
                <w:kern w:val="0"/>
                <w:sz w:val="22"/>
                <w:u w:val="single"/>
                <w:lang w:val="ja-JP"/>
              </w:rPr>
              <w:t>６</w:t>
            </w:r>
            <w:r w:rsidRPr="003D6D1C">
              <w:rPr>
                <w:rFonts w:cs="ＭＳ 明朝" w:hint="eastAsia"/>
                <w:color w:val="FF0000"/>
                <w:kern w:val="0"/>
                <w:sz w:val="22"/>
                <w:u w:val="single"/>
                <w:lang w:val="ja-JP"/>
              </w:rPr>
              <w:t>項</w:t>
            </w:r>
            <w:r>
              <w:rPr>
                <w:rFonts w:cs="ＭＳ 明朝" w:hint="eastAsia"/>
                <w:kern w:val="0"/>
                <w:sz w:val="22"/>
                <w:lang w:val="ja-JP"/>
              </w:rPr>
              <w:t>の障害児相談支援事業</w:t>
            </w:r>
          </w:p>
        </w:tc>
        <w:tc>
          <w:tcPr>
            <w:tcW w:w="7519" w:type="dxa"/>
            <w:tcBorders>
              <w:top w:val="nil"/>
              <w:bottom w:val="nil"/>
            </w:tcBorders>
          </w:tcPr>
          <w:p w14:paraId="308784AB"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ア　児童福祉法第６条の２の２</w:t>
            </w:r>
            <w:r w:rsidRPr="003D6D1C">
              <w:rPr>
                <w:rFonts w:cs="ＭＳ 明朝" w:hint="eastAsia"/>
                <w:color w:val="FF0000"/>
                <w:kern w:val="0"/>
                <w:sz w:val="22"/>
                <w:u w:val="single"/>
                <w:lang w:val="ja-JP"/>
              </w:rPr>
              <w:t>第７項</w:t>
            </w:r>
            <w:r>
              <w:rPr>
                <w:rFonts w:cs="ＭＳ 明朝" w:hint="eastAsia"/>
                <w:kern w:val="0"/>
                <w:sz w:val="22"/>
                <w:lang w:val="ja-JP"/>
              </w:rPr>
              <w:t>の障害児相談支援事業</w:t>
            </w:r>
          </w:p>
        </w:tc>
      </w:tr>
      <w:tr w:rsidR="008B3169" w14:paraId="19E96193"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4F38FC58"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lastRenderedPageBreak/>
              <w:t>イ　支援法第５条</w:t>
            </w:r>
            <w:r w:rsidRPr="00055004">
              <w:rPr>
                <w:rFonts w:cs="ＭＳ 明朝" w:hint="eastAsia"/>
                <w:color w:val="FF0000"/>
                <w:kern w:val="0"/>
                <w:sz w:val="22"/>
                <w:u w:val="single"/>
                <w:lang w:val="ja-JP"/>
              </w:rPr>
              <w:t>第</w:t>
            </w:r>
            <w:r w:rsidRPr="00055004">
              <w:rPr>
                <w:rFonts w:cs="ＭＳ 明朝"/>
                <w:color w:val="FF0000"/>
                <w:kern w:val="0"/>
                <w:sz w:val="22"/>
                <w:u w:val="single"/>
                <w:lang w:val="ja-JP"/>
              </w:rPr>
              <w:t>19</w:t>
            </w:r>
            <w:r w:rsidRPr="00055004">
              <w:rPr>
                <w:rFonts w:cs="ＭＳ 明朝" w:hint="eastAsia"/>
                <w:color w:val="FF0000"/>
                <w:kern w:val="0"/>
                <w:sz w:val="22"/>
                <w:u w:val="single"/>
                <w:lang w:val="ja-JP"/>
              </w:rPr>
              <w:t>項</w:t>
            </w:r>
            <w:r>
              <w:rPr>
                <w:rFonts w:cs="ＭＳ 明朝" w:hint="eastAsia"/>
                <w:kern w:val="0"/>
                <w:sz w:val="22"/>
                <w:lang w:val="ja-JP"/>
              </w:rPr>
              <w:t>の特定相談支援事業</w:t>
            </w:r>
          </w:p>
        </w:tc>
        <w:tc>
          <w:tcPr>
            <w:tcW w:w="7519" w:type="dxa"/>
            <w:tcBorders>
              <w:top w:val="nil"/>
              <w:bottom w:val="nil"/>
            </w:tcBorders>
          </w:tcPr>
          <w:p w14:paraId="58359030"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イ　支援法第５条第</w:t>
            </w:r>
            <w:r w:rsidRPr="00055004">
              <w:rPr>
                <w:rFonts w:cs="ＭＳ 明朝"/>
                <w:color w:val="FF0000"/>
                <w:kern w:val="0"/>
                <w:sz w:val="22"/>
                <w:u w:val="single"/>
                <w:lang w:val="ja-JP"/>
              </w:rPr>
              <w:t>18</w:t>
            </w:r>
            <w:r w:rsidRPr="00055004">
              <w:rPr>
                <w:rFonts w:cs="ＭＳ 明朝" w:hint="eastAsia"/>
                <w:color w:val="FF0000"/>
                <w:kern w:val="0"/>
                <w:sz w:val="22"/>
                <w:u w:val="single"/>
                <w:lang w:val="ja-JP"/>
              </w:rPr>
              <w:t>項</w:t>
            </w:r>
            <w:r>
              <w:rPr>
                <w:rFonts w:cs="ＭＳ 明朝" w:hint="eastAsia"/>
                <w:kern w:val="0"/>
                <w:sz w:val="22"/>
                <w:lang w:val="ja-JP"/>
              </w:rPr>
              <w:t>の特定相談支援事業</w:t>
            </w:r>
          </w:p>
        </w:tc>
      </w:tr>
      <w:tr w:rsidR="008B3169" w14:paraId="4B9ACD05"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2950F99A"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ウ　支援法第</w:t>
            </w:r>
            <w:r>
              <w:rPr>
                <w:rFonts w:cs="ＭＳ 明朝"/>
                <w:kern w:val="0"/>
                <w:sz w:val="22"/>
                <w:lang w:val="ja-JP"/>
              </w:rPr>
              <w:t>77</w:t>
            </w:r>
            <w:r>
              <w:rPr>
                <w:rFonts w:cs="ＭＳ 明朝" w:hint="eastAsia"/>
                <w:kern w:val="0"/>
                <w:sz w:val="22"/>
                <w:lang w:val="ja-JP"/>
              </w:rPr>
              <w:t>条第１項第３号の事業</w:t>
            </w:r>
          </w:p>
        </w:tc>
        <w:tc>
          <w:tcPr>
            <w:tcW w:w="7519" w:type="dxa"/>
            <w:tcBorders>
              <w:top w:val="nil"/>
              <w:bottom w:val="nil"/>
            </w:tcBorders>
          </w:tcPr>
          <w:p w14:paraId="22846170"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ウ　支援法第</w:t>
            </w:r>
            <w:r>
              <w:rPr>
                <w:rFonts w:cs="ＭＳ 明朝"/>
                <w:kern w:val="0"/>
                <w:sz w:val="22"/>
                <w:lang w:val="ja-JP"/>
              </w:rPr>
              <w:t>77</w:t>
            </w:r>
            <w:r>
              <w:rPr>
                <w:rFonts w:cs="ＭＳ 明朝" w:hint="eastAsia"/>
                <w:kern w:val="0"/>
                <w:sz w:val="22"/>
                <w:lang w:val="ja-JP"/>
              </w:rPr>
              <w:t>条第１項第３号の事業</w:t>
            </w:r>
          </w:p>
        </w:tc>
      </w:tr>
      <w:tr w:rsidR="008B3169" w14:paraId="3078AF28"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0CB80FA9" w14:textId="77777777" w:rsidR="008B3169" w:rsidRDefault="008B3169" w:rsidP="006A629F">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３</w:t>
            </w:r>
            <w:r>
              <w:rPr>
                <w:rFonts w:cs="ＭＳ 明朝"/>
                <w:kern w:val="0"/>
                <w:sz w:val="22"/>
                <w:lang w:val="ja-JP"/>
              </w:rPr>
              <w:t>)</w:t>
            </w:r>
            <w:r>
              <w:rPr>
                <w:rFonts w:cs="ＭＳ 明朝" w:hint="eastAsia"/>
                <w:kern w:val="0"/>
                <w:sz w:val="22"/>
                <w:lang w:val="ja-JP"/>
              </w:rPr>
              <w:t xml:space="preserve">　訪問系サービス事業所　次に掲げる事業</w:t>
            </w:r>
          </w:p>
        </w:tc>
        <w:tc>
          <w:tcPr>
            <w:tcW w:w="7519" w:type="dxa"/>
            <w:tcBorders>
              <w:top w:val="nil"/>
              <w:bottom w:val="nil"/>
            </w:tcBorders>
          </w:tcPr>
          <w:p w14:paraId="0C3D8DE1" w14:textId="77777777" w:rsidR="008B3169" w:rsidRDefault="008B3169" w:rsidP="006A629F">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３</w:t>
            </w:r>
            <w:r>
              <w:rPr>
                <w:rFonts w:cs="ＭＳ 明朝"/>
                <w:kern w:val="0"/>
                <w:sz w:val="22"/>
                <w:lang w:val="ja-JP"/>
              </w:rPr>
              <w:t>)</w:t>
            </w:r>
            <w:r>
              <w:rPr>
                <w:rFonts w:cs="ＭＳ 明朝" w:hint="eastAsia"/>
                <w:kern w:val="0"/>
                <w:sz w:val="22"/>
                <w:lang w:val="ja-JP"/>
              </w:rPr>
              <w:t xml:space="preserve">　訪問系サービス事業所　次に掲げる事業</w:t>
            </w:r>
          </w:p>
        </w:tc>
      </w:tr>
      <w:tr w:rsidR="008B3169" w14:paraId="57AE2647"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20E450C6"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ア　支援法第５条第２項の居宅介護</w:t>
            </w:r>
          </w:p>
        </w:tc>
        <w:tc>
          <w:tcPr>
            <w:tcW w:w="7519" w:type="dxa"/>
            <w:tcBorders>
              <w:top w:val="nil"/>
              <w:bottom w:val="nil"/>
            </w:tcBorders>
          </w:tcPr>
          <w:p w14:paraId="71FB7B17"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ア　支援法第５条第２項の居宅介護</w:t>
            </w:r>
          </w:p>
        </w:tc>
      </w:tr>
      <w:tr w:rsidR="008B3169" w14:paraId="1FFD2BF3"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4EFF549F"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イ　支援法第５条第３項の重度訪問介護</w:t>
            </w:r>
          </w:p>
        </w:tc>
        <w:tc>
          <w:tcPr>
            <w:tcW w:w="7519" w:type="dxa"/>
            <w:tcBorders>
              <w:top w:val="nil"/>
              <w:bottom w:val="nil"/>
            </w:tcBorders>
          </w:tcPr>
          <w:p w14:paraId="345E4801"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イ　支援法第５条第３項の重度訪問介護</w:t>
            </w:r>
          </w:p>
        </w:tc>
      </w:tr>
      <w:tr w:rsidR="008B3169" w14:paraId="754B4EC0"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4E8BDE18"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ウ　支援法第５条第４項の同行援護</w:t>
            </w:r>
          </w:p>
        </w:tc>
        <w:tc>
          <w:tcPr>
            <w:tcW w:w="7519" w:type="dxa"/>
            <w:tcBorders>
              <w:top w:val="nil"/>
              <w:bottom w:val="nil"/>
            </w:tcBorders>
          </w:tcPr>
          <w:p w14:paraId="66D4303C"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ウ　支援法第５条第４項の同行援護</w:t>
            </w:r>
          </w:p>
        </w:tc>
      </w:tr>
      <w:tr w:rsidR="008B3169" w14:paraId="594A9CEA"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65191D99"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エ　支援法第５条第５項の行動援護</w:t>
            </w:r>
          </w:p>
        </w:tc>
        <w:tc>
          <w:tcPr>
            <w:tcW w:w="7519" w:type="dxa"/>
            <w:tcBorders>
              <w:top w:val="nil"/>
              <w:bottom w:val="nil"/>
            </w:tcBorders>
          </w:tcPr>
          <w:p w14:paraId="0F916E8C"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エ　支援法第５条第５項の行動援護</w:t>
            </w:r>
          </w:p>
        </w:tc>
      </w:tr>
      <w:tr w:rsidR="008B3169" w14:paraId="19649D35"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1E72B5B8" w14:textId="77777777" w:rsidR="008B3169" w:rsidRDefault="008B3169" w:rsidP="006A629F">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４</w:t>
            </w:r>
            <w:r>
              <w:rPr>
                <w:rFonts w:cs="ＭＳ 明朝"/>
                <w:kern w:val="0"/>
                <w:sz w:val="22"/>
                <w:lang w:val="ja-JP"/>
              </w:rPr>
              <w:t>)</w:t>
            </w:r>
            <w:r>
              <w:rPr>
                <w:rFonts w:cs="ＭＳ 明朝" w:hint="eastAsia"/>
                <w:kern w:val="0"/>
                <w:sz w:val="22"/>
                <w:lang w:val="ja-JP"/>
              </w:rPr>
              <w:t xml:space="preserve">　日中活動・短期入所系サービスセンター　次に掲げる事業</w:t>
            </w:r>
          </w:p>
        </w:tc>
        <w:tc>
          <w:tcPr>
            <w:tcW w:w="7519" w:type="dxa"/>
            <w:tcBorders>
              <w:top w:val="nil"/>
              <w:bottom w:val="nil"/>
            </w:tcBorders>
          </w:tcPr>
          <w:p w14:paraId="31B21F39" w14:textId="77777777" w:rsidR="008B3169" w:rsidRDefault="008B3169" w:rsidP="006A629F">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４</w:t>
            </w:r>
            <w:r>
              <w:rPr>
                <w:rFonts w:cs="ＭＳ 明朝"/>
                <w:kern w:val="0"/>
                <w:sz w:val="22"/>
                <w:lang w:val="ja-JP"/>
              </w:rPr>
              <w:t>)</w:t>
            </w:r>
            <w:r>
              <w:rPr>
                <w:rFonts w:cs="ＭＳ 明朝" w:hint="eastAsia"/>
                <w:kern w:val="0"/>
                <w:sz w:val="22"/>
                <w:lang w:val="ja-JP"/>
              </w:rPr>
              <w:t xml:space="preserve">　日中活動・短期入所系サービスセンター　次に掲げる事業</w:t>
            </w:r>
          </w:p>
        </w:tc>
      </w:tr>
      <w:tr w:rsidR="008B3169" w14:paraId="594AA55A"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43EFC961"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ア　支援法第５条第７項の生活介護</w:t>
            </w:r>
          </w:p>
        </w:tc>
        <w:tc>
          <w:tcPr>
            <w:tcW w:w="7519" w:type="dxa"/>
            <w:tcBorders>
              <w:top w:val="nil"/>
              <w:bottom w:val="nil"/>
            </w:tcBorders>
          </w:tcPr>
          <w:p w14:paraId="610D60E2"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ア　支援法第５条第７項の生活介護</w:t>
            </w:r>
          </w:p>
        </w:tc>
      </w:tr>
      <w:tr w:rsidR="008B3169" w14:paraId="31558F9B"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1FB65313"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イ　支援法第５条第８項の短期入所（第８条第１項ただし書において「短期入所」という。）</w:t>
            </w:r>
          </w:p>
        </w:tc>
        <w:tc>
          <w:tcPr>
            <w:tcW w:w="7519" w:type="dxa"/>
            <w:tcBorders>
              <w:top w:val="nil"/>
              <w:bottom w:val="nil"/>
            </w:tcBorders>
          </w:tcPr>
          <w:p w14:paraId="309DD087"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イ　支援法第５条第８項の短期入所（第８条第１項ただし書において「短期入所」という。）</w:t>
            </w:r>
          </w:p>
        </w:tc>
      </w:tr>
      <w:tr w:rsidR="008B3169" w14:paraId="0B470A6F"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3A72E881"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ウ　支援法第５条</w:t>
            </w:r>
            <w:r w:rsidRPr="00055004">
              <w:rPr>
                <w:rFonts w:cs="ＭＳ 明朝" w:hint="eastAsia"/>
                <w:color w:val="FF0000"/>
                <w:kern w:val="0"/>
                <w:sz w:val="22"/>
                <w:u w:val="single"/>
                <w:lang w:val="ja-JP"/>
              </w:rPr>
              <w:t>第</w:t>
            </w:r>
            <w:r w:rsidRPr="00055004">
              <w:rPr>
                <w:rFonts w:cs="ＭＳ 明朝"/>
                <w:color w:val="FF0000"/>
                <w:kern w:val="0"/>
                <w:sz w:val="22"/>
                <w:u w:val="single"/>
                <w:lang w:val="ja-JP"/>
              </w:rPr>
              <w:t>15</w:t>
            </w:r>
            <w:r w:rsidRPr="00055004">
              <w:rPr>
                <w:rFonts w:cs="ＭＳ 明朝" w:hint="eastAsia"/>
                <w:color w:val="FF0000"/>
                <w:kern w:val="0"/>
                <w:sz w:val="22"/>
                <w:u w:val="single"/>
                <w:lang w:val="ja-JP"/>
              </w:rPr>
              <w:t>項</w:t>
            </w:r>
            <w:r>
              <w:rPr>
                <w:rFonts w:cs="ＭＳ 明朝" w:hint="eastAsia"/>
                <w:kern w:val="0"/>
                <w:sz w:val="22"/>
                <w:lang w:val="ja-JP"/>
              </w:rPr>
              <w:t>の就労継続支援（障害者の日常生活及び社会生活を総合的に支援するための法律施行規則（平成</w:t>
            </w:r>
            <w:r>
              <w:rPr>
                <w:rFonts w:cs="ＭＳ 明朝"/>
                <w:kern w:val="0"/>
                <w:sz w:val="22"/>
                <w:lang w:val="ja-JP"/>
              </w:rPr>
              <w:t>18</w:t>
            </w:r>
            <w:r>
              <w:rPr>
                <w:rFonts w:cs="ＭＳ 明朝" w:hint="eastAsia"/>
                <w:kern w:val="0"/>
                <w:sz w:val="22"/>
                <w:lang w:val="ja-JP"/>
              </w:rPr>
              <w:t>年厚生労働省令第</w:t>
            </w:r>
            <w:r>
              <w:rPr>
                <w:rFonts w:cs="ＭＳ 明朝"/>
                <w:kern w:val="0"/>
                <w:sz w:val="22"/>
                <w:lang w:val="ja-JP"/>
              </w:rPr>
              <w:t>19</w:t>
            </w:r>
            <w:r>
              <w:rPr>
                <w:rFonts w:cs="ＭＳ 明朝" w:hint="eastAsia"/>
                <w:kern w:val="0"/>
                <w:sz w:val="22"/>
                <w:lang w:val="ja-JP"/>
              </w:rPr>
              <w:t>号）第６条の</w:t>
            </w:r>
            <w:r>
              <w:rPr>
                <w:rFonts w:cs="ＭＳ 明朝"/>
                <w:kern w:val="0"/>
                <w:sz w:val="22"/>
                <w:lang w:val="ja-JP"/>
              </w:rPr>
              <w:t>10</w:t>
            </w:r>
            <w:r>
              <w:rPr>
                <w:rFonts w:cs="ＭＳ 明朝" w:hint="eastAsia"/>
                <w:kern w:val="0"/>
                <w:sz w:val="22"/>
                <w:lang w:val="ja-JP"/>
              </w:rPr>
              <w:t>第２号の就労継続支援Ｂ型に限る。）</w:t>
            </w:r>
          </w:p>
        </w:tc>
        <w:tc>
          <w:tcPr>
            <w:tcW w:w="7519" w:type="dxa"/>
            <w:tcBorders>
              <w:top w:val="nil"/>
              <w:bottom w:val="nil"/>
            </w:tcBorders>
          </w:tcPr>
          <w:p w14:paraId="654E635E" w14:textId="77777777" w:rsidR="008B3169" w:rsidRDefault="008B3169" w:rsidP="006A629F">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ウ　支援法第５条</w:t>
            </w:r>
            <w:r w:rsidRPr="00055004">
              <w:rPr>
                <w:rFonts w:cs="ＭＳ 明朝" w:hint="eastAsia"/>
                <w:color w:val="FF0000"/>
                <w:kern w:val="0"/>
                <w:sz w:val="22"/>
                <w:u w:val="single"/>
                <w:lang w:val="ja-JP"/>
              </w:rPr>
              <w:t>第</w:t>
            </w:r>
            <w:r w:rsidRPr="00055004">
              <w:rPr>
                <w:rFonts w:cs="ＭＳ 明朝"/>
                <w:color w:val="FF0000"/>
                <w:kern w:val="0"/>
                <w:sz w:val="22"/>
                <w:u w:val="single"/>
                <w:lang w:val="ja-JP"/>
              </w:rPr>
              <w:t>14</w:t>
            </w:r>
            <w:r w:rsidRPr="00055004">
              <w:rPr>
                <w:rFonts w:cs="ＭＳ 明朝" w:hint="eastAsia"/>
                <w:color w:val="FF0000"/>
                <w:kern w:val="0"/>
                <w:sz w:val="22"/>
                <w:u w:val="single"/>
                <w:lang w:val="ja-JP"/>
              </w:rPr>
              <w:t>項</w:t>
            </w:r>
            <w:r>
              <w:rPr>
                <w:rFonts w:cs="ＭＳ 明朝" w:hint="eastAsia"/>
                <w:kern w:val="0"/>
                <w:sz w:val="22"/>
                <w:lang w:val="ja-JP"/>
              </w:rPr>
              <w:t>の就労継続支援（障害者の日常生活及び社会生活を総合的に支援するための法律施行規則（平成</w:t>
            </w:r>
            <w:r>
              <w:rPr>
                <w:rFonts w:cs="ＭＳ 明朝"/>
                <w:kern w:val="0"/>
                <w:sz w:val="22"/>
                <w:lang w:val="ja-JP"/>
              </w:rPr>
              <w:t>18</w:t>
            </w:r>
            <w:r>
              <w:rPr>
                <w:rFonts w:cs="ＭＳ 明朝" w:hint="eastAsia"/>
                <w:kern w:val="0"/>
                <w:sz w:val="22"/>
                <w:lang w:val="ja-JP"/>
              </w:rPr>
              <w:t>年厚生労働省令第</w:t>
            </w:r>
            <w:r>
              <w:rPr>
                <w:rFonts w:cs="ＭＳ 明朝"/>
                <w:kern w:val="0"/>
                <w:sz w:val="22"/>
                <w:lang w:val="ja-JP"/>
              </w:rPr>
              <w:t>19</w:t>
            </w:r>
            <w:r>
              <w:rPr>
                <w:rFonts w:cs="ＭＳ 明朝" w:hint="eastAsia"/>
                <w:kern w:val="0"/>
                <w:sz w:val="22"/>
                <w:lang w:val="ja-JP"/>
              </w:rPr>
              <w:t>号）第６条の</w:t>
            </w:r>
            <w:r>
              <w:rPr>
                <w:rFonts w:cs="ＭＳ 明朝"/>
                <w:kern w:val="0"/>
                <w:sz w:val="22"/>
                <w:lang w:val="ja-JP"/>
              </w:rPr>
              <w:t>10</w:t>
            </w:r>
            <w:r>
              <w:rPr>
                <w:rFonts w:cs="ＭＳ 明朝" w:hint="eastAsia"/>
                <w:kern w:val="0"/>
                <w:sz w:val="22"/>
                <w:lang w:val="ja-JP"/>
              </w:rPr>
              <w:t>第２号の就労継続支援Ｂ型に限る。）</w:t>
            </w:r>
          </w:p>
        </w:tc>
      </w:tr>
      <w:tr w:rsidR="008B3169" w14:paraId="498C9673"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3F67EC69" w14:textId="77777777" w:rsidR="008B3169" w:rsidRDefault="008B3169" w:rsidP="006A629F">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５</w:t>
            </w:r>
            <w:r>
              <w:rPr>
                <w:rFonts w:cs="ＭＳ 明朝"/>
                <w:kern w:val="0"/>
                <w:sz w:val="22"/>
                <w:lang w:val="ja-JP"/>
              </w:rPr>
              <w:t>)</w:t>
            </w:r>
            <w:r>
              <w:rPr>
                <w:rFonts w:cs="ＭＳ 明朝" w:hint="eastAsia"/>
                <w:kern w:val="0"/>
                <w:sz w:val="22"/>
                <w:lang w:val="ja-JP"/>
              </w:rPr>
              <w:t xml:space="preserve">　障害者地域活動支援センター　支援法第</w:t>
            </w:r>
            <w:r>
              <w:rPr>
                <w:rFonts w:cs="ＭＳ 明朝"/>
                <w:kern w:val="0"/>
                <w:sz w:val="22"/>
                <w:lang w:val="ja-JP"/>
              </w:rPr>
              <w:t>77</w:t>
            </w:r>
            <w:r>
              <w:rPr>
                <w:rFonts w:cs="ＭＳ 明朝" w:hint="eastAsia"/>
                <w:kern w:val="0"/>
                <w:sz w:val="22"/>
                <w:lang w:val="ja-JP"/>
              </w:rPr>
              <w:t>条第１項第９号の事業</w:t>
            </w:r>
          </w:p>
        </w:tc>
        <w:tc>
          <w:tcPr>
            <w:tcW w:w="7519" w:type="dxa"/>
            <w:tcBorders>
              <w:top w:val="nil"/>
              <w:bottom w:val="nil"/>
            </w:tcBorders>
          </w:tcPr>
          <w:p w14:paraId="10E558CE" w14:textId="77777777" w:rsidR="008B3169" w:rsidRDefault="008B3169" w:rsidP="006A629F">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５</w:t>
            </w:r>
            <w:r>
              <w:rPr>
                <w:rFonts w:cs="ＭＳ 明朝"/>
                <w:kern w:val="0"/>
                <w:sz w:val="22"/>
                <w:lang w:val="ja-JP"/>
              </w:rPr>
              <w:t>)</w:t>
            </w:r>
            <w:r>
              <w:rPr>
                <w:rFonts w:cs="ＭＳ 明朝" w:hint="eastAsia"/>
                <w:kern w:val="0"/>
                <w:sz w:val="22"/>
                <w:lang w:val="ja-JP"/>
              </w:rPr>
              <w:t xml:space="preserve">　障害者地域活動支援センター　支援法第</w:t>
            </w:r>
            <w:r>
              <w:rPr>
                <w:rFonts w:cs="ＭＳ 明朝"/>
                <w:kern w:val="0"/>
                <w:sz w:val="22"/>
                <w:lang w:val="ja-JP"/>
              </w:rPr>
              <w:t>77</w:t>
            </w:r>
            <w:r>
              <w:rPr>
                <w:rFonts w:cs="ＭＳ 明朝" w:hint="eastAsia"/>
                <w:kern w:val="0"/>
                <w:sz w:val="22"/>
                <w:lang w:val="ja-JP"/>
              </w:rPr>
              <w:t>条第１項第９号の事業</w:t>
            </w:r>
          </w:p>
        </w:tc>
      </w:tr>
      <w:tr w:rsidR="008B3169" w14:paraId="68353002"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31749BC9" w14:textId="77777777" w:rsidR="008B3169" w:rsidRDefault="008B3169" w:rsidP="006A629F">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６</w:t>
            </w:r>
            <w:r>
              <w:rPr>
                <w:rFonts w:cs="ＭＳ 明朝"/>
                <w:kern w:val="0"/>
                <w:sz w:val="22"/>
                <w:lang w:val="ja-JP"/>
              </w:rPr>
              <w:t>)</w:t>
            </w:r>
            <w:r>
              <w:rPr>
                <w:rFonts w:cs="ＭＳ 明朝" w:hint="eastAsia"/>
                <w:kern w:val="0"/>
                <w:sz w:val="22"/>
                <w:lang w:val="ja-JP"/>
              </w:rPr>
              <w:t xml:space="preserve">　多目的室　第１条に規定する目的を達成するための事業</w:t>
            </w:r>
          </w:p>
        </w:tc>
        <w:tc>
          <w:tcPr>
            <w:tcW w:w="7519" w:type="dxa"/>
            <w:tcBorders>
              <w:top w:val="nil"/>
              <w:bottom w:val="nil"/>
            </w:tcBorders>
          </w:tcPr>
          <w:p w14:paraId="618937F9" w14:textId="77777777" w:rsidR="008B3169" w:rsidRDefault="008B3169" w:rsidP="006A629F">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６</w:t>
            </w:r>
            <w:r>
              <w:rPr>
                <w:rFonts w:cs="ＭＳ 明朝"/>
                <w:kern w:val="0"/>
                <w:sz w:val="22"/>
                <w:lang w:val="ja-JP"/>
              </w:rPr>
              <w:t>)</w:t>
            </w:r>
            <w:r>
              <w:rPr>
                <w:rFonts w:cs="ＭＳ 明朝" w:hint="eastAsia"/>
                <w:kern w:val="0"/>
                <w:sz w:val="22"/>
                <w:lang w:val="ja-JP"/>
              </w:rPr>
              <w:t xml:space="preserve">　多目的室　第１条に規定する目的を達成するための事業</w:t>
            </w:r>
          </w:p>
        </w:tc>
      </w:tr>
      <w:tr w:rsidR="008B3169" w14:paraId="099F2315"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5B7FB3C9" w14:textId="77777777" w:rsidR="008B3169" w:rsidRDefault="008B3169" w:rsidP="006A629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２　支援施設は、前項に規定するもののほか、区長が必要と認める事業を行う。</w:t>
            </w:r>
          </w:p>
        </w:tc>
        <w:tc>
          <w:tcPr>
            <w:tcW w:w="7519" w:type="dxa"/>
            <w:tcBorders>
              <w:top w:val="nil"/>
              <w:bottom w:val="nil"/>
            </w:tcBorders>
          </w:tcPr>
          <w:p w14:paraId="4D2117E9" w14:textId="77777777" w:rsidR="008B3169" w:rsidRDefault="008B3169" w:rsidP="006A629F">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２　支援施設は、前項に規定するもののほか、区長が必要と認める事業を行う。</w:t>
            </w:r>
          </w:p>
        </w:tc>
      </w:tr>
      <w:tr w:rsidR="008B3169" w14:paraId="3864C2C1"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3911A383" w14:textId="77777777" w:rsidR="008B3169" w:rsidRDefault="008B3169" w:rsidP="00606CDC">
            <w:pPr>
              <w:autoSpaceDE w:val="0"/>
              <w:autoSpaceDN w:val="0"/>
              <w:adjustRightInd w:val="0"/>
              <w:spacing w:line="336" w:lineRule="atLeast"/>
              <w:rPr>
                <w:rFonts w:cs="ＭＳ 明朝"/>
                <w:kern w:val="0"/>
                <w:sz w:val="22"/>
                <w:lang w:val="ja-JP"/>
              </w:rPr>
            </w:pPr>
            <w:r>
              <w:rPr>
                <w:rFonts w:cs="ＭＳ 明朝" w:hint="eastAsia"/>
                <w:kern w:val="0"/>
                <w:sz w:val="22"/>
                <w:lang w:val="ja-JP"/>
              </w:rPr>
              <w:t>（第５条から第</w:t>
            </w:r>
            <w:r>
              <w:rPr>
                <w:rFonts w:cs="ＭＳ 明朝"/>
                <w:kern w:val="0"/>
                <w:sz w:val="22"/>
                <w:lang w:val="ja-JP"/>
              </w:rPr>
              <w:t>20</w:t>
            </w:r>
            <w:r>
              <w:rPr>
                <w:rFonts w:cs="ＭＳ 明朝" w:hint="eastAsia"/>
                <w:kern w:val="0"/>
                <w:sz w:val="22"/>
                <w:lang w:val="ja-JP"/>
              </w:rPr>
              <w:t>条まで省略）</w:t>
            </w:r>
          </w:p>
        </w:tc>
        <w:tc>
          <w:tcPr>
            <w:tcW w:w="7519" w:type="dxa"/>
            <w:tcBorders>
              <w:top w:val="nil"/>
              <w:bottom w:val="nil"/>
            </w:tcBorders>
          </w:tcPr>
          <w:p w14:paraId="74BAABFB" w14:textId="77777777" w:rsidR="008B3169" w:rsidRDefault="008B3169" w:rsidP="00606CDC">
            <w:pPr>
              <w:autoSpaceDE w:val="0"/>
              <w:autoSpaceDN w:val="0"/>
              <w:adjustRightInd w:val="0"/>
              <w:spacing w:line="336" w:lineRule="atLeast"/>
              <w:rPr>
                <w:rFonts w:cs="ＭＳ 明朝"/>
                <w:kern w:val="0"/>
                <w:sz w:val="22"/>
                <w:lang w:val="ja-JP"/>
              </w:rPr>
            </w:pPr>
            <w:r>
              <w:rPr>
                <w:rFonts w:cs="ＭＳ 明朝" w:hint="eastAsia"/>
                <w:kern w:val="0"/>
                <w:sz w:val="22"/>
                <w:lang w:val="ja-JP"/>
              </w:rPr>
              <w:t>（第５条から第</w:t>
            </w:r>
            <w:r>
              <w:rPr>
                <w:rFonts w:cs="ＭＳ 明朝"/>
                <w:kern w:val="0"/>
                <w:sz w:val="22"/>
                <w:lang w:val="ja-JP"/>
              </w:rPr>
              <w:t>20</w:t>
            </w:r>
            <w:r>
              <w:rPr>
                <w:rFonts w:cs="ＭＳ 明朝" w:hint="eastAsia"/>
                <w:kern w:val="0"/>
                <w:sz w:val="22"/>
                <w:lang w:val="ja-JP"/>
              </w:rPr>
              <w:t>条まで省略）</w:t>
            </w:r>
          </w:p>
        </w:tc>
      </w:tr>
      <w:tr w:rsidR="008B3169" w14:paraId="2541E2C5"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0C9048A6" w14:textId="77777777" w:rsidR="008B3169" w:rsidRPr="002D176B" w:rsidRDefault="008B3169" w:rsidP="006A629F">
            <w:pPr>
              <w:autoSpaceDE w:val="0"/>
              <w:autoSpaceDN w:val="0"/>
              <w:adjustRightInd w:val="0"/>
              <w:spacing w:line="336" w:lineRule="atLeast"/>
              <w:ind w:firstLineChars="300" w:firstLine="660"/>
              <w:rPr>
                <w:rFonts w:cs="ＭＳ 明朝"/>
                <w:color w:val="FF0000"/>
                <w:kern w:val="0"/>
                <w:sz w:val="22"/>
                <w:u w:val="single"/>
              </w:rPr>
            </w:pPr>
            <w:r w:rsidRPr="00055004">
              <w:rPr>
                <w:rFonts w:cs="ＭＳ 明朝" w:hint="eastAsia"/>
                <w:color w:val="FF0000"/>
                <w:kern w:val="0"/>
                <w:sz w:val="22"/>
                <w:u w:val="single"/>
                <w:lang w:val="ja-JP"/>
              </w:rPr>
              <w:t>付　則</w:t>
            </w:r>
            <w:r w:rsidRPr="002D176B">
              <w:rPr>
                <w:rFonts w:cs="ＭＳ 明朝" w:hint="eastAsia"/>
                <w:color w:val="FF0000"/>
                <w:kern w:val="0"/>
                <w:sz w:val="22"/>
                <w:u w:val="single"/>
              </w:rPr>
              <w:t>（</w:t>
            </w:r>
            <w:r w:rsidRPr="00055004">
              <w:rPr>
                <w:rFonts w:cs="ＭＳ 明朝" w:hint="eastAsia"/>
                <w:color w:val="FF0000"/>
                <w:kern w:val="0"/>
                <w:sz w:val="22"/>
                <w:u w:val="single"/>
                <w:lang w:val="ja-JP"/>
              </w:rPr>
              <w:t>令和</w:t>
            </w:r>
            <w:r w:rsidRPr="002D176B">
              <w:rPr>
                <w:rFonts w:cs="ＭＳ 明朝" w:hint="eastAsia"/>
                <w:color w:val="FF0000"/>
                <w:kern w:val="0"/>
                <w:sz w:val="22"/>
                <w:u w:val="single"/>
              </w:rPr>
              <w:t>８</w:t>
            </w:r>
            <w:r w:rsidRPr="00055004">
              <w:rPr>
                <w:rFonts w:cs="ＭＳ 明朝" w:hint="eastAsia"/>
                <w:color w:val="FF0000"/>
                <w:kern w:val="0"/>
                <w:sz w:val="22"/>
                <w:u w:val="single"/>
                <w:lang w:val="ja-JP"/>
              </w:rPr>
              <w:t>年</w:t>
            </w:r>
            <w:r>
              <w:rPr>
                <w:rFonts w:cs="ＭＳ 明朝" w:hint="eastAsia"/>
                <w:color w:val="FF0000"/>
                <w:kern w:val="0"/>
                <w:sz w:val="22"/>
                <w:u w:val="single"/>
                <w:lang w:val="ja-JP"/>
              </w:rPr>
              <w:t xml:space="preserve">　</w:t>
            </w:r>
            <w:r w:rsidRPr="00055004">
              <w:rPr>
                <w:rFonts w:cs="ＭＳ 明朝" w:hint="eastAsia"/>
                <w:color w:val="FF0000"/>
                <w:kern w:val="0"/>
                <w:sz w:val="22"/>
                <w:u w:val="single"/>
                <w:lang w:val="ja-JP"/>
              </w:rPr>
              <w:t>月</w:t>
            </w:r>
            <w:r>
              <w:rPr>
                <w:rFonts w:cs="ＭＳ 明朝" w:hint="eastAsia"/>
                <w:color w:val="FF0000"/>
                <w:kern w:val="0"/>
                <w:sz w:val="22"/>
                <w:u w:val="single"/>
                <w:lang w:val="ja-JP"/>
              </w:rPr>
              <w:t xml:space="preserve">　</w:t>
            </w:r>
            <w:r w:rsidRPr="00055004">
              <w:rPr>
                <w:rFonts w:cs="ＭＳ 明朝" w:hint="eastAsia"/>
                <w:color w:val="FF0000"/>
                <w:kern w:val="0"/>
                <w:sz w:val="22"/>
                <w:u w:val="single"/>
                <w:lang w:val="ja-JP"/>
              </w:rPr>
              <w:t>日条例第</w:t>
            </w:r>
            <w:r>
              <w:rPr>
                <w:rFonts w:cs="ＭＳ 明朝" w:hint="eastAsia"/>
                <w:color w:val="FF0000"/>
                <w:kern w:val="0"/>
                <w:sz w:val="22"/>
                <w:u w:val="single"/>
                <w:lang w:val="ja-JP"/>
              </w:rPr>
              <w:t xml:space="preserve">　</w:t>
            </w:r>
            <w:r w:rsidRPr="00055004">
              <w:rPr>
                <w:rFonts w:cs="ＭＳ 明朝" w:hint="eastAsia"/>
                <w:color w:val="FF0000"/>
                <w:kern w:val="0"/>
                <w:sz w:val="22"/>
                <w:u w:val="single"/>
                <w:lang w:val="ja-JP"/>
              </w:rPr>
              <w:t>号</w:t>
            </w:r>
            <w:r w:rsidRPr="002D176B">
              <w:rPr>
                <w:rFonts w:cs="ＭＳ 明朝" w:hint="eastAsia"/>
                <w:color w:val="FF0000"/>
                <w:kern w:val="0"/>
                <w:sz w:val="22"/>
                <w:u w:val="single"/>
              </w:rPr>
              <w:t>）</w:t>
            </w:r>
          </w:p>
        </w:tc>
        <w:tc>
          <w:tcPr>
            <w:tcW w:w="7519" w:type="dxa"/>
            <w:tcBorders>
              <w:top w:val="nil"/>
              <w:bottom w:val="nil"/>
            </w:tcBorders>
          </w:tcPr>
          <w:p w14:paraId="163FB650" w14:textId="77777777" w:rsidR="008B3169" w:rsidRPr="002D176B" w:rsidRDefault="008B3169" w:rsidP="006A629F">
            <w:pPr>
              <w:autoSpaceDE w:val="0"/>
              <w:autoSpaceDN w:val="0"/>
              <w:adjustRightInd w:val="0"/>
              <w:spacing w:line="336" w:lineRule="atLeast"/>
              <w:ind w:firstLine="220"/>
              <w:rPr>
                <w:rFonts w:cs="ＭＳ 明朝"/>
                <w:kern w:val="0"/>
                <w:sz w:val="22"/>
              </w:rPr>
            </w:pPr>
          </w:p>
        </w:tc>
      </w:tr>
      <w:tr w:rsidR="008B3169" w14:paraId="280CAB1E" w14:textId="77777777" w:rsidTr="006A629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tcPr>
          <w:p w14:paraId="6BA572E2" w14:textId="77777777" w:rsidR="008B3169" w:rsidRPr="00055004" w:rsidRDefault="008B3169" w:rsidP="006A629F">
            <w:pPr>
              <w:autoSpaceDE w:val="0"/>
              <w:autoSpaceDN w:val="0"/>
              <w:adjustRightInd w:val="0"/>
              <w:spacing w:line="336" w:lineRule="atLeast"/>
              <w:ind w:firstLine="220"/>
              <w:rPr>
                <w:rFonts w:cs="ＭＳ 明朝"/>
                <w:color w:val="FF0000"/>
                <w:kern w:val="0"/>
                <w:sz w:val="22"/>
                <w:u w:val="single"/>
                <w:lang w:val="ja-JP"/>
              </w:rPr>
            </w:pPr>
            <w:r w:rsidRPr="00055004">
              <w:rPr>
                <w:rFonts w:cs="ＭＳ 明朝" w:hint="eastAsia"/>
                <w:color w:val="FF0000"/>
                <w:kern w:val="0"/>
                <w:sz w:val="22"/>
                <w:u w:val="single"/>
                <w:lang w:val="ja-JP"/>
              </w:rPr>
              <w:t>この条例は、公布の日から施行する。</w:t>
            </w:r>
          </w:p>
        </w:tc>
        <w:tc>
          <w:tcPr>
            <w:tcW w:w="7519" w:type="dxa"/>
            <w:tcBorders>
              <w:top w:val="nil"/>
              <w:bottom w:val="nil"/>
            </w:tcBorders>
          </w:tcPr>
          <w:p w14:paraId="453547B4" w14:textId="77777777" w:rsidR="008B3169" w:rsidRDefault="008B3169" w:rsidP="006A629F">
            <w:pPr>
              <w:autoSpaceDE w:val="0"/>
              <w:autoSpaceDN w:val="0"/>
              <w:adjustRightInd w:val="0"/>
              <w:spacing w:line="336" w:lineRule="atLeast"/>
              <w:ind w:firstLine="220"/>
              <w:rPr>
                <w:rFonts w:cs="ＭＳ 明朝"/>
                <w:kern w:val="0"/>
                <w:sz w:val="22"/>
                <w:lang w:val="ja-JP"/>
              </w:rPr>
            </w:pPr>
          </w:p>
        </w:tc>
      </w:tr>
      <w:tr w:rsidR="008B3169" w14:paraId="5FF14DA0" w14:textId="77777777" w:rsidTr="006A62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9" w:type="dxa"/>
            <w:tcBorders>
              <w:top w:val="nil"/>
              <w:left w:val="single" w:sz="6" w:space="0" w:color="auto"/>
              <w:bottom w:val="single" w:sz="6" w:space="0" w:color="auto"/>
              <w:right w:val="single" w:sz="6" w:space="0" w:color="auto"/>
            </w:tcBorders>
          </w:tcPr>
          <w:p w14:paraId="090D78DD" w14:textId="77777777" w:rsidR="008B3169" w:rsidRDefault="008B3169" w:rsidP="007C41BC">
            <w:pPr>
              <w:autoSpaceDE w:val="0"/>
              <w:autoSpaceDN w:val="0"/>
              <w:adjustRightInd w:val="0"/>
              <w:spacing w:line="336" w:lineRule="atLeast"/>
              <w:rPr>
                <w:rFonts w:cs="ＭＳ 明朝"/>
                <w:kern w:val="0"/>
                <w:sz w:val="22"/>
                <w:lang w:val="ja-JP"/>
              </w:rPr>
            </w:pPr>
            <w:r>
              <w:rPr>
                <w:rFonts w:cs="ＭＳ 明朝" w:hint="eastAsia"/>
                <w:kern w:val="0"/>
                <w:sz w:val="22"/>
                <w:lang w:val="ja-JP"/>
              </w:rPr>
              <w:t>（別表省略）</w:t>
            </w:r>
          </w:p>
        </w:tc>
        <w:tc>
          <w:tcPr>
            <w:tcW w:w="7519" w:type="dxa"/>
            <w:tcBorders>
              <w:top w:val="nil"/>
              <w:left w:val="single" w:sz="6" w:space="0" w:color="auto"/>
              <w:bottom w:val="single" w:sz="6" w:space="0" w:color="auto"/>
              <w:right w:val="single" w:sz="6" w:space="0" w:color="auto"/>
            </w:tcBorders>
          </w:tcPr>
          <w:p w14:paraId="64E27D64" w14:textId="77777777" w:rsidR="008B3169" w:rsidRDefault="008B3169" w:rsidP="007C41BC">
            <w:pPr>
              <w:autoSpaceDE w:val="0"/>
              <w:autoSpaceDN w:val="0"/>
              <w:adjustRightInd w:val="0"/>
              <w:spacing w:line="336" w:lineRule="atLeast"/>
              <w:rPr>
                <w:rFonts w:cs="ＭＳ 明朝"/>
                <w:kern w:val="0"/>
                <w:sz w:val="22"/>
                <w:lang w:val="ja-JP"/>
              </w:rPr>
            </w:pPr>
            <w:r>
              <w:rPr>
                <w:rFonts w:cs="ＭＳ 明朝" w:hint="eastAsia"/>
                <w:kern w:val="0"/>
                <w:sz w:val="22"/>
                <w:lang w:val="ja-JP"/>
              </w:rPr>
              <w:t>（別表省略）</w:t>
            </w:r>
          </w:p>
        </w:tc>
      </w:tr>
    </w:tbl>
    <w:p w14:paraId="473BED55" w14:textId="77777777" w:rsidR="008B3169" w:rsidRDefault="008B3169" w:rsidP="00913EA4"/>
    <w:p w14:paraId="610CB988" w14:textId="77777777" w:rsidR="008B3169" w:rsidRDefault="008B3169" w:rsidP="00913EA4"/>
    <w:p w14:paraId="6DB10141" w14:textId="77777777" w:rsidR="008B3169" w:rsidRDefault="008B3169" w:rsidP="00913EA4"/>
    <w:p w14:paraId="3A89FF18" w14:textId="77777777" w:rsidR="008B3169" w:rsidRDefault="008B3169"/>
    <w:p w14:paraId="5B0C0586" w14:textId="77777777" w:rsidR="008B3169" w:rsidRDefault="008B3169"/>
    <w:p w14:paraId="773CBC4B" w14:textId="77777777" w:rsidR="008B3169" w:rsidRDefault="008B3169">
      <w:pPr>
        <w:autoSpaceDE w:val="0"/>
        <w:autoSpaceDN w:val="0"/>
        <w:adjustRightInd w:val="0"/>
        <w:spacing w:line="336" w:lineRule="atLeast"/>
        <w:jc w:val="center"/>
        <w:rPr>
          <w:rFonts w:cs="ＭＳ 明朝"/>
          <w:kern w:val="0"/>
          <w:sz w:val="22"/>
          <w:lang w:val="ja-JP"/>
        </w:rPr>
      </w:pPr>
      <w:r>
        <w:rPr>
          <w:rFonts w:cs="ＭＳ 明朝" w:hint="eastAsia"/>
          <w:kern w:val="0"/>
          <w:sz w:val="22"/>
          <w:lang w:val="ja-JP"/>
        </w:rPr>
        <w:lastRenderedPageBreak/>
        <w:t>品川区立知的障害者グループホーム条例の一部を改正する条例新旧対照表</w:t>
      </w:r>
    </w:p>
    <w:p w14:paraId="7010888C" w14:textId="77777777" w:rsidR="008B3169" w:rsidRDefault="008B3169">
      <w:pPr>
        <w:autoSpaceDE w:val="0"/>
        <w:autoSpaceDN w:val="0"/>
        <w:adjustRightInd w:val="0"/>
        <w:spacing w:line="336" w:lineRule="atLeast"/>
        <w:rPr>
          <w:rFonts w:cs="ＭＳ 明朝"/>
          <w:kern w:val="0"/>
          <w:sz w:val="22"/>
          <w:lang w:val="ja-JP"/>
        </w:rPr>
      </w:pP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7519"/>
        <w:gridCol w:w="7519"/>
      </w:tblGrid>
      <w:tr w:rsidR="008B3169" w14:paraId="66604A2C" w14:textId="77777777">
        <w:trPr>
          <w:tblHeader/>
        </w:trPr>
        <w:tc>
          <w:tcPr>
            <w:tcW w:w="7519" w:type="dxa"/>
            <w:tcBorders>
              <w:top w:val="single" w:sz="6" w:space="0" w:color="auto"/>
              <w:left w:val="single" w:sz="6" w:space="0" w:color="auto"/>
              <w:bottom w:val="single" w:sz="6" w:space="0" w:color="auto"/>
              <w:right w:val="single" w:sz="6" w:space="0" w:color="auto"/>
            </w:tcBorders>
            <w:shd w:val="clear" w:color="auto" w:fill="FFFFFF"/>
          </w:tcPr>
          <w:p w14:paraId="45535413" w14:textId="77777777" w:rsidR="008B3169" w:rsidRDefault="008B3169">
            <w:pPr>
              <w:autoSpaceDE w:val="0"/>
              <w:autoSpaceDN w:val="0"/>
              <w:adjustRightInd w:val="0"/>
              <w:spacing w:line="336" w:lineRule="atLeast"/>
              <w:jc w:val="center"/>
              <w:rPr>
                <w:rFonts w:cs="ＭＳ 明朝"/>
                <w:kern w:val="0"/>
                <w:sz w:val="22"/>
                <w:lang w:val="ja-JP"/>
              </w:rPr>
            </w:pPr>
            <w:r>
              <w:rPr>
                <w:rFonts w:cs="ＭＳ 明朝" w:hint="eastAsia"/>
                <w:kern w:val="0"/>
                <w:sz w:val="22"/>
                <w:lang w:val="ja-JP"/>
              </w:rPr>
              <w:t>改正後</w:t>
            </w:r>
          </w:p>
        </w:tc>
        <w:tc>
          <w:tcPr>
            <w:tcW w:w="7519" w:type="dxa"/>
            <w:tcBorders>
              <w:top w:val="single" w:sz="6" w:space="0" w:color="auto"/>
              <w:left w:val="single" w:sz="6" w:space="0" w:color="auto"/>
              <w:bottom w:val="single" w:sz="6" w:space="0" w:color="auto"/>
              <w:right w:val="single" w:sz="6" w:space="0" w:color="auto"/>
            </w:tcBorders>
            <w:shd w:val="clear" w:color="auto" w:fill="FFFFFF"/>
          </w:tcPr>
          <w:p w14:paraId="28CD486D" w14:textId="77777777" w:rsidR="008B3169" w:rsidRDefault="008B3169">
            <w:pPr>
              <w:autoSpaceDE w:val="0"/>
              <w:autoSpaceDN w:val="0"/>
              <w:adjustRightInd w:val="0"/>
              <w:spacing w:line="336" w:lineRule="atLeast"/>
              <w:jc w:val="center"/>
              <w:rPr>
                <w:rFonts w:cs="ＭＳ 明朝"/>
                <w:kern w:val="0"/>
                <w:sz w:val="22"/>
                <w:lang w:val="ja-JP"/>
              </w:rPr>
            </w:pPr>
            <w:r>
              <w:rPr>
                <w:rFonts w:cs="ＭＳ 明朝" w:hint="eastAsia"/>
                <w:kern w:val="0"/>
                <w:sz w:val="22"/>
                <w:lang w:val="ja-JP"/>
              </w:rPr>
              <w:t>改正前</w:t>
            </w:r>
          </w:p>
        </w:tc>
      </w:tr>
      <w:tr w:rsidR="008B3169" w14:paraId="23EAFCE6"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170A6C41" w14:textId="77777777" w:rsidR="008B3169" w:rsidRDefault="008B3169">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○品川区立知的障害者グループホーム条例</w:t>
            </w:r>
          </w:p>
        </w:tc>
        <w:tc>
          <w:tcPr>
            <w:tcW w:w="7519" w:type="dxa"/>
            <w:tcBorders>
              <w:top w:val="nil"/>
              <w:bottom w:val="nil"/>
            </w:tcBorders>
            <w:shd w:val="clear" w:color="auto" w:fill="FFFFFF"/>
          </w:tcPr>
          <w:p w14:paraId="05E7AD2B" w14:textId="77777777" w:rsidR="008B3169" w:rsidRDefault="008B3169">
            <w:pPr>
              <w:autoSpaceDE w:val="0"/>
              <w:autoSpaceDN w:val="0"/>
              <w:adjustRightInd w:val="0"/>
              <w:spacing w:line="336" w:lineRule="atLeast"/>
              <w:ind w:left="660" w:hanging="220"/>
              <w:rPr>
                <w:rFonts w:cs="ＭＳ 明朝"/>
                <w:kern w:val="0"/>
                <w:sz w:val="22"/>
                <w:lang w:val="ja-JP"/>
              </w:rPr>
            </w:pPr>
            <w:r>
              <w:rPr>
                <w:rFonts w:cs="ＭＳ 明朝" w:hint="eastAsia"/>
                <w:kern w:val="0"/>
                <w:sz w:val="22"/>
                <w:lang w:val="ja-JP"/>
              </w:rPr>
              <w:t>○品川区立知的障害者グループホーム条例</w:t>
            </w:r>
          </w:p>
        </w:tc>
      </w:tr>
      <w:tr w:rsidR="008B3169" w14:paraId="061DB6D9"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08F4D8D4" w14:textId="77777777" w:rsidR="008B3169" w:rsidRDefault="008B3169">
            <w:pPr>
              <w:autoSpaceDE w:val="0"/>
              <w:autoSpaceDN w:val="0"/>
              <w:adjustRightInd w:val="0"/>
              <w:spacing w:line="336" w:lineRule="atLeast"/>
              <w:jc w:val="right"/>
              <w:rPr>
                <w:rFonts w:cs="ＭＳ 明朝"/>
                <w:kern w:val="0"/>
                <w:sz w:val="22"/>
                <w:lang w:val="ja-JP"/>
              </w:rPr>
            </w:pPr>
            <w:r>
              <w:rPr>
                <w:rFonts w:cs="ＭＳ 明朝" w:hint="eastAsia"/>
                <w:kern w:val="0"/>
                <w:sz w:val="22"/>
                <w:lang w:val="ja-JP"/>
              </w:rPr>
              <w:t>平成３年７月９日条例第</w:t>
            </w:r>
            <w:r>
              <w:rPr>
                <w:rFonts w:cs="ＭＳ 明朝"/>
                <w:kern w:val="0"/>
                <w:sz w:val="22"/>
                <w:lang w:val="ja-JP"/>
              </w:rPr>
              <w:t>22</w:t>
            </w:r>
            <w:r>
              <w:rPr>
                <w:rFonts w:cs="ＭＳ 明朝" w:hint="eastAsia"/>
                <w:kern w:val="0"/>
                <w:sz w:val="22"/>
                <w:lang w:val="ja-JP"/>
              </w:rPr>
              <w:t>号</w:t>
            </w:r>
          </w:p>
        </w:tc>
        <w:tc>
          <w:tcPr>
            <w:tcW w:w="7519" w:type="dxa"/>
            <w:tcBorders>
              <w:top w:val="nil"/>
              <w:bottom w:val="nil"/>
            </w:tcBorders>
            <w:shd w:val="clear" w:color="auto" w:fill="FFFFFF"/>
          </w:tcPr>
          <w:p w14:paraId="342EE541" w14:textId="77777777" w:rsidR="008B3169" w:rsidRDefault="008B3169">
            <w:pPr>
              <w:autoSpaceDE w:val="0"/>
              <w:autoSpaceDN w:val="0"/>
              <w:adjustRightInd w:val="0"/>
              <w:spacing w:line="336" w:lineRule="atLeast"/>
              <w:jc w:val="right"/>
              <w:rPr>
                <w:rFonts w:cs="ＭＳ 明朝"/>
                <w:kern w:val="0"/>
                <w:sz w:val="22"/>
                <w:lang w:val="ja-JP"/>
              </w:rPr>
            </w:pPr>
            <w:r>
              <w:rPr>
                <w:rFonts w:cs="ＭＳ 明朝" w:hint="eastAsia"/>
                <w:kern w:val="0"/>
                <w:sz w:val="22"/>
                <w:lang w:val="ja-JP"/>
              </w:rPr>
              <w:t>平成３年７月９日条例第</w:t>
            </w:r>
            <w:r>
              <w:rPr>
                <w:rFonts w:cs="ＭＳ 明朝"/>
                <w:kern w:val="0"/>
                <w:sz w:val="22"/>
                <w:lang w:val="ja-JP"/>
              </w:rPr>
              <w:t>22</w:t>
            </w:r>
            <w:r>
              <w:rPr>
                <w:rFonts w:cs="ＭＳ 明朝" w:hint="eastAsia"/>
                <w:kern w:val="0"/>
                <w:sz w:val="22"/>
                <w:lang w:val="ja-JP"/>
              </w:rPr>
              <w:t>号</w:t>
            </w:r>
          </w:p>
        </w:tc>
      </w:tr>
      <w:tr w:rsidR="008B3169" w14:paraId="59EB2637"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3CFC5A34" w14:textId="77777777" w:rsidR="008B3169" w:rsidRDefault="008B3169">
            <w:pPr>
              <w:autoSpaceDE w:val="0"/>
              <w:autoSpaceDN w:val="0"/>
              <w:adjustRightInd w:val="0"/>
              <w:spacing w:line="336" w:lineRule="atLeast"/>
              <w:ind w:left="1760"/>
              <w:rPr>
                <w:rFonts w:cs="ＭＳ 明朝"/>
                <w:kern w:val="0"/>
                <w:sz w:val="22"/>
                <w:lang w:val="ja-JP"/>
              </w:rPr>
            </w:pPr>
            <w:r>
              <w:rPr>
                <w:rFonts w:cs="ＭＳ 明朝" w:hint="eastAsia"/>
                <w:kern w:val="0"/>
                <w:sz w:val="22"/>
                <w:lang w:val="ja-JP"/>
              </w:rPr>
              <w:t>改正</w:t>
            </w:r>
          </w:p>
        </w:tc>
        <w:tc>
          <w:tcPr>
            <w:tcW w:w="7519" w:type="dxa"/>
            <w:tcBorders>
              <w:top w:val="nil"/>
              <w:bottom w:val="nil"/>
            </w:tcBorders>
            <w:shd w:val="clear" w:color="auto" w:fill="FFFFFF"/>
          </w:tcPr>
          <w:p w14:paraId="381D5FA6" w14:textId="77777777" w:rsidR="008B3169" w:rsidRDefault="008B3169">
            <w:pPr>
              <w:autoSpaceDE w:val="0"/>
              <w:autoSpaceDN w:val="0"/>
              <w:adjustRightInd w:val="0"/>
              <w:spacing w:line="336" w:lineRule="atLeast"/>
              <w:ind w:left="1760"/>
              <w:rPr>
                <w:rFonts w:cs="ＭＳ 明朝"/>
                <w:kern w:val="0"/>
                <w:sz w:val="22"/>
                <w:lang w:val="ja-JP"/>
              </w:rPr>
            </w:pPr>
            <w:r>
              <w:rPr>
                <w:rFonts w:cs="ＭＳ 明朝" w:hint="eastAsia"/>
                <w:kern w:val="0"/>
                <w:sz w:val="22"/>
                <w:lang w:val="ja-JP"/>
              </w:rPr>
              <w:t>改正</w:t>
            </w:r>
          </w:p>
        </w:tc>
      </w:tr>
      <w:tr w:rsidR="008B3169" w14:paraId="0FD17748"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2D25EDB0" w14:textId="77777777" w:rsidR="008B3169" w:rsidRPr="002D176B" w:rsidRDefault="008B3169">
            <w:pPr>
              <w:autoSpaceDE w:val="0"/>
              <w:autoSpaceDN w:val="0"/>
              <w:adjustRightInd w:val="0"/>
              <w:spacing w:line="336" w:lineRule="atLeast"/>
              <w:ind w:left="2640"/>
              <w:rPr>
                <w:rFonts w:cs="ＭＳ 明朝"/>
                <w:color w:val="FF0000"/>
                <w:kern w:val="0"/>
                <w:sz w:val="22"/>
                <w:u w:val="single"/>
              </w:rPr>
            </w:pPr>
            <w:r w:rsidRPr="003F3F32">
              <w:rPr>
                <w:rFonts w:cs="ＭＳ 明朝" w:hint="eastAsia"/>
                <w:color w:val="FF0000"/>
                <w:kern w:val="0"/>
                <w:sz w:val="22"/>
                <w:u w:val="single"/>
                <w:lang w:val="ja-JP"/>
              </w:rPr>
              <w:t>令和</w:t>
            </w:r>
            <w:r w:rsidRPr="002D176B">
              <w:rPr>
                <w:rFonts w:cs="ＭＳ 明朝" w:hint="eastAsia"/>
                <w:color w:val="FF0000"/>
                <w:kern w:val="0"/>
                <w:sz w:val="22"/>
                <w:u w:val="single"/>
              </w:rPr>
              <w:t>８</w:t>
            </w:r>
            <w:r w:rsidRPr="003F3F32">
              <w:rPr>
                <w:rFonts w:cs="ＭＳ 明朝" w:hint="eastAsia"/>
                <w:color w:val="FF0000"/>
                <w:kern w:val="0"/>
                <w:sz w:val="22"/>
                <w:u w:val="single"/>
                <w:lang w:val="ja-JP"/>
              </w:rPr>
              <w:t>年</w:t>
            </w:r>
            <w:r>
              <w:rPr>
                <w:rFonts w:cs="ＭＳ 明朝" w:hint="eastAsia"/>
                <w:color w:val="FF0000"/>
                <w:kern w:val="0"/>
                <w:sz w:val="22"/>
                <w:u w:val="single"/>
                <w:lang w:val="ja-JP"/>
              </w:rPr>
              <w:t xml:space="preserve">　</w:t>
            </w:r>
            <w:r w:rsidRPr="003F3F32">
              <w:rPr>
                <w:rFonts w:cs="ＭＳ 明朝" w:hint="eastAsia"/>
                <w:color w:val="FF0000"/>
                <w:kern w:val="0"/>
                <w:sz w:val="22"/>
                <w:u w:val="single"/>
                <w:lang w:val="ja-JP"/>
              </w:rPr>
              <w:t>月</w:t>
            </w:r>
            <w:r>
              <w:rPr>
                <w:rFonts w:cs="ＭＳ 明朝" w:hint="eastAsia"/>
                <w:color w:val="FF0000"/>
                <w:kern w:val="0"/>
                <w:sz w:val="22"/>
                <w:u w:val="single"/>
                <w:lang w:val="ja-JP"/>
              </w:rPr>
              <w:t xml:space="preserve">　</w:t>
            </w:r>
            <w:r w:rsidRPr="003F3F32">
              <w:rPr>
                <w:rFonts w:cs="ＭＳ 明朝" w:hint="eastAsia"/>
                <w:color w:val="FF0000"/>
                <w:kern w:val="0"/>
                <w:sz w:val="22"/>
                <w:u w:val="single"/>
                <w:lang w:val="ja-JP"/>
              </w:rPr>
              <w:t>日条例第</w:t>
            </w:r>
            <w:r>
              <w:rPr>
                <w:rFonts w:cs="ＭＳ 明朝" w:hint="eastAsia"/>
                <w:color w:val="FF0000"/>
                <w:kern w:val="0"/>
                <w:sz w:val="22"/>
                <w:u w:val="single"/>
                <w:lang w:val="ja-JP"/>
              </w:rPr>
              <w:t xml:space="preserve">　</w:t>
            </w:r>
            <w:r w:rsidRPr="003F3F32">
              <w:rPr>
                <w:rFonts w:cs="ＭＳ 明朝" w:hint="eastAsia"/>
                <w:color w:val="FF0000"/>
                <w:kern w:val="0"/>
                <w:sz w:val="22"/>
                <w:u w:val="single"/>
                <w:lang w:val="ja-JP"/>
              </w:rPr>
              <w:t>号</w:t>
            </w:r>
          </w:p>
        </w:tc>
        <w:tc>
          <w:tcPr>
            <w:tcW w:w="7519" w:type="dxa"/>
            <w:tcBorders>
              <w:top w:val="nil"/>
              <w:bottom w:val="nil"/>
            </w:tcBorders>
            <w:shd w:val="clear" w:color="auto" w:fill="FFFFFF"/>
          </w:tcPr>
          <w:p w14:paraId="231C4D62" w14:textId="77777777" w:rsidR="008B3169" w:rsidRPr="002D176B" w:rsidRDefault="008B3169">
            <w:pPr>
              <w:autoSpaceDE w:val="0"/>
              <w:autoSpaceDN w:val="0"/>
              <w:adjustRightInd w:val="0"/>
              <w:spacing w:line="336" w:lineRule="atLeast"/>
              <w:ind w:left="2640"/>
              <w:rPr>
                <w:rFonts w:cs="ＭＳ 明朝"/>
                <w:kern w:val="0"/>
                <w:sz w:val="22"/>
              </w:rPr>
            </w:pPr>
          </w:p>
        </w:tc>
      </w:tr>
      <w:tr w:rsidR="008B3169" w14:paraId="36E56199"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71D9ADFD" w14:textId="77777777" w:rsidR="008B3169" w:rsidRDefault="008B3169">
            <w:pPr>
              <w:autoSpaceDE w:val="0"/>
              <w:autoSpaceDN w:val="0"/>
              <w:adjustRightInd w:val="0"/>
              <w:spacing w:line="336" w:lineRule="atLeast"/>
              <w:ind w:left="660"/>
              <w:rPr>
                <w:rFonts w:cs="ＭＳ 明朝"/>
                <w:kern w:val="0"/>
                <w:sz w:val="22"/>
                <w:lang w:val="ja-JP"/>
              </w:rPr>
            </w:pPr>
            <w:r>
              <w:rPr>
                <w:rFonts w:cs="ＭＳ 明朝" w:hint="eastAsia"/>
                <w:kern w:val="0"/>
                <w:sz w:val="22"/>
                <w:lang w:val="ja-JP"/>
              </w:rPr>
              <w:t>品川区立知的障害者グループホーム条例</w:t>
            </w:r>
          </w:p>
        </w:tc>
        <w:tc>
          <w:tcPr>
            <w:tcW w:w="7519" w:type="dxa"/>
            <w:tcBorders>
              <w:top w:val="nil"/>
              <w:bottom w:val="nil"/>
            </w:tcBorders>
            <w:shd w:val="clear" w:color="auto" w:fill="FFFFFF"/>
          </w:tcPr>
          <w:p w14:paraId="46F4C2E3" w14:textId="77777777" w:rsidR="008B3169" w:rsidRDefault="008B3169">
            <w:pPr>
              <w:autoSpaceDE w:val="0"/>
              <w:autoSpaceDN w:val="0"/>
              <w:adjustRightInd w:val="0"/>
              <w:spacing w:line="336" w:lineRule="atLeast"/>
              <w:ind w:left="660"/>
              <w:rPr>
                <w:rFonts w:cs="ＭＳ 明朝"/>
                <w:kern w:val="0"/>
                <w:sz w:val="22"/>
                <w:lang w:val="ja-JP"/>
              </w:rPr>
            </w:pPr>
            <w:r>
              <w:rPr>
                <w:rFonts w:cs="ＭＳ 明朝" w:hint="eastAsia"/>
                <w:kern w:val="0"/>
                <w:sz w:val="22"/>
                <w:lang w:val="ja-JP"/>
              </w:rPr>
              <w:t>品川区立知的障害者グループホーム条例</w:t>
            </w:r>
          </w:p>
        </w:tc>
      </w:tr>
      <w:tr w:rsidR="008B3169" w14:paraId="1EE5BE45"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18DDE9F9" w14:textId="77777777" w:rsidR="008B3169" w:rsidRDefault="008B3169" w:rsidP="006E654E">
            <w:pPr>
              <w:autoSpaceDE w:val="0"/>
              <w:autoSpaceDN w:val="0"/>
              <w:adjustRightInd w:val="0"/>
              <w:spacing w:line="336" w:lineRule="atLeast"/>
              <w:rPr>
                <w:rFonts w:cs="ＭＳ 明朝"/>
                <w:kern w:val="0"/>
                <w:sz w:val="22"/>
                <w:lang w:val="ja-JP"/>
              </w:rPr>
            </w:pPr>
            <w:r>
              <w:rPr>
                <w:rFonts w:cs="ＭＳ 明朝" w:hint="eastAsia"/>
                <w:kern w:val="0"/>
                <w:sz w:val="22"/>
                <w:lang w:val="ja-JP"/>
              </w:rPr>
              <w:t>（第１条省略）</w:t>
            </w:r>
          </w:p>
        </w:tc>
        <w:tc>
          <w:tcPr>
            <w:tcW w:w="7519" w:type="dxa"/>
            <w:tcBorders>
              <w:top w:val="nil"/>
              <w:bottom w:val="nil"/>
            </w:tcBorders>
            <w:shd w:val="clear" w:color="auto" w:fill="FFFFFF"/>
          </w:tcPr>
          <w:p w14:paraId="1465C290" w14:textId="77777777" w:rsidR="008B3169" w:rsidRDefault="008B3169" w:rsidP="006E654E">
            <w:pPr>
              <w:autoSpaceDE w:val="0"/>
              <w:autoSpaceDN w:val="0"/>
              <w:adjustRightInd w:val="0"/>
              <w:spacing w:line="336" w:lineRule="atLeast"/>
              <w:rPr>
                <w:rFonts w:cs="ＭＳ 明朝"/>
                <w:kern w:val="0"/>
                <w:sz w:val="22"/>
                <w:lang w:val="ja-JP"/>
              </w:rPr>
            </w:pPr>
            <w:r>
              <w:rPr>
                <w:rFonts w:cs="ＭＳ 明朝" w:hint="eastAsia"/>
                <w:kern w:val="0"/>
                <w:sz w:val="22"/>
                <w:lang w:val="ja-JP"/>
              </w:rPr>
              <w:t>（第１条省略）</w:t>
            </w:r>
          </w:p>
        </w:tc>
      </w:tr>
      <w:tr w:rsidR="008B3169" w14:paraId="068B1B2B"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6EC11A21" w14:textId="77777777" w:rsidR="008B3169" w:rsidRDefault="008B3169" w:rsidP="006E654E">
            <w:pPr>
              <w:autoSpaceDE w:val="0"/>
              <w:autoSpaceDN w:val="0"/>
              <w:adjustRightInd w:val="0"/>
              <w:spacing w:line="336" w:lineRule="atLeast"/>
              <w:rPr>
                <w:rFonts w:cs="ＭＳ 明朝"/>
                <w:kern w:val="0"/>
                <w:sz w:val="22"/>
                <w:lang w:val="ja-JP"/>
              </w:rPr>
            </w:pPr>
            <w:r>
              <w:rPr>
                <w:rFonts w:cs="ＭＳ 明朝" w:hint="eastAsia"/>
                <w:kern w:val="0"/>
                <w:sz w:val="22"/>
                <w:lang w:val="ja-JP"/>
              </w:rPr>
              <w:t>（定義）</w:t>
            </w:r>
          </w:p>
        </w:tc>
        <w:tc>
          <w:tcPr>
            <w:tcW w:w="7519" w:type="dxa"/>
            <w:tcBorders>
              <w:top w:val="nil"/>
              <w:bottom w:val="nil"/>
            </w:tcBorders>
            <w:shd w:val="clear" w:color="auto" w:fill="FFFFFF"/>
          </w:tcPr>
          <w:p w14:paraId="0114659E" w14:textId="77777777" w:rsidR="008B3169" w:rsidRDefault="008B3169" w:rsidP="006E654E">
            <w:pPr>
              <w:autoSpaceDE w:val="0"/>
              <w:autoSpaceDN w:val="0"/>
              <w:adjustRightInd w:val="0"/>
              <w:spacing w:line="336" w:lineRule="atLeast"/>
              <w:rPr>
                <w:rFonts w:cs="ＭＳ 明朝"/>
                <w:kern w:val="0"/>
                <w:sz w:val="22"/>
                <w:lang w:val="ja-JP"/>
              </w:rPr>
            </w:pPr>
            <w:r>
              <w:rPr>
                <w:rFonts w:cs="ＭＳ 明朝" w:hint="eastAsia"/>
                <w:kern w:val="0"/>
                <w:sz w:val="22"/>
                <w:lang w:val="ja-JP"/>
              </w:rPr>
              <w:t>（定義）</w:t>
            </w:r>
          </w:p>
        </w:tc>
      </w:tr>
      <w:tr w:rsidR="008B3169" w14:paraId="732B7C42"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219E0004" w14:textId="77777777" w:rsidR="008B3169" w:rsidRDefault="008B3169">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第２条　この条例において、次の各号に掲げる用語の意義は、それぞれ当該各号に定めるところによる。</w:t>
            </w:r>
          </w:p>
        </w:tc>
        <w:tc>
          <w:tcPr>
            <w:tcW w:w="7519" w:type="dxa"/>
            <w:tcBorders>
              <w:top w:val="nil"/>
              <w:bottom w:val="nil"/>
            </w:tcBorders>
            <w:shd w:val="clear" w:color="auto" w:fill="FFFFFF"/>
          </w:tcPr>
          <w:p w14:paraId="45734BB0" w14:textId="77777777" w:rsidR="008B3169" w:rsidRDefault="008B3169">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第２条　この条例において、次の各号に掲げる用語の意義は、それぞれ当該各号に定めるところによる。</w:t>
            </w:r>
          </w:p>
        </w:tc>
      </w:tr>
      <w:tr w:rsidR="008B3169" w14:paraId="0EA62BB7"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664AE5E9" w14:textId="77777777" w:rsidR="008B3169" w:rsidRDefault="008B3169">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１</w:t>
            </w:r>
            <w:r>
              <w:rPr>
                <w:rFonts w:cs="ＭＳ 明朝"/>
                <w:kern w:val="0"/>
                <w:sz w:val="22"/>
                <w:lang w:val="ja-JP"/>
              </w:rPr>
              <w:t>)</w:t>
            </w:r>
            <w:r>
              <w:rPr>
                <w:rFonts w:cs="ＭＳ 明朝" w:hint="eastAsia"/>
                <w:kern w:val="0"/>
                <w:sz w:val="22"/>
                <w:lang w:val="ja-JP"/>
              </w:rPr>
              <w:t xml:space="preserve">　短期入所　障害者の日常生活及び社会生活を総合的に支援するための法律（平成</w:t>
            </w:r>
            <w:r>
              <w:rPr>
                <w:rFonts w:cs="ＭＳ 明朝"/>
                <w:kern w:val="0"/>
                <w:sz w:val="22"/>
                <w:lang w:val="ja-JP"/>
              </w:rPr>
              <w:t>17</w:t>
            </w:r>
            <w:r>
              <w:rPr>
                <w:rFonts w:cs="ＭＳ 明朝" w:hint="eastAsia"/>
                <w:kern w:val="0"/>
                <w:sz w:val="22"/>
                <w:lang w:val="ja-JP"/>
              </w:rPr>
              <w:t>年法律第</w:t>
            </w:r>
            <w:r>
              <w:rPr>
                <w:rFonts w:cs="ＭＳ 明朝"/>
                <w:kern w:val="0"/>
                <w:sz w:val="22"/>
                <w:lang w:val="ja-JP"/>
              </w:rPr>
              <w:t>123</w:t>
            </w:r>
            <w:r>
              <w:rPr>
                <w:rFonts w:cs="ＭＳ 明朝" w:hint="eastAsia"/>
                <w:kern w:val="0"/>
                <w:sz w:val="22"/>
                <w:lang w:val="ja-JP"/>
              </w:rPr>
              <w:t>号。以下「法」という。）第５条第８項に規定する短期入所をいう。</w:t>
            </w:r>
          </w:p>
        </w:tc>
        <w:tc>
          <w:tcPr>
            <w:tcW w:w="7519" w:type="dxa"/>
            <w:tcBorders>
              <w:top w:val="nil"/>
              <w:bottom w:val="nil"/>
            </w:tcBorders>
            <w:shd w:val="clear" w:color="auto" w:fill="FFFFFF"/>
          </w:tcPr>
          <w:p w14:paraId="62631840" w14:textId="77777777" w:rsidR="008B3169" w:rsidRDefault="008B3169">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１</w:t>
            </w:r>
            <w:r>
              <w:rPr>
                <w:rFonts w:cs="ＭＳ 明朝"/>
                <w:kern w:val="0"/>
                <w:sz w:val="22"/>
                <w:lang w:val="ja-JP"/>
              </w:rPr>
              <w:t>)</w:t>
            </w:r>
            <w:r>
              <w:rPr>
                <w:rFonts w:cs="ＭＳ 明朝" w:hint="eastAsia"/>
                <w:kern w:val="0"/>
                <w:sz w:val="22"/>
                <w:lang w:val="ja-JP"/>
              </w:rPr>
              <w:t xml:space="preserve">　短期入所　障害者の日常生活及び社会生活を総合的に支援するための法律（平成</w:t>
            </w:r>
            <w:r>
              <w:rPr>
                <w:rFonts w:cs="ＭＳ 明朝"/>
                <w:kern w:val="0"/>
                <w:sz w:val="22"/>
                <w:lang w:val="ja-JP"/>
              </w:rPr>
              <w:t>17</w:t>
            </w:r>
            <w:r>
              <w:rPr>
                <w:rFonts w:cs="ＭＳ 明朝" w:hint="eastAsia"/>
                <w:kern w:val="0"/>
                <w:sz w:val="22"/>
                <w:lang w:val="ja-JP"/>
              </w:rPr>
              <w:t>年法律第</w:t>
            </w:r>
            <w:r>
              <w:rPr>
                <w:rFonts w:cs="ＭＳ 明朝"/>
                <w:kern w:val="0"/>
                <w:sz w:val="22"/>
                <w:lang w:val="ja-JP"/>
              </w:rPr>
              <w:t>123</w:t>
            </w:r>
            <w:r>
              <w:rPr>
                <w:rFonts w:cs="ＭＳ 明朝" w:hint="eastAsia"/>
                <w:kern w:val="0"/>
                <w:sz w:val="22"/>
                <w:lang w:val="ja-JP"/>
              </w:rPr>
              <w:t>号。以下「法」という。）第５条第８項に規定する短期入所をいう。</w:t>
            </w:r>
          </w:p>
        </w:tc>
      </w:tr>
      <w:tr w:rsidR="008B3169" w14:paraId="54E9F825"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17E7C481" w14:textId="77777777" w:rsidR="008B3169" w:rsidRDefault="008B3169">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２</w:t>
            </w:r>
            <w:r>
              <w:rPr>
                <w:rFonts w:cs="ＭＳ 明朝"/>
                <w:kern w:val="0"/>
                <w:sz w:val="22"/>
                <w:lang w:val="ja-JP"/>
              </w:rPr>
              <w:t>)</w:t>
            </w:r>
            <w:r>
              <w:rPr>
                <w:rFonts w:cs="ＭＳ 明朝" w:hint="eastAsia"/>
                <w:kern w:val="0"/>
                <w:sz w:val="22"/>
                <w:lang w:val="ja-JP"/>
              </w:rPr>
              <w:t xml:space="preserve">　共同生活援助　法第５条</w:t>
            </w:r>
            <w:r w:rsidRPr="00D14E4F">
              <w:rPr>
                <w:rFonts w:cs="ＭＳ 明朝" w:hint="eastAsia"/>
                <w:color w:val="FF0000"/>
                <w:kern w:val="0"/>
                <w:sz w:val="22"/>
                <w:u w:val="single"/>
                <w:lang w:val="ja-JP"/>
              </w:rPr>
              <w:t>第</w:t>
            </w:r>
            <w:r w:rsidRPr="00D14E4F">
              <w:rPr>
                <w:rFonts w:cs="ＭＳ 明朝"/>
                <w:color w:val="FF0000"/>
                <w:kern w:val="0"/>
                <w:sz w:val="22"/>
                <w:u w:val="single"/>
                <w:lang w:val="ja-JP"/>
              </w:rPr>
              <w:t>1</w:t>
            </w:r>
            <w:r>
              <w:rPr>
                <w:rFonts w:cs="ＭＳ 明朝"/>
                <w:color w:val="FF0000"/>
                <w:kern w:val="0"/>
                <w:sz w:val="22"/>
                <w:u w:val="single"/>
                <w:lang w:val="ja-JP"/>
              </w:rPr>
              <w:t>8</w:t>
            </w:r>
            <w:r w:rsidRPr="00D14E4F">
              <w:rPr>
                <w:rFonts w:cs="ＭＳ 明朝" w:hint="eastAsia"/>
                <w:color w:val="FF0000"/>
                <w:kern w:val="0"/>
                <w:sz w:val="22"/>
                <w:u w:val="single"/>
                <w:lang w:val="ja-JP"/>
              </w:rPr>
              <w:t>項</w:t>
            </w:r>
            <w:r>
              <w:rPr>
                <w:rFonts w:cs="ＭＳ 明朝" w:hint="eastAsia"/>
                <w:kern w:val="0"/>
                <w:sz w:val="22"/>
                <w:lang w:val="ja-JP"/>
              </w:rPr>
              <w:t>に規定する共同生活援助をいう。</w:t>
            </w:r>
          </w:p>
        </w:tc>
        <w:tc>
          <w:tcPr>
            <w:tcW w:w="7519" w:type="dxa"/>
            <w:tcBorders>
              <w:top w:val="nil"/>
              <w:bottom w:val="nil"/>
            </w:tcBorders>
            <w:shd w:val="clear" w:color="auto" w:fill="FFFFFF"/>
          </w:tcPr>
          <w:p w14:paraId="316A451B" w14:textId="77777777" w:rsidR="008B3169" w:rsidRDefault="008B3169">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２</w:t>
            </w:r>
            <w:r>
              <w:rPr>
                <w:rFonts w:cs="ＭＳ 明朝"/>
                <w:kern w:val="0"/>
                <w:sz w:val="22"/>
                <w:lang w:val="ja-JP"/>
              </w:rPr>
              <w:t>)</w:t>
            </w:r>
            <w:r>
              <w:rPr>
                <w:rFonts w:cs="ＭＳ 明朝" w:hint="eastAsia"/>
                <w:kern w:val="0"/>
                <w:sz w:val="22"/>
                <w:lang w:val="ja-JP"/>
              </w:rPr>
              <w:t xml:space="preserve">　共同生活援助　法第５条</w:t>
            </w:r>
            <w:r w:rsidRPr="00D14E4F">
              <w:rPr>
                <w:rFonts w:cs="ＭＳ 明朝" w:hint="eastAsia"/>
                <w:color w:val="FF0000"/>
                <w:kern w:val="0"/>
                <w:sz w:val="22"/>
                <w:u w:val="single"/>
                <w:lang w:val="ja-JP"/>
              </w:rPr>
              <w:t>第</w:t>
            </w:r>
            <w:r w:rsidRPr="00D14E4F">
              <w:rPr>
                <w:rFonts w:cs="ＭＳ 明朝"/>
                <w:color w:val="FF0000"/>
                <w:kern w:val="0"/>
                <w:sz w:val="22"/>
                <w:u w:val="single"/>
                <w:lang w:val="ja-JP"/>
              </w:rPr>
              <w:t>17</w:t>
            </w:r>
            <w:r w:rsidRPr="00D14E4F">
              <w:rPr>
                <w:rFonts w:cs="ＭＳ 明朝" w:hint="eastAsia"/>
                <w:color w:val="FF0000"/>
                <w:kern w:val="0"/>
                <w:sz w:val="22"/>
                <w:u w:val="single"/>
                <w:lang w:val="ja-JP"/>
              </w:rPr>
              <w:t>項</w:t>
            </w:r>
            <w:r>
              <w:rPr>
                <w:rFonts w:cs="ＭＳ 明朝" w:hint="eastAsia"/>
                <w:kern w:val="0"/>
                <w:sz w:val="22"/>
                <w:lang w:val="ja-JP"/>
              </w:rPr>
              <w:t>に規定する共同生活援助をいう。</w:t>
            </w:r>
          </w:p>
        </w:tc>
      </w:tr>
      <w:tr w:rsidR="008B3169" w14:paraId="1C3900E6"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2EE18D64" w14:textId="77777777" w:rsidR="008B3169" w:rsidRDefault="008B3169" w:rsidP="006E654E">
            <w:pPr>
              <w:autoSpaceDE w:val="0"/>
              <w:autoSpaceDN w:val="0"/>
              <w:adjustRightInd w:val="0"/>
              <w:spacing w:line="336" w:lineRule="atLeast"/>
              <w:rPr>
                <w:rFonts w:cs="ＭＳ 明朝"/>
                <w:kern w:val="0"/>
                <w:sz w:val="22"/>
                <w:lang w:val="ja-JP"/>
              </w:rPr>
            </w:pPr>
            <w:r>
              <w:rPr>
                <w:rFonts w:cs="ＭＳ 明朝" w:hint="eastAsia"/>
                <w:kern w:val="0"/>
                <w:sz w:val="22"/>
                <w:lang w:val="ja-JP"/>
              </w:rPr>
              <w:t>（第３条から第</w:t>
            </w:r>
            <w:r>
              <w:rPr>
                <w:rFonts w:cs="ＭＳ 明朝"/>
                <w:kern w:val="0"/>
                <w:sz w:val="22"/>
                <w:lang w:val="ja-JP"/>
              </w:rPr>
              <w:t>12</w:t>
            </w:r>
            <w:r>
              <w:rPr>
                <w:rFonts w:cs="ＭＳ 明朝" w:hint="eastAsia"/>
                <w:kern w:val="0"/>
                <w:sz w:val="22"/>
                <w:lang w:val="ja-JP"/>
              </w:rPr>
              <w:t>条まで省略）</w:t>
            </w:r>
          </w:p>
        </w:tc>
        <w:tc>
          <w:tcPr>
            <w:tcW w:w="7519" w:type="dxa"/>
            <w:tcBorders>
              <w:top w:val="nil"/>
              <w:bottom w:val="nil"/>
            </w:tcBorders>
            <w:shd w:val="clear" w:color="auto" w:fill="FFFFFF"/>
          </w:tcPr>
          <w:p w14:paraId="1DFA0907" w14:textId="77777777" w:rsidR="008B3169" w:rsidRDefault="008B3169" w:rsidP="006E654E">
            <w:pPr>
              <w:autoSpaceDE w:val="0"/>
              <w:autoSpaceDN w:val="0"/>
              <w:adjustRightInd w:val="0"/>
              <w:spacing w:line="336" w:lineRule="atLeast"/>
              <w:rPr>
                <w:rFonts w:cs="ＭＳ 明朝"/>
                <w:kern w:val="0"/>
                <w:sz w:val="22"/>
                <w:lang w:val="ja-JP"/>
              </w:rPr>
            </w:pPr>
            <w:r>
              <w:rPr>
                <w:rFonts w:cs="ＭＳ 明朝" w:hint="eastAsia"/>
                <w:kern w:val="0"/>
                <w:sz w:val="22"/>
                <w:lang w:val="ja-JP"/>
              </w:rPr>
              <w:t>（第３条から第</w:t>
            </w:r>
            <w:r>
              <w:rPr>
                <w:rFonts w:cs="ＭＳ 明朝"/>
                <w:kern w:val="0"/>
                <w:sz w:val="22"/>
                <w:lang w:val="ja-JP"/>
              </w:rPr>
              <w:t>12</w:t>
            </w:r>
            <w:r>
              <w:rPr>
                <w:rFonts w:cs="ＭＳ 明朝" w:hint="eastAsia"/>
                <w:kern w:val="0"/>
                <w:sz w:val="22"/>
                <w:lang w:val="ja-JP"/>
              </w:rPr>
              <w:t>条まで省略）</w:t>
            </w:r>
          </w:p>
        </w:tc>
      </w:tr>
      <w:tr w:rsidR="008B3169" w14:paraId="18F0018C" w14:textId="77777777" w:rsidTr="00D14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9" w:type="dxa"/>
            <w:tcBorders>
              <w:top w:val="nil"/>
              <w:left w:val="single" w:sz="6" w:space="0" w:color="auto"/>
              <w:bottom w:val="nil"/>
            </w:tcBorders>
            <w:shd w:val="clear" w:color="auto" w:fill="FFFFFF"/>
          </w:tcPr>
          <w:p w14:paraId="51E4499A" w14:textId="77777777" w:rsidR="008B3169" w:rsidRPr="002D176B" w:rsidRDefault="008B3169" w:rsidP="00D14E4F">
            <w:pPr>
              <w:tabs>
                <w:tab w:val="left" w:pos="1470"/>
              </w:tabs>
              <w:autoSpaceDE w:val="0"/>
              <w:autoSpaceDN w:val="0"/>
              <w:adjustRightInd w:val="0"/>
              <w:spacing w:line="336" w:lineRule="atLeast"/>
              <w:ind w:firstLineChars="300" w:firstLine="660"/>
              <w:rPr>
                <w:rFonts w:cs="ＭＳ 明朝"/>
                <w:color w:val="FF0000"/>
                <w:kern w:val="0"/>
                <w:sz w:val="22"/>
                <w:u w:val="single"/>
              </w:rPr>
            </w:pPr>
            <w:r w:rsidRPr="00D14E4F">
              <w:rPr>
                <w:rFonts w:cs="ＭＳ 明朝" w:hint="eastAsia"/>
                <w:color w:val="FF0000"/>
                <w:kern w:val="0"/>
                <w:sz w:val="22"/>
                <w:u w:val="single"/>
                <w:lang w:val="ja-JP"/>
              </w:rPr>
              <w:t>付　則</w:t>
            </w:r>
            <w:r w:rsidRPr="002D176B">
              <w:rPr>
                <w:rFonts w:cs="ＭＳ 明朝" w:hint="eastAsia"/>
                <w:color w:val="FF0000"/>
                <w:kern w:val="0"/>
                <w:sz w:val="22"/>
                <w:u w:val="single"/>
              </w:rPr>
              <w:t>（</w:t>
            </w:r>
            <w:r w:rsidRPr="00D14E4F">
              <w:rPr>
                <w:rFonts w:cs="ＭＳ 明朝" w:hint="eastAsia"/>
                <w:color w:val="FF0000"/>
                <w:kern w:val="0"/>
                <w:sz w:val="22"/>
                <w:u w:val="single"/>
                <w:lang w:val="ja-JP"/>
              </w:rPr>
              <w:t>令和</w:t>
            </w:r>
            <w:r w:rsidRPr="002D176B">
              <w:rPr>
                <w:rFonts w:cs="ＭＳ 明朝" w:hint="eastAsia"/>
                <w:color w:val="FF0000"/>
                <w:kern w:val="0"/>
                <w:sz w:val="22"/>
                <w:u w:val="single"/>
              </w:rPr>
              <w:t>８</w:t>
            </w:r>
            <w:r w:rsidRPr="00D14E4F">
              <w:rPr>
                <w:rFonts w:cs="ＭＳ 明朝" w:hint="eastAsia"/>
                <w:color w:val="FF0000"/>
                <w:kern w:val="0"/>
                <w:sz w:val="22"/>
                <w:u w:val="single"/>
                <w:lang w:val="ja-JP"/>
              </w:rPr>
              <w:t>年</w:t>
            </w:r>
            <w:r>
              <w:rPr>
                <w:rFonts w:cs="ＭＳ 明朝" w:hint="eastAsia"/>
                <w:color w:val="FF0000"/>
                <w:kern w:val="0"/>
                <w:sz w:val="22"/>
                <w:u w:val="single"/>
                <w:lang w:val="ja-JP"/>
              </w:rPr>
              <w:t xml:space="preserve">　</w:t>
            </w:r>
            <w:r w:rsidRPr="00D14E4F">
              <w:rPr>
                <w:rFonts w:cs="ＭＳ 明朝" w:hint="eastAsia"/>
                <w:color w:val="FF0000"/>
                <w:kern w:val="0"/>
                <w:sz w:val="22"/>
                <w:u w:val="single"/>
                <w:lang w:val="ja-JP"/>
              </w:rPr>
              <w:t>月</w:t>
            </w:r>
            <w:r>
              <w:rPr>
                <w:rFonts w:cs="ＭＳ 明朝" w:hint="eastAsia"/>
                <w:color w:val="FF0000"/>
                <w:kern w:val="0"/>
                <w:sz w:val="22"/>
                <w:u w:val="single"/>
                <w:lang w:val="ja-JP"/>
              </w:rPr>
              <w:t xml:space="preserve">　</w:t>
            </w:r>
            <w:r w:rsidRPr="00D14E4F">
              <w:rPr>
                <w:rFonts w:cs="ＭＳ 明朝" w:hint="eastAsia"/>
                <w:color w:val="FF0000"/>
                <w:kern w:val="0"/>
                <w:sz w:val="22"/>
                <w:u w:val="single"/>
                <w:lang w:val="ja-JP"/>
              </w:rPr>
              <w:t>日条例第</w:t>
            </w:r>
            <w:r>
              <w:rPr>
                <w:rFonts w:cs="ＭＳ 明朝" w:hint="eastAsia"/>
                <w:color w:val="FF0000"/>
                <w:kern w:val="0"/>
                <w:sz w:val="22"/>
                <w:u w:val="single"/>
                <w:lang w:val="ja-JP"/>
              </w:rPr>
              <w:t xml:space="preserve">　</w:t>
            </w:r>
            <w:r w:rsidRPr="00D14E4F">
              <w:rPr>
                <w:rFonts w:cs="ＭＳ 明朝" w:hint="eastAsia"/>
                <w:color w:val="FF0000"/>
                <w:kern w:val="0"/>
                <w:sz w:val="22"/>
                <w:u w:val="single"/>
                <w:lang w:val="ja-JP"/>
              </w:rPr>
              <w:t>号</w:t>
            </w:r>
            <w:r w:rsidRPr="002D176B">
              <w:rPr>
                <w:rFonts w:cs="ＭＳ 明朝" w:hint="eastAsia"/>
                <w:color w:val="FF0000"/>
                <w:kern w:val="0"/>
                <w:sz w:val="22"/>
                <w:u w:val="single"/>
              </w:rPr>
              <w:t>）</w:t>
            </w:r>
          </w:p>
        </w:tc>
        <w:tc>
          <w:tcPr>
            <w:tcW w:w="7519" w:type="dxa"/>
            <w:tcBorders>
              <w:top w:val="nil"/>
              <w:left w:val="single" w:sz="6" w:space="0" w:color="auto"/>
              <w:bottom w:val="nil"/>
              <w:right w:val="single" w:sz="6" w:space="0" w:color="auto"/>
            </w:tcBorders>
            <w:shd w:val="clear" w:color="auto" w:fill="FFFFFF"/>
          </w:tcPr>
          <w:p w14:paraId="3DE86ED0" w14:textId="77777777" w:rsidR="008B3169" w:rsidRPr="002D176B" w:rsidRDefault="008B3169" w:rsidP="00D14E4F">
            <w:pPr>
              <w:autoSpaceDE w:val="0"/>
              <w:autoSpaceDN w:val="0"/>
              <w:adjustRightInd w:val="0"/>
              <w:spacing w:line="336" w:lineRule="atLeast"/>
              <w:ind w:firstLine="220"/>
              <w:rPr>
                <w:rFonts w:cs="ＭＳ 明朝"/>
                <w:kern w:val="0"/>
                <w:sz w:val="22"/>
              </w:rPr>
            </w:pPr>
          </w:p>
        </w:tc>
      </w:tr>
      <w:tr w:rsidR="008B3169" w14:paraId="679C4D3D" w14:textId="77777777" w:rsidTr="00D14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9" w:type="dxa"/>
            <w:tcBorders>
              <w:top w:val="nil"/>
              <w:left w:val="single" w:sz="6" w:space="0" w:color="auto"/>
              <w:bottom w:val="single" w:sz="6" w:space="0" w:color="auto"/>
              <w:right w:val="single" w:sz="6" w:space="0" w:color="auto"/>
            </w:tcBorders>
            <w:shd w:val="clear" w:color="auto" w:fill="FFFFFF"/>
          </w:tcPr>
          <w:p w14:paraId="4A78257C" w14:textId="77777777" w:rsidR="008B3169" w:rsidRPr="00D14E4F" w:rsidRDefault="008B3169" w:rsidP="00D14E4F">
            <w:pPr>
              <w:tabs>
                <w:tab w:val="left" w:pos="1470"/>
              </w:tabs>
              <w:autoSpaceDE w:val="0"/>
              <w:autoSpaceDN w:val="0"/>
              <w:adjustRightInd w:val="0"/>
              <w:spacing w:line="336" w:lineRule="atLeast"/>
              <w:ind w:firstLine="220"/>
              <w:rPr>
                <w:rFonts w:cs="ＭＳ 明朝"/>
                <w:color w:val="FF0000"/>
                <w:kern w:val="0"/>
                <w:sz w:val="22"/>
                <w:u w:val="single"/>
                <w:lang w:val="ja-JP"/>
              </w:rPr>
            </w:pPr>
            <w:r w:rsidRPr="00D14E4F">
              <w:rPr>
                <w:rFonts w:cs="ＭＳ 明朝" w:hint="eastAsia"/>
                <w:color w:val="FF0000"/>
                <w:kern w:val="0"/>
                <w:sz w:val="22"/>
                <w:u w:val="single"/>
                <w:lang w:val="ja-JP"/>
              </w:rPr>
              <w:t>この条例は、</w:t>
            </w:r>
            <w:r>
              <w:rPr>
                <w:rFonts w:cs="ＭＳ 明朝" w:hint="eastAsia"/>
                <w:color w:val="FF0000"/>
                <w:kern w:val="0"/>
                <w:sz w:val="22"/>
                <w:u w:val="single"/>
                <w:lang w:val="ja-JP"/>
              </w:rPr>
              <w:t>公布の日</w:t>
            </w:r>
            <w:r w:rsidRPr="00D14E4F">
              <w:rPr>
                <w:rFonts w:cs="ＭＳ 明朝" w:hint="eastAsia"/>
                <w:color w:val="FF0000"/>
                <w:kern w:val="0"/>
                <w:sz w:val="22"/>
                <w:u w:val="single"/>
                <w:lang w:val="ja-JP"/>
              </w:rPr>
              <w:t>から施行する。</w:t>
            </w:r>
          </w:p>
        </w:tc>
        <w:tc>
          <w:tcPr>
            <w:tcW w:w="7519" w:type="dxa"/>
            <w:tcBorders>
              <w:top w:val="nil"/>
              <w:left w:val="single" w:sz="6" w:space="0" w:color="auto"/>
              <w:bottom w:val="single" w:sz="6" w:space="0" w:color="auto"/>
              <w:right w:val="single" w:sz="6" w:space="0" w:color="auto"/>
            </w:tcBorders>
            <w:shd w:val="clear" w:color="auto" w:fill="FFFFFF"/>
          </w:tcPr>
          <w:p w14:paraId="7E42E6C7" w14:textId="77777777" w:rsidR="008B3169" w:rsidRDefault="008B3169" w:rsidP="00D14E4F">
            <w:pPr>
              <w:autoSpaceDE w:val="0"/>
              <w:autoSpaceDN w:val="0"/>
              <w:adjustRightInd w:val="0"/>
              <w:spacing w:line="336" w:lineRule="atLeast"/>
              <w:ind w:firstLine="220"/>
              <w:rPr>
                <w:rFonts w:cs="ＭＳ 明朝"/>
                <w:kern w:val="0"/>
                <w:sz w:val="22"/>
                <w:lang w:val="ja-JP"/>
              </w:rPr>
            </w:pPr>
          </w:p>
        </w:tc>
      </w:tr>
    </w:tbl>
    <w:p w14:paraId="724BFB31" w14:textId="77777777" w:rsidR="008B3169" w:rsidRDefault="008B3169"/>
    <w:p w14:paraId="67F0856D" w14:textId="77777777" w:rsidR="008B3169" w:rsidRDefault="008B3169"/>
    <w:p w14:paraId="113BA5E7" w14:textId="77777777" w:rsidR="008B3169" w:rsidRDefault="008B3169"/>
    <w:p w14:paraId="385859B2" w14:textId="77777777" w:rsidR="008B3169" w:rsidRDefault="008B3169"/>
    <w:p w14:paraId="3075E625" w14:textId="77777777" w:rsidR="008B3169" w:rsidRDefault="008B3169"/>
    <w:p w14:paraId="360AE32C" w14:textId="77777777" w:rsidR="008B3169" w:rsidRDefault="008B3169"/>
    <w:p w14:paraId="5AB9DEA2" w14:textId="77777777" w:rsidR="008B3169" w:rsidRDefault="008B3169"/>
    <w:p w14:paraId="279EC9EA" w14:textId="77777777" w:rsidR="008B3169" w:rsidRDefault="008B3169"/>
    <w:p w14:paraId="63120425" w14:textId="77777777" w:rsidR="008B3169" w:rsidRDefault="008B3169"/>
    <w:p w14:paraId="4535DDC7" w14:textId="77777777" w:rsidR="008B3169" w:rsidRPr="00913EA4" w:rsidRDefault="008B3169" w:rsidP="00913EA4">
      <w:pPr>
        <w:autoSpaceDE w:val="0"/>
        <w:autoSpaceDN w:val="0"/>
        <w:adjustRightInd w:val="0"/>
        <w:spacing w:line="336" w:lineRule="atLeast"/>
        <w:jc w:val="center"/>
        <w:rPr>
          <w:rFonts w:cs="ＭＳ 明朝"/>
          <w:kern w:val="0"/>
          <w:sz w:val="22"/>
          <w:lang w:val="ja-JP"/>
        </w:rPr>
      </w:pPr>
      <w:r w:rsidRPr="00913EA4">
        <w:rPr>
          <w:rFonts w:cs="ＭＳ 明朝" w:hint="eastAsia"/>
          <w:kern w:val="0"/>
          <w:sz w:val="22"/>
          <w:lang w:val="ja-JP"/>
        </w:rPr>
        <w:lastRenderedPageBreak/>
        <w:t>品川介護福祉専門学校修学資金貸付条例の一部を改正する条例新旧対照表</w:t>
      </w:r>
    </w:p>
    <w:tbl>
      <w:tblPr>
        <w:tblW w:w="15026" w:type="dxa"/>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7513"/>
        <w:gridCol w:w="7513"/>
      </w:tblGrid>
      <w:tr w:rsidR="008B3169" w:rsidRPr="00913EA4" w14:paraId="7E35862B" w14:textId="77777777" w:rsidTr="00EC6904">
        <w:trPr>
          <w:tblHeader/>
        </w:trPr>
        <w:tc>
          <w:tcPr>
            <w:tcW w:w="7513" w:type="dxa"/>
            <w:tcBorders>
              <w:top w:val="single" w:sz="6" w:space="0" w:color="auto"/>
              <w:left w:val="single" w:sz="6" w:space="0" w:color="auto"/>
              <w:bottom w:val="single" w:sz="6" w:space="0" w:color="auto"/>
              <w:right w:val="single" w:sz="6" w:space="0" w:color="auto"/>
            </w:tcBorders>
            <w:shd w:val="clear" w:color="auto" w:fill="FFFFFF" w:themeFill="background1"/>
          </w:tcPr>
          <w:p w14:paraId="3E89E912" w14:textId="77777777" w:rsidR="008B3169" w:rsidRPr="00913EA4" w:rsidRDefault="008B3169" w:rsidP="006A629F">
            <w:pPr>
              <w:autoSpaceDE w:val="0"/>
              <w:autoSpaceDN w:val="0"/>
              <w:adjustRightInd w:val="0"/>
              <w:spacing w:line="336" w:lineRule="atLeast"/>
              <w:jc w:val="center"/>
              <w:rPr>
                <w:rFonts w:cs="ＭＳ 明朝"/>
                <w:kern w:val="0"/>
                <w:sz w:val="22"/>
                <w:lang w:val="ja-JP"/>
              </w:rPr>
            </w:pPr>
            <w:r w:rsidRPr="00913EA4">
              <w:rPr>
                <w:rFonts w:cs="ＭＳ 明朝" w:hint="eastAsia"/>
                <w:kern w:val="0"/>
                <w:sz w:val="22"/>
                <w:lang w:val="ja-JP"/>
              </w:rPr>
              <w:t>改正後</w:t>
            </w:r>
          </w:p>
        </w:tc>
        <w:tc>
          <w:tcPr>
            <w:tcW w:w="7513" w:type="dxa"/>
            <w:tcBorders>
              <w:top w:val="single" w:sz="6" w:space="0" w:color="auto"/>
              <w:left w:val="single" w:sz="6" w:space="0" w:color="auto"/>
              <w:bottom w:val="single" w:sz="6" w:space="0" w:color="auto"/>
              <w:right w:val="single" w:sz="6" w:space="0" w:color="auto"/>
            </w:tcBorders>
            <w:shd w:val="clear" w:color="auto" w:fill="FFFFFF" w:themeFill="background1"/>
          </w:tcPr>
          <w:p w14:paraId="4BBF1FD8" w14:textId="77777777" w:rsidR="008B3169" w:rsidRPr="00913EA4" w:rsidRDefault="008B3169" w:rsidP="006A629F">
            <w:pPr>
              <w:autoSpaceDE w:val="0"/>
              <w:autoSpaceDN w:val="0"/>
              <w:adjustRightInd w:val="0"/>
              <w:spacing w:line="336" w:lineRule="atLeast"/>
              <w:jc w:val="center"/>
              <w:rPr>
                <w:rFonts w:cs="ＭＳ 明朝"/>
                <w:kern w:val="0"/>
                <w:sz w:val="22"/>
                <w:lang w:val="ja-JP"/>
              </w:rPr>
            </w:pPr>
            <w:r w:rsidRPr="00913EA4">
              <w:rPr>
                <w:rFonts w:cs="ＭＳ 明朝" w:hint="eastAsia"/>
                <w:kern w:val="0"/>
                <w:sz w:val="22"/>
                <w:lang w:val="ja-JP"/>
              </w:rPr>
              <w:t>改正前</w:t>
            </w:r>
          </w:p>
        </w:tc>
      </w:tr>
      <w:tr w:rsidR="008B3169" w:rsidRPr="00913EA4" w14:paraId="49E7A96A" w14:textId="77777777" w:rsidTr="00EC6904">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3" w:type="dxa"/>
            <w:tcBorders>
              <w:top w:val="nil"/>
              <w:left w:val="single" w:sz="6" w:space="0" w:color="auto"/>
              <w:bottom w:val="nil"/>
              <w:right w:val="single" w:sz="6" w:space="0" w:color="auto"/>
            </w:tcBorders>
            <w:shd w:val="clear" w:color="auto" w:fill="FFFFFF" w:themeFill="background1"/>
          </w:tcPr>
          <w:p w14:paraId="6669249E" w14:textId="77777777" w:rsidR="008B3169" w:rsidRPr="00913EA4" w:rsidRDefault="008B3169" w:rsidP="006A629F">
            <w:pPr>
              <w:autoSpaceDE w:val="0"/>
              <w:autoSpaceDN w:val="0"/>
              <w:adjustRightInd w:val="0"/>
              <w:spacing w:line="336" w:lineRule="atLeast"/>
              <w:jc w:val="right"/>
              <w:rPr>
                <w:rFonts w:cs="ＭＳ 明朝"/>
                <w:kern w:val="0"/>
                <w:sz w:val="22"/>
                <w:lang w:val="ja-JP"/>
              </w:rPr>
            </w:pPr>
            <w:r w:rsidRPr="00913EA4">
              <w:rPr>
                <w:rFonts w:cs="ＭＳ 明朝" w:hint="eastAsia"/>
                <w:kern w:val="0"/>
                <w:sz w:val="22"/>
                <w:lang w:val="ja-JP"/>
              </w:rPr>
              <w:t>平成７年３月</w:t>
            </w:r>
            <w:r w:rsidRPr="00913EA4">
              <w:rPr>
                <w:rFonts w:cs="ＭＳ 明朝"/>
                <w:kern w:val="0"/>
                <w:sz w:val="22"/>
                <w:lang w:val="ja-JP"/>
              </w:rPr>
              <w:t>31</w:t>
            </w:r>
            <w:r w:rsidRPr="00913EA4">
              <w:rPr>
                <w:rFonts w:cs="ＭＳ 明朝" w:hint="eastAsia"/>
                <w:kern w:val="0"/>
                <w:sz w:val="22"/>
                <w:lang w:val="ja-JP"/>
              </w:rPr>
              <w:t>日条例第</w:t>
            </w:r>
            <w:r w:rsidRPr="00913EA4">
              <w:rPr>
                <w:rFonts w:cs="ＭＳ 明朝"/>
                <w:kern w:val="0"/>
                <w:sz w:val="22"/>
                <w:lang w:val="ja-JP"/>
              </w:rPr>
              <w:t>13</w:t>
            </w:r>
            <w:r w:rsidRPr="00913EA4">
              <w:rPr>
                <w:rFonts w:cs="ＭＳ 明朝" w:hint="eastAsia"/>
                <w:kern w:val="0"/>
                <w:sz w:val="22"/>
                <w:lang w:val="ja-JP"/>
              </w:rPr>
              <w:t>号</w:t>
            </w:r>
          </w:p>
        </w:tc>
        <w:tc>
          <w:tcPr>
            <w:tcW w:w="7513" w:type="dxa"/>
            <w:tcBorders>
              <w:top w:val="nil"/>
              <w:left w:val="single" w:sz="6" w:space="0" w:color="auto"/>
              <w:bottom w:val="nil"/>
              <w:right w:val="single" w:sz="6" w:space="0" w:color="auto"/>
            </w:tcBorders>
            <w:shd w:val="clear" w:color="auto" w:fill="FFFFFF" w:themeFill="background1"/>
          </w:tcPr>
          <w:p w14:paraId="6AAEAB1F" w14:textId="77777777" w:rsidR="008B3169" w:rsidRPr="00913EA4" w:rsidRDefault="008B3169" w:rsidP="006A629F">
            <w:pPr>
              <w:autoSpaceDE w:val="0"/>
              <w:autoSpaceDN w:val="0"/>
              <w:adjustRightInd w:val="0"/>
              <w:spacing w:line="336" w:lineRule="atLeast"/>
              <w:jc w:val="right"/>
              <w:rPr>
                <w:rFonts w:cs="ＭＳ 明朝"/>
                <w:kern w:val="0"/>
                <w:sz w:val="22"/>
                <w:lang w:val="ja-JP"/>
              </w:rPr>
            </w:pPr>
            <w:r w:rsidRPr="00913EA4">
              <w:rPr>
                <w:rFonts w:cs="ＭＳ 明朝" w:hint="eastAsia"/>
                <w:kern w:val="0"/>
                <w:sz w:val="22"/>
                <w:lang w:val="ja-JP"/>
              </w:rPr>
              <w:t>平成７年３月</w:t>
            </w:r>
            <w:r w:rsidRPr="00913EA4">
              <w:rPr>
                <w:rFonts w:cs="ＭＳ 明朝"/>
                <w:kern w:val="0"/>
                <w:sz w:val="22"/>
                <w:lang w:val="ja-JP"/>
              </w:rPr>
              <w:t>31</w:t>
            </w:r>
            <w:r w:rsidRPr="00913EA4">
              <w:rPr>
                <w:rFonts w:cs="ＭＳ 明朝" w:hint="eastAsia"/>
                <w:kern w:val="0"/>
                <w:sz w:val="22"/>
                <w:lang w:val="ja-JP"/>
              </w:rPr>
              <w:t>日条例第</w:t>
            </w:r>
            <w:r w:rsidRPr="00913EA4">
              <w:rPr>
                <w:rFonts w:cs="ＭＳ 明朝"/>
                <w:kern w:val="0"/>
                <w:sz w:val="22"/>
                <w:lang w:val="ja-JP"/>
              </w:rPr>
              <w:t>13</w:t>
            </w:r>
            <w:r w:rsidRPr="00913EA4">
              <w:rPr>
                <w:rFonts w:cs="ＭＳ 明朝" w:hint="eastAsia"/>
                <w:kern w:val="0"/>
                <w:sz w:val="22"/>
                <w:lang w:val="ja-JP"/>
              </w:rPr>
              <w:t>号</w:t>
            </w:r>
          </w:p>
        </w:tc>
      </w:tr>
      <w:tr w:rsidR="008B3169" w:rsidRPr="00913EA4" w14:paraId="34A8F0BA" w14:textId="77777777" w:rsidTr="00EC6904">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3" w:type="dxa"/>
            <w:tcBorders>
              <w:top w:val="nil"/>
              <w:left w:val="single" w:sz="6" w:space="0" w:color="auto"/>
              <w:bottom w:val="nil"/>
              <w:right w:val="single" w:sz="6" w:space="0" w:color="auto"/>
            </w:tcBorders>
            <w:shd w:val="clear" w:color="auto" w:fill="FFFFFF" w:themeFill="background1"/>
          </w:tcPr>
          <w:p w14:paraId="575B2996" w14:textId="77777777" w:rsidR="008B3169" w:rsidRPr="00913EA4" w:rsidRDefault="008B3169" w:rsidP="006A629F">
            <w:pPr>
              <w:autoSpaceDE w:val="0"/>
              <w:autoSpaceDN w:val="0"/>
              <w:adjustRightInd w:val="0"/>
              <w:spacing w:line="336" w:lineRule="atLeast"/>
              <w:ind w:left="220"/>
              <w:rPr>
                <w:rFonts w:cs="ＭＳ 明朝"/>
                <w:kern w:val="0"/>
                <w:sz w:val="22"/>
                <w:lang w:val="ja-JP"/>
              </w:rPr>
            </w:pPr>
            <w:r w:rsidRPr="00913EA4">
              <w:rPr>
                <w:rFonts w:cs="ＭＳ 明朝" w:hint="eastAsia"/>
                <w:kern w:val="0"/>
                <w:sz w:val="22"/>
                <w:lang w:val="ja-JP"/>
              </w:rPr>
              <w:t>（目的）</w:t>
            </w:r>
          </w:p>
        </w:tc>
        <w:tc>
          <w:tcPr>
            <w:tcW w:w="7513" w:type="dxa"/>
            <w:tcBorders>
              <w:top w:val="nil"/>
              <w:left w:val="single" w:sz="6" w:space="0" w:color="auto"/>
              <w:bottom w:val="nil"/>
              <w:right w:val="single" w:sz="6" w:space="0" w:color="auto"/>
            </w:tcBorders>
            <w:shd w:val="clear" w:color="auto" w:fill="FFFFFF" w:themeFill="background1"/>
          </w:tcPr>
          <w:p w14:paraId="5F5756C7" w14:textId="77777777" w:rsidR="008B3169" w:rsidRPr="00913EA4" w:rsidRDefault="008B3169" w:rsidP="006A629F">
            <w:pPr>
              <w:autoSpaceDE w:val="0"/>
              <w:autoSpaceDN w:val="0"/>
              <w:adjustRightInd w:val="0"/>
              <w:spacing w:line="336" w:lineRule="atLeast"/>
              <w:ind w:left="220"/>
              <w:rPr>
                <w:rFonts w:cs="ＭＳ 明朝"/>
                <w:kern w:val="0"/>
                <w:sz w:val="22"/>
                <w:lang w:val="ja-JP"/>
              </w:rPr>
            </w:pPr>
            <w:r w:rsidRPr="00913EA4">
              <w:rPr>
                <w:rFonts w:cs="ＭＳ 明朝" w:hint="eastAsia"/>
                <w:kern w:val="0"/>
                <w:sz w:val="22"/>
                <w:lang w:val="ja-JP"/>
              </w:rPr>
              <w:t>（目的）</w:t>
            </w:r>
          </w:p>
        </w:tc>
      </w:tr>
      <w:tr w:rsidR="008B3169" w:rsidRPr="00913EA4" w14:paraId="08A5F01D" w14:textId="77777777" w:rsidTr="00EC6904">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3" w:type="dxa"/>
            <w:tcBorders>
              <w:top w:val="nil"/>
              <w:left w:val="single" w:sz="6" w:space="0" w:color="auto"/>
              <w:bottom w:val="nil"/>
              <w:right w:val="single" w:sz="6" w:space="0" w:color="auto"/>
            </w:tcBorders>
            <w:shd w:val="clear" w:color="auto" w:fill="FFFFFF" w:themeFill="background1"/>
          </w:tcPr>
          <w:p w14:paraId="5027E0A4" w14:textId="77777777" w:rsidR="008B3169" w:rsidRPr="00913EA4" w:rsidRDefault="008B3169" w:rsidP="006A629F">
            <w:pPr>
              <w:autoSpaceDE w:val="0"/>
              <w:autoSpaceDN w:val="0"/>
              <w:adjustRightInd w:val="0"/>
              <w:spacing w:line="336" w:lineRule="atLeast"/>
              <w:ind w:left="220" w:hanging="220"/>
              <w:rPr>
                <w:rFonts w:cs="ＭＳ 明朝"/>
                <w:kern w:val="0"/>
                <w:sz w:val="22"/>
                <w:lang w:val="ja-JP"/>
              </w:rPr>
            </w:pPr>
            <w:r w:rsidRPr="00913EA4">
              <w:rPr>
                <w:rFonts w:cs="ＭＳ 明朝" w:hint="eastAsia"/>
                <w:kern w:val="0"/>
                <w:sz w:val="22"/>
                <w:lang w:val="ja-JP"/>
              </w:rPr>
              <w:t>第１条　この条例は、品川介護福祉専門学校（以下「専門学校」という。）に在学する者で、卒業後品川区内の指定福祉施設において介護業務に従事しようとする者に対し、品川介護福祉専門学校修学資金（以下「修学資金」という。）を貸し付けることにより、介護福祉士の確保を図り、もって地域福祉の向上に寄与することを目的とする。</w:t>
            </w:r>
          </w:p>
        </w:tc>
        <w:tc>
          <w:tcPr>
            <w:tcW w:w="7513" w:type="dxa"/>
            <w:tcBorders>
              <w:top w:val="nil"/>
              <w:left w:val="single" w:sz="6" w:space="0" w:color="auto"/>
              <w:bottom w:val="nil"/>
              <w:right w:val="single" w:sz="6" w:space="0" w:color="auto"/>
            </w:tcBorders>
            <w:shd w:val="clear" w:color="auto" w:fill="FFFFFF" w:themeFill="background1"/>
          </w:tcPr>
          <w:p w14:paraId="24E1E1F3" w14:textId="77777777" w:rsidR="008B3169" w:rsidRPr="00913EA4" w:rsidRDefault="008B3169" w:rsidP="006A629F">
            <w:pPr>
              <w:autoSpaceDE w:val="0"/>
              <w:autoSpaceDN w:val="0"/>
              <w:adjustRightInd w:val="0"/>
              <w:spacing w:line="336" w:lineRule="atLeast"/>
              <w:ind w:left="220" w:hanging="220"/>
              <w:rPr>
                <w:rFonts w:cs="ＭＳ 明朝"/>
                <w:kern w:val="0"/>
                <w:sz w:val="22"/>
                <w:lang w:val="ja-JP"/>
              </w:rPr>
            </w:pPr>
            <w:r w:rsidRPr="00913EA4">
              <w:rPr>
                <w:rFonts w:cs="ＭＳ 明朝" w:hint="eastAsia"/>
                <w:kern w:val="0"/>
                <w:sz w:val="22"/>
                <w:lang w:val="ja-JP"/>
              </w:rPr>
              <w:t>第１条　この条例は、品川介護福祉専門学校（以下「専門学校」という。）に在学する者で、卒業後品川区内の指定福祉施設において介護業務に従事しようとする者に対し、品川介護福祉専門学校修学資金（以下「修学資金」という。）を貸し付けることにより、介護福祉士の確保を図り、もって地域福祉の向上に寄与することを目的とする。</w:t>
            </w:r>
          </w:p>
        </w:tc>
      </w:tr>
      <w:tr w:rsidR="008B3169" w:rsidRPr="00913EA4" w14:paraId="19599329" w14:textId="77777777" w:rsidTr="00EC6904">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3" w:type="dxa"/>
            <w:tcBorders>
              <w:top w:val="nil"/>
              <w:left w:val="single" w:sz="6" w:space="0" w:color="auto"/>
              <w:bottom w:val="nil"/>
              <w:right w:val="single" w:sz="6" w:space="0" w:color="auto"/>
            </w:tcBorders>
            <w:shd w:val="clear" w:color="auto" w:fill="FFFFFF" w:themeFill="background1"/>
          </w:tcPr>
          <w:p w14:paraId="60F92AED" w14:textId="77777777" w:rsidR="008B3169" w:rsidRPr="00913EA4" w:rsidRDefault="008B3169" w:rsidP="006A629F">
            <w:pPr>
              <w:autoSpaceDE w:val="0"/>
              <w:autoSpaceDN w:val="0"/>
              <w:adjustRightInd w:val="0"/>
              <w:spacing w:line="336" w:lineRule="atLeast"/>
              <w:ind w:left="220"/>
              <w:rPr>
                <w:rFonts w:cs="ＭＳ 明朝"/>
                <w:kern w:val="0"/>
                <w:sz w:val="22"/>
                <w:lang w:val="ja-JP"/>
              </w:rPr>
            </w:pPr>
            <w:r w:rsidRPr="00913EA4">
              <w:rPr>
                <w:rFonts w:cs="ＭＳ 明朝" w:hint="eastAsia"/>
                <w:kern w:val="0"/>
                <w:sz w:val="22"/>
                <w:lang w:val="ja-JP"/>
              </w:rPr>
              <w:t>（定義）</w:t>
            </w:r>
          </w:p>
        </w:tc>
        <w:tc>
          <w:tcPr>
            <w:tcW w:w="7513" w:type="dxa"/>
            <w:tcBorders>
              <w:top w:val="nil"/>
              <w:left w:val="single" w:sz="6" w:space="0" w:color="auto"/>
              <w:bottom w:val="nil"/>
              <w:right w:val="single" w:sz="6" w:space="0" w:color="auto"/>
            </w:tcBorders>
            <w:shd w:val="clear" w:color="auto" w:fill="FFFFFF" w:themeFill="background1"/>
          </w:tcPr>
          <w:p w14:paraId="51F0AE3F" w14:textId="77777777" w:rsidR="008B3169" w:rsidRPr="00913EA4" w:rsidRDefault="008B3169" w:rsidP="006A629F">
            <w:pPr>
              <w:autoSpaceDE w:val="0"/>
              <w:autoSpaceDN w:val="0"/>
              <w:adjustRightInd w:val="0"/>
              <w:spacing w:line="336" w:lineRule="atLeast"/>
              <w:ind w:left="220"/>
              <w:rPr>
                <w:rFonts w:cs="ＭＳ 明朝"/>
                <w:kern w:val="0"/>
                <w:sz w:val="22"/>
                <w:lang w:val="ja-JP"/>
              </w:rPr>
            </w:pPr>
            <w:r w:rsidRPr="00913EA4">
              <w:rPr>
                <w:rFonts w:cs="ＭＳ 明朝" w:hint="eastAsia"/>
                <w:kern w:val="0"/>
                <w:sz w:val="22"/>
                <w:lang w:val="ja-JP"/>
              </w:rPr>
              <w:t>（定義）</w:t>
            </w:r>
          </w:p>
        </w:tc>
      </w:tr>
      <w:tr w:rsidR="008B3169" w:rsidRPr="00913EA4" w14:paraId="3E21211D" w14:textId="77777777" w:rsidTr="00EC6904">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3" w:type="dxa"/>
            <w:tcBorders>
              <w:top w:val="nil"/>
              <w:left w:val="single" w:sz="6" w:space="0" w:color="auto"/>
              <w:bottom w:val="nil"/>
              <w:right w:val="single" w:sz="6" w:space="0" w:color="auto"/>
            </w:tcBorders>
            <w:shd w:val="clear" w:color="auto" w:fill="FFFFFF" w:themeFill="background1"/>
          </w:tcPr>
          <w:p w14:paraId="1C6F516E" w14:textId="77777777" w:rsidR="008B3169" w:rsidRPr="00913EA4" w:rsidRDefault="008B3169" w:rsidP="006A629F">
            <w:pPr>
              <w:autoSpaceDE w:val="0"/>
              <w:autoSpaceDN w:val="0"/>
              <w:adjustRightInd w:val="0"/>
              <w:spacing w:line="336" w:lineRule="atLeast"/>
              <w:ind w:left="220" w:hanging="220"/>
              <w:rPr>
                <w:rFonts w:cs="ＭＳ 明朝"/>
                <w:kern w:val="0"/>
                <w:sz w:val="22"/>
                <w:lang w:val="ja-JP"/>
              </w:rPr>
            </w:pPr>
            <w:r w:rsidRPr="00913EA4">
              <w:rPr>
                <w:rFonts w:cs="ＭＳ 明朝" w:hint="eastAsia"/>
                <w:kern w:val="0"/>
                <w:sz w:val="22"/>
                <w:lang w:val="ja-JP"/>
              </w:rPr>
              <w:t>第２条　この条例において、次の各号に掲げる用語の意義は、それぞれ当該各号に定めるところによる。</w:t>
            </w:r>
          </w:p>
        </w:tc>
        <w:tc>
          <w:tcPr>
            <w:tcW w:w="7513" w:type="dxa"/>
            <w:tcBorders>
              <w:top w:val="nil"/>
              <w:left w:val="single" w:sz="6" w:space="0" w:color="auto"/>
              <w:bottom w:val="nil"/>
              <w:right w:val="single" w:sz="6" w:space="0" w:color="auto"/>
            </w:tcBorders>
            <w:shd w:val="clear" w:color="auto" w:fill="FFFFFF" w:themeFill="background1"/>
          </w:tcPr>
          <w:p w14:paraId="7593B203" w14:textId="77777777" w:rsidR="008B3169" w:rsidRPr="00913EA4" w:rsidRDefault="008B3169" w:rsidP="006A629F">
            <w:pPr>
              <w:autoSpaceDE w:val="0"/>
              <w:autoSpaceDN w:val="0"/>
              <w:adjustRightInd w:val="0"/>
              <w:spacing w:line="336" w:lineRule="atLeast"/>
              <w:ind w:left="220" w:hanging="220"/>
              <w:rPr>
                <w:rFonts w:cs="ＭＳ 明朝"/>
                <w:kern w:val="0"/>
                <w:sz w:val="22"/>
                <w:lang w:val="ja-JP"/>
              </w:rPr>
            </w:pPr>
            <w:r w:rsidRPr="00913EA4">
              <w:rPr>
                <w:rFonts w:cs="ＭＳ 明朝" w:hint="eastAsia"/>
                <w:kern w:val="0"/>
                <w:sz w:val="22"/>
                <w:lang w:val="ja-JP"/>
              </w:rPr>
              <w:t>第２条　この条例において、次の各号に掲げる用語の意義は、それぞれ当該各号に定めるところによる。</w:t>
            </w:r>
          </w:p>
        </w:tc>
      </w:tr>
      <w:tr w:rsidR="008B3169" w:rsidRPr="00913EA4" w14:paraId="19473431" w14:textId="77777777" w:rsidTr="00EC6904">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3" w:type="dxa"/>
            <w:tcBorders>
              <w:top w:val="nil"/>
              <w:left w:val="single" w:sz="6" w:space="0" w:color="auto"/>
              <w:bottom w:val="nil"/>
              <w:right w:val="single" w:sz="6" w:space="0" w:color="auto"/>
            </w:tcBorders>
            <w:shd w:val="clear" w:color="auto" w:fill="FFFFFF" w:themeFill="background1"/>
          </w:tcPr>
          <w:p w14:paraId="1800317A" w14:textId="77777777" w:rsidR="008B3169" w:rsidRPr="00913EA4" w:rsidRDefault="008B3169" w:rsidP="680D2800">
            <w:pPr>
              <w:autoSpaceDE w:val="0"/>
              <w:autoSpaceDN w:val="0"/>
              <w:adjustRightInd w:val="0"/>
              <w:spacing w:line="336" w:lineRule="atLeast"/>
              <w:ind w:left="440" w:hanging="220"/>
              <w:rPr>
                <w:rFonts w:cs="ＭＳ 明朝"/>
                <w:kern w:val="0"/>
                <w:sz w:val="22"/>
                <w:lang w:val="ja-JP"/>
              </w:rPr>
            </w:pPr>
            <w:r w:rsidRPr="680D2800">
              <w:rPr>
                <w:rFonts w:cs="ＭＳ 明朝"/>
                <w:kern w:val="0"/>
                <w:sz w:val="22"/>
                <w:lang w:val="ja-JP"/>
              </w:rPr>
              <w:t>(１)　指定福祉施設　社会福祉法（昭和26年法律第45号）第２条第２項第２号から第４号までに規定する事業、同条第３項第２号に規定する障害児通所支援事業および同項第４号から第６号までに規定する事業を営む施設、介護保険法（平成９年法律第123号）第８条第11項に規定する特定施設、同条第21項に規定する地域密着型特定施設、同条第28項に規定する介護老人保健施設および同条第29項に規定する介護医療院ならびに障害者の日常生活及び社会生活を総合的に支援するための法律（平成17年法律第123号）第５条第６項、第７項、第12項から</w:t>
            </w:r>
            <w:r w:rsidRPr="680D2800">
              <w:rPr>
                <w:rFonts w:cs="ＭＳ 明朝"/>
                <w:color w:val="FF0000"/>
                <w:kern w:val="0"/>
                <w:sz w:val="22"/>
                <w:u w:val="single"/>
                <w:lang w:val="ja-JP"/>
              </w:rPr>
              <w:t>第15項</w:t>
            </w:r>
            <w:r w:rsidRPr="680D2800">
              <w:rPr>
                <w:rFonts w:cs="ＭＳ 明朝"/>
                <w:kern w:val="0"/>
                <w:sz w:val="22"/>
                <w:lang w:val="ja-JP"/>
              </w:rPr>
              <w:t>までおよび</w:t>
            </w:r>
            <w:r w:rsidRPr="680D2800">
              <w:rPr>
                <w:rFonts w:cs="ＭＳ 明朝"/>
                <w:color w:val="FF0000"/>
                <w:kern w:val="0"/>
                <w:sz w:val="22"/>
                <w:u w:val="single"/>
                <w:lang w:val="ja-JP"/>
              </w:rPr>
              <w:t>第18項</w:t>
            </w:r>
            <w:r w:rsidRPr="680D2800">
              <w:rPr>
                <w:rFonts w:cs="ＭＳ 明朝"/>
                <w:kern w:val="0"/>
                <w:sz w:val="22"/>
                <w:lang w:val="ja-JP"/>
              </w:rPr>
              <w:t>に規定する障害福祉サービスを提供する施設のうち、区長が指定するものをいう。</w:t>
            </w:r>
          </w:p>
        </w:tc>
        <w:tc>
          <w:tcPr>
            <w:tcW w:w="7513" w:type="dxa"/>
            <w:tcBorders>
              <w:top w:val="nil"/>
              <w:left w:val="single" w:sz="6" w:space="0" w:color="auto"/>
              <w:bottom w:val="nil"/>
              <w:right w:val="single" w:sz="6" w:space="0" w:color="auto"/>
            </w:tcBorders>
            <w:shd w:val="clear" w:color="auto" w:fill="FFFFFF" w:themeFill="background1"/>
          </w:tcPr>
          <w:p w14:paraId="5A76C3ED" w14:textId="77777777" w:rsidR="008B3169" w:rsidRPr="00913EA4" w:rsidRDefault="008B3169" w:rsidP="680D2800">
            <w:pPr>
              <w:autoSpaceDE w:val="0"/>
              <w:autoSpaceDN w:val="0"/>
              <w:adjustRightInd w:val="0"/>
              <w:spacing w:line="336" w:lineRule="atLeast"/>
              <w:ind w:left="440" w:hanging="220"/>
              <w:rPr>
                <w:rFonts w:cs="ＭＳ 明朝"/>
                <w:kern w:val="0"/>
                <w:sz w:val="22"/>
                <w:lang w:val="ja-JP"/>
              </w:rPr>
            </w:pPr>
            <w:r w:rsidRPr="680D2800">
              <w:rPr>
                <w:rFonts w:cs="ＭＳ 明朝"/>
                <w:kern w:val="0"/>
                <w:sz w:val="22"/>
                <w:lang w:val="ja-JP"/>
              </w:rPr>
              <w:t>(１)　指定福祉施設　社会福祉法（昭和26年法律第45号）第２条第２項第２号から第４号までに規定する事業、同条第３項第２号に規定する障害児通所支援事業および同項第４号から第６号までに規定する事業を営む施設、介護保険法（平成９年法律第123号）第８条第11項に規定する特定施設、同条第21項に規定する地域密着型特定施設、同条第28項に規定する介護老人保健施設および同条第29項に規定する介護医療院ならびに障害者の日常生活及び社会生活を総合的に支援するための法律（平成17年法律第123号）第５条第６項、第７項、第12項から</w:t>
            </w:r>
            <w:r w:rsidRPr="680D2800">
              <w:rPr>
                <w:rFonts w:cs="ＭＳ 明朝"/>
                <w:color w:val="FF0000"/>
                <w:kern w:val="0"/>
                <w:sz w:val="22"/>
                <w:u w:val="single"/>
                <w:lang w:val="ja-JP"/>
              </w:rPr>
              <w:t>第14項</w:t>
            </w:r>
            <w:r w:rsidRPr="680D2800">
              <w:rPr>
                <w:rFonts w:cs="ＭＳ 明朝"/>
                <w:kern w:val="0"/>
                <w:sz w:val="22"/>
                <w:lang w:val="ja-JP"/>
              </w:rPr>
              <w:t>までおよび</w:t>
            </w:r>
            <w:r w:rsidRPr="680D2800">
              <w:rPr>
                <w:rFonts w:cs="ＭＳ 明朝"/>
                <w:color w:val="FF0000"/>
                <w:kern w:val="0"/>
                <w:sz w:val="22"/>
                <w:u w:val="single"/>
                <w:lang w:val="ja-JP"/>
              </w:rPr>
              <w:t>第17項</w:t>
            </w:r>
            <w:r w:rsidRPr="680D2800">
              <w:rPr>
                <w:rFonts w:cs="ＭＳ 明朝"/>
                <w:kern w:val="0"/>
                <w:sz w:val="22"/>
                <w:lang w:val="ja-JP"/>
              </w:rPr>
              <w:t>に規定する障害福祉サービスを提供する施設のうち、区長が指定するものをいう。</w:t>
            </w:r>
          </w:p>
        </w:tc>
      </w:tr>
      <w:tr w:rsidR="008B3169" w:rsidRPr="00913EA4" w14:paraId="36C1A243" w14:textId="77777777" w:rsidTr="00EC6904">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3" w:type="dxa"/>
            <w:tcBorders>
              <w:top w:val="nil"/>
              <w:left w:val="single" w:sz="6" w:space="0" w:color="auto"/>
              <w:bottom w:val="nil"/>
              <w:right w:val="single" w:sz="6" w:space="0" w:color="auto"/>
            </w:tcBorders>
            <w:shd w:val="clear" w:color="auto" w:fill="FFFFFF" w:themeFill="background1"/>
          </w:tcPr>
          <w:p w14:paraId="5BA9EE27" w14:textId="77777777" w:rsidR="008B3169" w:rsidRPr="00913EA4" w:rsidRDefault="008B3169" w:rsidP="006A629F">
            <w:pPr>
              <w:autoSpaceDE w:val="0"/>
              <w:autoSpaceDN w:val="0"/>
              <w:adjustRightInd w:val="0"/>
              <w:spacing w:line="336" w:lineRule="atLeast"/>
              <w:ind w:left="440" w:hanging="220"/>
              <w:rPr>
                <w:rFonts w:cs="ＭＳ 明朝"/>
                <w:kern w:val="0"/>
                <w:sz w:val="22"/>
                <w:lang w:val="ja-JP"/>
              </w:rPr>
            </w:pPr>
            <w:r w:rsidRPr="00913EA4">
              <w:rPr>
                <w:rFonts w:cs="ＭＳ 明朝"/>
                <w:kern w:val="0"/>
                <w:sz w:val="22"/>
                <w:lang w:val="ja-JP"/>
              </w:rPr>
              <w:t>(</w:t>
            </w:r>
            <w:r w:rsidRPr="00913EA4">
              <w:rPr>
                <w:rFonts w:cs="ＭＳ 明朝" w:hint="eastAsia"/>
                <w:kern w:val="0"/>
                <w:sz w:val="22"/>
                <w:lang w:val="ja-JP"/>
              </w:rPr>
              <w:t>２</w:t>
            </w:r>
            <w:r w:rsidRPr="00913EA4">
              <w:rPr>
                <w:rFonts w:cs="ＭＳ 明朝"/>
                <w:kern w:val="0"/>
                <w:sz w:val="22"/>
                <w:lang w:val="ja-JP"/>
              </w:rPr>
              <w:t>)</w:t>
            </w:r>
            <w:r w:rsidRPr="00913EA4">
              <w:rPr>
                <w:rFonts w:cs="ＭＳ 明朝" w:hint="eastAsia"/>
                <w:kern w:val="0"/>
                <w:sz w:val="22"/>
                <w:lang w:val="ja-JP"/>
              </w:rPr>
              <w:t xml:space="preserve">　介護業務　社会福祉士及び介護福祉士法（昭和</w:t>
            </w:r>
            <w:r w:rsidRPr="00913EA4">
              <w:rPr>
                <w:rFonts w:cs="ＭＳ 明朝"/>
                <w:kern w:val="0"/>
                <w:sz w:val="22"/>
                <w:lang w:val="ja-JP"/>
              </w:rPr>
              <w:t>62</w:t>
            </w:r>
            <w:r w:rsidRPr="00913EA4">
              <w:rPr>
                <w:rFonts w:cs="ＭＳ 明朝" w:hint="eastAsia"/>
                <w:kern w:val="0"/>
                <w:sz w:val="22"/>
                <w:lang w:val="ja-JP"/>
              </w:rPr>
              <w:t>年法律第</w:t>
            </w:r>
            <w:r w:rsidRPr="00913EA4">
              <w:rPr>
                <w:rFonts w:cs="ＭＳ 明朝"/>
                <w:kern w:val="0"/>
                <w:sz w:val="22"/>
                <w:lang w:val="ja-JP"/>
              </w:rPr>
              <w:t>30</w:t>
            </w:r>
            <w:r w:rsidRPr="00913EA4">
              <w:rPr>
                <w:rFonts w:cs="ＭＳ 明朝" w:hint="eastAsia"/>
                <w:kern w:val="0"/>
                <w:sz w:val="22"/>
                <w:lang w:val="ja-JP"/>
              </w:rPr>
              <w:t>号）第２条第２項に規定する介護福祉士が行う業務をいう。</w:t>
            </w:r>
          </w:p>
        </w:tc>
        <w:tc>
          <w:tcPr>
            <w:tcW w:w="7513" w:type="dxa"/>
            <w:tcBorders>
              <w:top w:val="nil"/>
              <w:left w:val="single" w:sz="6" w:space="0" w:color="auto"/>
              <w:bottom w:val="nil"/>
              <w:right w:val="single" w:sz="6" w:space="0" w:color="auto"/>
            </w:tcBorders>
            <w:shd w:val="clear" w:color="auto" w:fill="FFFFFF" w:themeFill="background1"/>
          </w:tcPr>
          <w:p w14:paraId="21222A68" w14:textId="77777777" w:rsidR="008B3169" w:rsidRPr="00913EA4" w:rsidRDefault="008B3169" w:rsidP="006A629F">
            <w:pPr>
              <w:autoSpaceDE w:val="0"/>
              <w:autoSpaceDN w:val="0"/>
              <w:adjustRightInd w:val="0"/>
              <w:spacing w:line="336" w:lineRule="atLeast"/>
              <w:ind w:left="440" w:hanging="220"/>
              <w:rPr>
                <w:rFonts w:cs="ＭＳ 明朝"/>
                <w:kern w:val="0"/>
                <w:sz w:val="22"/>
                <w:lang w:val="ja-JP"/>
              </w:rPr>
            </w:pPr>
            <w:r w:rsidRPr="00913EA4">
              <w:rPr>
                <w:rFonts w:cs="ＭＳ 明朝"/>
                <w:kern w:val="0"/>
                <w:sz w:val="22"/>
                <w:lang w:val="ja-JP"/>
              </w:rPr>
              <w:t>(</w:t>
            </w:r>
            <w:r w:rsidRPr="00913EA4">
              <w:rPr>
                <w:rFonts w:cs="ＭＳ 明朝" w:hint="eastAsia"/>
                <w:kern w:val="0"/>
                <w:sz w:val="22"/>
                <w:lang w:val="ja-JP"/>
              </w:rPr>
              <w:t>２</w:t>
            </w:r>
            <w:r w:rsidRPr="00913EA4">
              <w:rPr>
                <w:rFonts w:cs="ＭＳ 明朝"/>
                <w:kern w:val="0"/>
                <w:sz w:val="22"/>
                <w:lang w:val="ja-JP"/>
              </w:rPr>
              <w:t>)</w:t>
            </w:r>
            <w:r w:rsidRPr="00913EA4">
              <w:rPr>
                <w:rFonts w:cs="ＭＳ 明朝" w:hint="eastAsia"/>
                <w:kern w:val="0"/>
                <w:sz w:val="22"/>
                <w:lang w:val="ja-JP"/>
              </w:rPr>
              <w:t xml:space="preserve">　介護業務　社会福祉士及び介護福祉士法（昭和</w:t>
            </w:r>
            <w:r w:rsidRPr="00913EA4">
              <w:rPr>
                <w:rFonts w:cs="ＭＳ 明朝"/>
                <w:kern w:val="0"/>
                <w:sz w:val="22"/>
                <w:lang w:val="ja-JP"/>
              </w:rPr>
              <w:t>62</w:t>
            </w:r>
            <w:r w:rsidRPr="00913EA4">
              <w:rPr>
                <w:rFonts w:cs="ＭＳ 明朝" w:hint="eastAsia"/>
                <w:kern w:val="0"/>
                <w:sz w:val="22"/>
                <w:lang w:val="ja-JP"/>
              </w:rPr>
              <w:t>年法律第</w:t>
            </w:r>
            <w:r w:rsidRPr="00913EA4">
              <w:rPr>
                <w:rFonts w:cs="ＭＳ 明朝"/>
                <w:kern w:val="0"/>
                <w:sz w:val="22"/>
                <w:lang w:val="ja-JP"/>
              </w:rPr>
              <w:t>30</w:t>
            </w:r>
            <w:r w:rsidRPr="00913EA4">
              <w:rPr>
                <w:rFonts w:cs="ＭＳ 明朝" w:hint="eastAsia"/>
                <w:kern w:val="0"/>
                <w:sz w:val="22"/>
                <w:lang w:val="ja-JP"/>
              </w:rPr>
              <w:t>号）第２条第２項に規定する介護福祉士が行う業務をいう。</w:t>
            </w:r>
          </w:p>
        </w:tc>
      </w:tr>
      <w:tr w:rsidR="008B3169" w:rsidRPr="00913EA4" w14:paraId="70AAB223" w14:textId="77777777" w:rsidTr="00EC6904">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3" w:type="dxa"/>
            <w:tcBorders>
              <w:top w:val="nil"/>
              <w:left w:val="single" w:sz="6" w:space="0" w:color="auto"/>
              <w:bottom w:val="nil"/>
              <w:right w:val="single" w:sz="6" w:space="0" w:color="auto"/>
            </w:tcBorders>
            <w:shd w:val="clear" w:color="auto" w:fill="FFFFFF" w:themeFill="background1"/>
          </w:tcPr>
          <w:p w14:paraId="3D7AACF2" w14:textId="77777777" w:rsidR="008B3169" w:rsidRPr="00913EA4" w:rsidRDefault="008B3169" w:rsidP="006A629F">
            <w:pPr>
              <w:autoSpaceDE w:val="0"/>
              <w:autoSpaceDN w:val="0"/>
              <w:adjustRightInd w:val="0"/>
              <w:spacing w:line="336" w:lineRule="atLeast"/>
              <w:ind w:left="440" w:hanging="220"/>
              <w:rPr>
                <w:rFonts w:cs="ＭＳ 明朝"/>
                <w:kern w:val="0"/>
                <w:sz w:val="22"/>
                <w:lang w:val="ja-JP"/>
              </w:rPr>
            </w:pPr>
          </w:p>
        </w:tc>
        <w:tc>
          <w:tcPr>
            <w:tcW w:w="7513" w:type="dxa"/>
            <w:tcBorders>
              <w:top w:val="nil"/>
              <w:left w:val="single" w:sz="6" w:space="0" w:color="auto"/>
              <w:bottom w:val="nil"/>
              <w:right w:val="single" w:sz="6" w:space="0" w:color="auto"/>
            </w:tcBorders>
            <w:shd w:val="clear" w:color="auto" w:fill="FFFFFF" w:themeFill="background1"/>
          </w:tcPr>
          <w:p w14:paraId="26499A21" w14:textId="77777777" w:rsidR="008B3169" w:rsidRPr="00913EA4" w:rsidRDefault="008B3169" w:rsidP="006A629F">
            <w:pPr>
              <w:autoSpaceDE w:val="0"/>
              <w:autoSpaceDN w:val="0"/>
              <w:adjustRightInd w:val="0"/>
              <w:spacing w:line="336" w:lineRule="atLeast"/>
              <w:ind w:left="440" w:hanging="220"/>
              <w:rPr>
                <w:rFonts w:cs="ＭＳ 明朝"/>
                <w:kern w:val="0"/>
                <w:sz w:val="22"/>
                <w:lang w:val="ja-JP"/>
              </w:rPr>
            </w:pPr>
          </w:p>
        </w:tc>
      </w:tr>
      <w:tr w:rsidR="008B3169" w:rsidRPr="00913EA4" w14:paraId="511170DA" w14:textId="77777777" w:rsidTr="00EC6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3" w:type="dxa"/>
            <w:tcBorders>
              <w:top w:val="nil"/>
              <w:left w:val="single" w:sz="6" w:space="0" w:color="auto"/>
              <w:bottom w:val="nil"/>
              <w:right w:val="single" w:sz="6" w:space="0" w:color="auto"/>
            </w:tcBorders>
            <w:shd w:val="clear" w:color="auto" w:fill="FFFFFF" w:themeFill="background1"/>
          </w:tcPr>
          <w:p w14:paraId="5F80D3DC" w14:textId="77777777" w:rsidR="008B3169" w:rsidRPr="00913EA4" w:rsidRDefault="008B3169" w:rsidP="006A629F">
            <w:pPr>
              <w:autoSpaceDE w:val="0"/>
              <w:autoSpaceDN w:val="0"/>
              <w:adjustRightInd w:val="0"/>
              <w:spacing w:line="336" w:lineRule="atLeast"/>
              <w:ind w:left="220" w:firstLine="489"/>
              <w:rPr>
                <w:rFonts w:cs="ＭＳ 明朝"/>
                <w:color w:val="FF0000"/>
                <w:kern w:val="0"/>
                <w:sz w:val="22"/>
                <w:u w:val="single"/>
                <w:lang w:val="ja-JP"/>
              </w:rPr>
            </w:pPr>
            <w:r w:rsidRPr="00913EA4">
              <w:rPr>
                <w:rFonts w:cs="ＭＳ 明朝" w:hint="eastAsia"/>
                <w:color w:val="FF0000"/>
                <w:kern w:val="0"/>
                <w:sz w:val="22"/>
                <w:u w:val="single"/>
                <w:lang w:val="ja-JP"/>
              </w:rPr>
              <w:t>付　則</w:t>
            </w:r>
          </w:p>
        </w:tc>
        <w:tc>
          <w:tcPr>
            <w:tcW w:w="7513" w:type="dxa"/>
            <w:tcBorders>
              <w:top w:val="nil"/>
              <w:left w:val="single" w:sz="6" w:space="0" w:color="auto"/>
              <w:bottom w:val="nil"/>
              <w:right w:val="single" w:sz="6" w:space="0" w:color="auto"/>
            </w:tcBorders>
            <w:shd w:val="clear" w:color="auto" w:fill="FFFFFF" w:themeFill="background1"/>
          </w:tcPr>
          <w:p w14:paraId="6C4C9588" w14:textId="77777777" w:rsidR="008B3169" w:rsidRPr="00913EA4" w:rsidRDefault="008B3169" w:rsidP="006A629F">
            <w:pPr>
              <w:autoSpaceDE w:val="0"/>
              <w:autoSpaceDN w:val="0"/>
              <w:adjustRightInd w:val="0"/>
              <w:spacing w:line="336" w:lineRule="atLeast"/>
              <w:ind w:left="220" w:hanging="220"/>
              <w:rPr>
                <w:rFonts w:cs="ＭＳ 明朝"/>
                <w:kern w:val="0"/>
                <w:sz w:val="22"/>
                <w:lang w:val="ja-JP"/>
              </w:rPr>
            </w:pPr>
          </w:p>
        </w:tc>
      </w:tr>
      <w:tr w:rsidR="008B3169" w:rsidRPr="00913EA4" w14:paraId="5F093C5F" w14:textId="77777777" w:rsidTr="00EC6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trPr>
        <w:tc>
          <w:tcPr>
            <w:tcW w:w="7513" w:type="dxa"/>
            <w:tcBorders>
              <w:top w:val="nil"/>
              <w:left w:val="single" w:sz="6" w:space="0" w:color="auto"/>
              <w:bottom w:val="single" w:sz="6" w:space="0" w:color="auto"/>
              <w:right w:val="single" w:sz="6" w:space="0" w:color="auto"/>
            </w:tcBorders>
            <w:shd w:val="clear" w:color="auto" w:fill="FFFFFF" w:themeFill="background1"/>
          </w:tcPr>
          <w:p w14:paraId="25232B25" w14:textId="77777777" w:rsidR="008B3169" w:rsidRPr="00913EA4" w:rsidRDefault="008B3169" w:rsidP="006A629F">
            <w:pPr>
              <w:autoSpaceDE w:val="0"/>
              <w:autoSpaceDN w:val="0"/>
              <w:adjustRightInd w:val="0"/>
              <w:spacing w:line="336" w:lineRule="atLeast"/>
              <w:rPr>
                <w:rFonts w:cs="ＭＳ 明朝"/>
                <w:color w:val="FF0000"/>
                <w:kern w:val="0"/>
                <w:sz w:val="22"/>
                <w:u w:val="single"/>
                <w:lang w:val="ja-JP"/>
              </w:rPr>
            </w:pPr>
            <w:r w:rsidRPr="00913EA4">
              <w:rPr>
                <w:rFonts w:cs="ＭＳ 明朝" w:hint="eastAsia"/>
                <w:color w:val="FF0000"/>
                <w:kern w:val="0"/>
                <w:sz w:val="22"/>
                <w:lang w:val="ja-JP"/>
              </w:rPr>
              <w:t xml:space="preserve">　</w:t>
            </w:r>
            <w:r w:rsidRPr="00913EA4">
              <w:rPr>
                <w:rFonts w:cs="ＭＳ 明朝" w:hint="eastAsia"/>
                <w:color w:val="FF0000"/>
                <w:kern w:val="0"/>
                <w:sz w:val="22"/>
                <w:u w:val="single"/>
                <w:lang w:val="ja-JP"/>
              </w:rPr>
              <w:t>この条例は、公布の日から施行する。</w:t>
            </w:r>
          </w:p>
        </w:tc>
        <w:tc>
          <w:tcPr>
            <w:tcW w:w="7513" w:type="dxa"/>
            <w:tcBorders>
              <w:top w:val="nil"/>
              <w:left w:val="single" w:sz="6" w:space="0" w:color="auto"/>
              <w:bottom w:val="single" w:sz="6" w:space="0" w:color="auto"/>
              <w:right w:val="single" w:sz="6" w:space="0" w:color="auto"/>
            </w:tcBorders>
            <w:shd w:val="clear" w:color="auto" w:fill="FFFFFF" w:themeFill="background1"/>
          </w:tcPr>
          <w:p w14:paraId="513AFD03" w14:textId="77777777" w:rsidR="008B3169" w:rsidRPr="00913EA4" w:rsidRDefault="008B3169" w:rsidP="006A629F">
            <w:pPr>
              <w:autoSpaceDE w:val="0"/>
              <w:autoSpaceDN w:val="0"/>
              <w:adjustRightInd w:val="0"/>
              <w:spacing w:line="336" w:lineRule="atLeast"/>
              <w:ind w:left="220" w:hanging="220"/>
              <w:rPr>
                <w:rFonts w:cs="ＭＳ 明朝"/>
                <w:kern w:val="0"/>
                <w:sz w:val="22"/>
                <w:lang w:val="ja-JP"/>
              </w:rPr>
            </w:pPr>
          </w:p>
        </w:tc>
      </w:tr>
    </w:tbl>
    <w:p w14:paraId="1A4A2AB1" w14:textId="77777777" w:rsidR="008B3169" w:rsidRDefault="008B3169" w:rsidP="006E654E">
      <w:pPr>
        <w:autoSpaceDE w:val="0"/>
        <w:autoSpaceDN w:val="0"/>
        <w:adjustRightInd w:val="0"/>
        <w:spacing w:line="336" w:lineRule="atLeast"/>
        <w:jc w:val="center"/>
        <w:rPr>
          <w:rFonts w:cs="ＭＳ 明朝"/>
          <w:kern w:val="0"/>
          <w:sz w:val="22"/>
          <w:lang w:val="ja-JP"/>
        </w:rPr>
      </w:pPr>
      <w:r>
        <w:rPr>
          <w:rFonts w:cs="ＭＳ 明朝" w:hint="eastAsia"/>
          <w:kern w:val="0"/>
          <w:sz w:val="22"/>
          <w:lang w:val="ja-JP"/>
        </w:rPr>
        <w:lastRenderedPageBreak/>
        <w:t>品川区立発達障害者支援施設条例の一部を改正する条例新旧対照表</w:t>
      </w:r>
    </w:p>
    <w:p w14:paraId="2A548020" w14:textId="77777777" w:rsidR="008B3169" w:rsidRDefault="008B3169">
      <w:pPr>
        <w:autoSpaceDE w:val="0"/>
        <w:autoSpaceDN w:val="0"/>
        <w:adjustRightInd w:val="0"/>
        <w:spacing w:line="336" w:lineRule="atLeast"/>
        <w:rPr>
          <w:rFonts w:cs="ＭＳ 明朝"/>
          <w:kern w:val="0"/>
          <w:sz w:val="22"/>
          <w:lang w:val="ja-JP"/>
        </w:rPr>
      </w:pP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7519"/>
        <w:gridCol w:w="7519"/>
      </w:tblGrid>
      <w:tr w:rsidR="008B3169" w14:paraId="42D64A3F" w14:textId="77777777">
        <w:trPr>
          <w:tblHeader/>
        </w:trPr>
        <w:tc>
          <w:tcPr>
            <w:tcW w:w="7519" w:type="dxa"/>
            <w:tcBorders>
              <w:top w:val="single" w:sz="6" w:space="0" w:color="auto"/>
              <w:left w:val="single" w:sz="6" w:space="0" w:color="auto"/>
              <w:bottom w:val="single" w:sz="6" w:space="0" w:color="auto"/>
              <w:right w:val="single" w:sz="6" w:space="0" w:color="auto"/>
            </w:tcBorders>
            <w:shd w:val="clear" w:color="auto" w:fill="FFFFFF"/>
          </w:tcPr>
          <w:p w14:paraId="06C40B78" w14:textId="77777777" w:rsidR="008B3169" w:rsidRDefault="008B3169">
            <w:pPr>
              <w:autoSpaceDE w:val="0"/>
              <w:autoSpaceDN w:val="0"/>
              <w:adjustRightInd w:val="0"/>
              <w:spacing w:line="336" w:lineRule="atLeast"/>
              <w:jc w:val="center"/>
              <w:rPr>
                <w:rFonts w:cs="ＭＳ 明朝"/>
                <w:kern w:val="0"/>
                <w:sz w:val="22"/>
                <w:lang w:val="ja-JP"/>
              </w:rPr>
            </w:pPr>
            <w:r>
              <w:rPr>
                <w:rFonts w:cs="ＭＳ 明朝" w:hint="eastAsia"/>
                <w:kern w:val="0"/>
                <w:sz w:val="22"/>
                <w:lang w:val="ja-JP"/>
              </w:rPr>
              <w:t>改正後</w:t>
            </w:r>
          </w:p>
        </w:tc>
        <w:tc>
          <w:tcPr>
            <w:tcW w:w="7519" w:type="dxa"/>
            <w:tcBorders>
              <w:top w:val="single" w:sz="6" w:space="0" w:color="auto"/>
              <w:left w:val="single" w:sz="6" w:space="0" w:color="auto"/>
              <w:bottom w:val="single" w:sz="6" w:space="0" w:color="auto"/>
              <w:right w:val="single" w:sz="6" w:space="0" w:color="auto"/>
            </w:tcBorders>
            <w:shd w:val="clear" w:color="auto" w:fill="FFFFFF"/>
          </w:tcPr>
          <w:p w14:paraId="29F8A4C8" w14:textId="77777777" w:rsidR="008B3169" w:rsidRDefault="008B3169">
            <w:pPr>
              <w:autoSpaceDE w:val="0"/>
              <w:autoSpaceDN w:val="0"/>
              <w:adjustRightInd w:val="0"/>
              <w:spacing w:line="336" w:lineRule="atLeast"/>
              <w:jc w:val="center"/>
              <w:rPr>
                <w:rFonts w:cs="ＭＳ 明朝"/>
                <w:kern w:val="0"/>
                <w:sz w:val="22"/>
                <w:lang w:val="ja-JP"/>
              </w:rPr>
            </w:pPr>
            <w:r>
              <w:rPr>
                <w:rFonts w:cs="ＭＳ 明朝" w:hint="eastAsia"/>
                <w:kern w:val="0"/>
                <w:sz w:val="22"/>
                <w:lang w:val="ja-JP"/>
              </w:rPr>
              <w:t>改正前</w:t>
            </w:r>
          </w:p>
        </w:tc>
      </w:tr>
      <w:tr w:rsidR="008B3169" w14:paraId="37BB57A3"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31EB3891" w14:textId="77777777" w:rsidR="008B3169" w:rsidRPr="002D176B" w:rsidRDefault="008B3169">
            <w:pPr>
              <w:autoSpaceDE w:val="0"/>
              <w:autoSpaceDN w:val="0"/>
              <w:adjustRightInd w:val="0"/>
              <w:spacing w:line="336" w:lineRule="atLeast"/>
              <w:ind w:left="660" w:hanging="220"/>
              <w:rPr>
                <w:rFonts w:cs="ＭＳ 明朝"/>
                <w:kern w:val="0"/>
                <w:sz w:val="22"/>
              </w:rPr>
            </w:pPr>
            <w:r w:rsidRPr="002D176B">
              <w:rPr>
                <w:rFonts w:cs="ＭＳ 明朝" w:hint="eastAsia"/>
                <w:kern w:val="0"/>
                <w:sz w:val="22"/>
              </w:rPr>
              <w:t>○</w:t>
            </w:r>
            <w:r>
              <w:rPr>
                <w:rFonts w:cs="ＭＳ 明朝" w:hint="eastAsia"/>
                <w:kern w:val="0"/>
                <w:sz w:val="22"/>
                <w:lang w:val="ja-JP"/>
              </w:rPr>
              <w:t>品川区立発達障害者支援施設条例</w:t>
            </w:r>
          </w:p>
        </w:tc>
        <w:tc>
          <w:tcPr>
            <w:tcW w:w="7519" w:type="dxa"/>
            <w:tcBorders>
              <w:top w:val="nil"/>
              <w:bottom w:val="nil"/>
            </w:tcBorders>
            <w:shd w:val="clear" w:color="auto" w:fill="FFFFFF"/>
          </w:tcPr>
          <w:p w14:paraId="27E5D8CF" w14:textId="77777777" w:rsidR="008B3169" w:rsidRPr="002D176B" w:rsidRDefault="008B3169">
            <w:pPr>
              <w:autoSpaceDE w:val="0"/>
              <w:autoSpaceDN w:val="0"/>
              <w:adjustRightInd w:val="0"/>
              <w:spacing w:line="336" w:lineRule="atLeast"/>
              <w:ind w:left="660" w:hanging="220"/>
              <w:rPr>
                <w:rFonts w:cs="ＭＳ 明朝"/>
                <w:kern w:val="0"/>
                <w:sz w:val="22"/>
              </w:rPr>
            </w:pPr>
            <w:r w:rsidRPr="002D176B">
              <w:rPr>
                <w:rFonts w:cs="ＭＳ 明朝" w:hint="eastAsia"/>
                <w:kern w:val="0"/>
                <w:sz w:val="22"/>
              </w:rPr>
              <w:t>○</w:t>
            </w:r>
            <w:r>
              <w:rPr>
                <w:rFonts w:cs="ＭＳ 明朝" w:hint="eastAsia"/>
                <w:kern w:val="0"/>
                <w:sz w:val="22"/>
                <w:lang w:val="ja-JP"/>
              </w:rPr>
              <w:t>品川区立発達障害者支援施設条例</w:t>
            </w:r>
          </w:p>
        </w:tc>
      </w:tr>
      <w:tr w:rsidR="008B3169" w14:paraId="1876406C"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291DEB46" w14:textId="77777777" w:rsidR="008B3169" w:rsidRDefault="008B3169">
            <w:pPr>
              <w:autoSpaceDE w:val="0"/>
              <w:autoSpaceDN w:val="0"/>
              <w:adjustRightInd w:val="0"/>
              <w:spacing w:line="336" w:lineRule="atLeast"/>
              <w:jc w:val="right"/>
              <w:rPr>
                <w:rFonts w:cs="ＭＳ 明朝"/>
                <w:kern w:val="0"/>
                <w:sz w:val="22"/>
                <w:lang w:val="ja-JP"/>
              </w:rPr>
            </w:pPr>
            <w:r>
              <w:rPr>
                <w:rFonts w:cs="ＭＳ 明朝" w:hint="eastAsia"/>
                <w:kern w:val="0"/>
                <w:sz w:val="22"/>
                <w:lang w:val="ja-JP"/>
              </w:rPr>
              <w:t>平成</w:t>
            </w:r>
            <w:r>
              <w:rPr>
                <w:rFonts w:cs="ＭＳ 明朝"/>
                <w:kern w:val="0"/>
                <w:sz w:val="22"/>
                <w:lang w:val="ja-JP"/>
              </w:rPr>
              <w:t>25</w:t>
            </w:r>
            <w:r>
              <w:rPr>
                <w:rFonts w:cs="ＭＳ 明朝" w:hint="eastAsia"/>
                <w:kern w:val="0"/>
                <w:sz w:val="22"/>
                <w:lang w:val="ja-JP"/>
              </w:rPr>
              <w:t>年</w:t>
            </w:r>
            <w:r>
              <w:rPr>
                <w:rFonts w:cs="ＭＳ 明朝"/>
                <w:kern w:val="0"/>
                <w:sz w:val="22"/>
                <w:lang w:val="ja-JP"/>
              </w:rPr>
              <w:t>10</w:t>
            </w:r>
            <w:r>
              <w:rPr>
                <w:rFonts w:cs="ＭＳ 明朝" w:hint="eastAsia"/>
                <w:kern w:val="0"/>
                <w:sz w:val="22"/>
                <w:lang w:val="ja-JP"/>
              </w:rPr>
              <w:t>月</w:t>
            </w:r>
            <w:r>
              <w:rPr>
                <w:rFonts w:cs="ＭＳ 明朝"/>
                <w:kern w:val="0"/>
                <w:sz w:val="22"/>
                <w:lang w:val="ja-JP"/>
              </w:rPr>
              <w:t>22</w:t>
            </w:r>
            <w:r>
              <w:rPr>
                <w:rFonts w:cs="ＭＳ 明朝" w:hint="eastAsia"/>
                <w:kern w:val="0"/>
                <w:sz w:val="22"/>
                <w:lang w:val="ja-JP"/>
              </w:rPr>
              <w:t>日条例第</w:t>
            </w:r>
            <w:r>
              <w:rPr>
                <w:rFonts w:cs="ＭＳ 明朝"/>
                <w:kern w:val="0"/>
                <w:sz w:val="22"/>
                <w:lang w:val="ja-JP"/>
              </w:rPr>
              <w:t>38</w:t>
            </w:r>
            <w:r>
              <w:rPr>
                <w:rFonts w:cs="ＭＳ 明朝" w:hint="eastAsia"/>
                <w:kern w:val="0"/>
                <w:sz w:val="22"/>
                <w:lang w:val="ja-JP"/>
              </w:rPr>
              <w:t>号</w:t>
            </w:r>
          </w:p>
        </w:tc>
        <w:tc>
          <w:tcPr>
            <w:tcW w:w="7519" w:type="dxa"/>
            <w:tcBorders>
              <w:top w:val="nil"/>
              <w:bottom w:val="nil"/>
            </w:tcBorders>
            <w:shd w:val="clear" w:color="auto" w:fill="FFFFFF"/>
          </w:tcPr>
          <w:p w14:paraId="7BD794D9" w14:textId="77777777" w:rsidR="008B3169" w:rsidRDefault="008B3169">
            <w:pPr>
              <w:autoSpaceDE w:val="0"/>
              <w:autoSpaceDN w:val="0"/>
              <w:adjustRightInd w:val="0"/>
              <w:spacing w:line="336" w:lineRule="atLeast"/>
              <w:jc w:val="right"/>
              <w:rPr>
                <w:rFonts w:cs="ＭＳ 明朝"/>
                <w:kern w:val="0"/>
                <w:sz w:val="22"/>
                <w:lang w:val="ja-JP"/>
              </w:rPr>
            </w:pPr>
            <w:r>
              <w:rPr>
                <w:rFonts w:cs="ＭＳ 明朝" w:hint="eastAsia"/>
                <w:kern w:val="0"/>
                <w:sz w:val="22"/>
                <w:lang w:val="ja-JP"/>
              </w:rPr>
              <w:t>平成</w:t>
            </w:r>
            <w:r>
              <w:rPr>
                <w:rFonts w:cs="ＭＳ 明朝"/>
                <w:kern w:val="0"/>
                <w:sz w:val="22"/>
                <w:lang w:val="ja-JP"/>
              </w:rPr>
              <w:t>25</w:t>
            </w:r>
            <w:r>
              <w:rPr>
                <w:rFonts w:cs="ＭＳ 明朝" w:hint="eastAsia"/>
                <w:kern w:val="0"/>
                <w:sz w:val="22"/>
                <w:lang w:val="ja-JP"/>
              </w:rPr>
              <w:t>年</w:t>
            </w:r>
            <w:r>
              <w:rPr>
                <w:rFonts w:cs="ＭＳ 明朝"/>
                <w:kern w:val="0"/>
                <w:sz w:val="22"/>
                <w:lang w:val="ja-JP"/>
              </w:rPr>
              <w:t>10</w:t>
            </w:r>
            <w:r>
              <w:rPr>
                <w:rFonts w:cs="ＭＳ 明朝" w:hint="eastAsia"/>
                <w:kern w:val="0"/>
                <w:sz w:val="22"/>
                <w:lang w:val="ja-JP"/>
              </w:rPr>
              <w:t>月</w:t>
            </w:r>
            <w:r>
              <w:rPr>
                <w:rFonts w:cs="ＭＳ 明朝"/>
                <w:kern w:val="0"/>
                <w:sz w:val="22"/>
                <w:lang w:val="ja-JP"/>
              </w:rPr>
              <w:t>22</w:t>
            </w:r>
            <w:r>
              <w:rPr>
                <w:rFonts w:cs="ＭＳ 明朝" w:hint="eastAsia"/>
                <w:kern w:val="0"/>
                <w:sz w:val="22"/>
                <w:lang w:val="ja-JP"/>
              </w:rPr>
              <w:t>日条例第</w:t>
            </w:r>
            <w:r>
              <w:rPr>
                <w:rFonts w:cs="ＭＳ 明朝"/>
                <w:kern w:val="0"/>
                <w:sz w:val="22"/>
                <w:lang w:val="ja-JP"/>
              </w:rPr>
              <w:t>38</w:t>
            </w:r>
            <w:r>
              <w:rPr>
                <w:rFonts w:cs="ＭＳ 明朝" w:hint="eastAsia"/>
                <w:kern w:val="0"/>
                <w:sz w:val="22"/>
                <w:lang w:val="ja-JP"/>
              </w:rPr>
              <w:t>号</w:t>
            </w:r>
          </w:p>
        </w:tc>
      </w:tr>
      <w:tr w:rsidR="008B3169" w14:paraId="5CAEA975"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0B921ED1" w14:textId="77777777" w:rsidR="008B3169" w:rsidRDefault="008B3169">
            <w:pPr>
              <w:autoSpaceDE w:val="0"/>
              <w:autoSpaceDN w:val="0"/>
              <w:adjustRightInd w:val="0"/>
              <w:spacing w:line="336" w:lineRule="atLeast"/>
              <w:ind w:left="1760"/>
              <w:rPr>
                <w:rFonts w:cs="ＭＳ 明朝"/>
                <w:kern w:val="0"/>
                <w:sz w:val="22"/>
                <w:lang w:val="ja-JP"/>
              </w:rPr>
            </w:pPr>
            <w:r>
              <w:rPr>
                <w:rFonts w:cs="ＭＳ 明朝" w:hint="eastAsia"/>
                <w:kern w:val="0"/>
                <w:sz w:val="22"/>
                <w:lang w:val="ja-JP"/>
              </w:rPr>
              <w:t>改正</w:t>
            </w:r>
          </w:p>
        </w:tc>
        <w:tc>
          <w:tcPr>
            <w:tcW w:w="7519" w:type="dxa"/>
            <w:tcBorders>
              <w:top w:val="nil"/>
              <w:bottom w:val="nil"/>
            </w:tcBorders>
            <w:shd w:val="clear" w:color="auto" w:fill="FFFFFF"/>
          </w:tcPr>
          <w:p w14:paraId="7FB4F883" w14:textId="77777777" w:rsidR="008B3169" w:rsidRDefault="008B3169">
            <w:pPr>
              <w:autoSpaceDE w:val="0"/>
              <w:autoSpaceDN w:val="0"/>
              <w:adjustRightInd w:val="0"/>
              <w:spacing w:line="336" w:lineRule="atLeast"/>
              <w:ind w:left="1760"/>
              <w:rPr>
                <w:rFonts w:cs="ＭＳ 明朝"/>
                <w:kern w:val="0"/>
                <w:sz w:val="22"/>
                <w:lang w:val="ja-JP"/>
              </w:rPr>
            </w:pPr>
            <w:r>
              <w:rPr>
                <w:rFonts w:cs="ＭＳ 明朝" w:hint="eastAsia"/>
                <w:kern w:val="0"/>
                <w:sz w:val="22"/>
                <w:lang w:val="ja-JP"/>
              </w:rPr>
              <w:t>改正</w:t>
            </w:r>
          </w:p>
        </w:tc>
      </w:tr>
      <w:tr w:rsidR="008B3169" w14:paraId="6C589240"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33A7CEB0" w14:textId="77777777" w:rsidR="008B3169" w:rsidRPr="002D176B" w:rsidRDefault="008B3169">
            <w:pPr>
              <w:autoSpaceDE w:val="0"/>
              <w:autoSpaceDN w:val="0"/>
              <w:adjustRightInd w:val="0"/>
              <w:spacing w:line="336" w:lineRule="atLeast"/>
              <w:ind w:left="2640"/>
              <w:rPr>
                <w:rFonts w:cs="ＭＳ 明朝"/>
                <w:color w:val="FF0000"/>
                <w:kern w:val="0"/>
                <w:sz w:val="22"/>
                <w:u w:val="single"/>
              </w:rPr>
            </w:pPr>
            <w:r w:rsidRPr="007232FF">
              <w:rPr>
                <w:rFonts w:cs="ＭＳ 明朝" w:hint="eastAsia"/>
                <w:color w:val="FF0000"/>
                <w:kern w:val="0"/>
                <w:sz w:val="22"/>
                <w:u w:val="single"/>
                <w:lang w:val="ja-JP"/>
              </w:rPr>
              <w:t>令和</w:t>
            </w:r>
            <w:r w:rsidRPr="002D176B">
              <w:rPr>
                <w:rFonts w:cs="ＭＳ 明朝" w:hint="eastAsia"/>
                <w:color w:val="FF0000"/>
                <w:kern w:val="0"/>
                <w:sz w:val="22"/>
                <w:u w:val="single"/>
              </w:rPr>
              <w:t>８</w:t>
            </w:r>
            <w:r w:rsidRPr="007232FF">
              <w:rPr>
                <w:rFonts w:cs="ＭＳ 明朝" w:hint="eastAsia"/>
                <w:color w:val="FF0000"/>
                <w:kern w:val="0"/>
                <w:sz w:val="22"/>
                <w:u w:val="single"/>
                <w:lang w:val="ja-JP"/>
              </w:rPr>
              <w:t>年</w:t>
            </w:r>
            <w:r>
              <w:rPr>
                <w:rFonts w:cs="ＭＳ 明朝" w:hint="eastAsia"/>
                <w:color w:val="FF0000"/>
                <w:kern w:val="0"/>
                <w:sz w:val="22"/>
                <w:u w:val="single"/>
                <w:lang w:val="ja-JP"/>
              </w:rPr>
              <w:t xml:space="preserve">　</w:t>
            </w:r>
            <w:r w:rsidRPr="007232FF">
              <w:rPr>
                <w:rFonts w:cs="ＭＳ 明朝" w:hint="eastAsia"/>
                <w:color w:val="FF0000"/>
                <w:kern w:val="0"/>
                <w:sz w:val="22"/>
                <w:u w:val="single"/>
                <w:lang w:val="ja-JP"/>
              </w:rPr>
              <w:t>月</w:t>
            </w:r>
            <w:r>
              <w:rPr>
                <w:rFonts w:cs="ＭＳ 明朝" w:hint="eastAsia"/>
                <w:color w:val="FF0000"/>
                <w:kern w:val="0"/>
                <w:sz w:val="22"/>
                <w:u w:val="single"/>
                <w:lang w:val="ja-JP"/>
              </w:rPr>
              <w:t xml:space="preserve">　</w:t>
            </w:r>
            <w:r w:rsidRPr="007232FF">
              <w:rPr>
                <w:rFonts w:cs="ＭＳ 明朝" w:hint="eastAsia"/>
                <w:color w:val="FF0000"/>
                <w:kern w:val="0"/>
                <w:sz w:val="22"/>
                <w:u w:val="single"/>
                <w:lang w:val="ja-JP"/>
              </w:rPr>
              <w:t>日条例第</w:t>
            </w:r>
            <w:r>
              <w:rPr>
                <w:rFonts w:cs="ＭＳ 明朝" w:hint="eastAsia"/>
                <w:color w:val="FF0000"/>
                <w:kern w:val="0"/>
                <w:sz w:val="22"/>
                <w:u w:val="single"/>
                <w:lang w:val="ja-JP"/>
              </w:rPr>
              <w:t xml:space="preserve">　</w:t>
            </w:r>
            <w:r w:rsidRPr="007232FF">
              <w:rPr>
                <w:rFonts w:cs="ＭＳ 明朝" w:hint="eastAsia"/>
                <w:color w:val="FF0000"/>
                <w:kern w:val="0"/>
                <w:sz w:val="22"/>
                <w:u w:val="single"/>
                <w:lang w:val="ja-JP"/>
              </w:rPr>
              <w:t>号</w:t>
            </w:r>
          </w:p>
        </w:tc>
        <w:tc>
          <w:tcPr>
            <w:tcW w:w="7519" w:type="dxa"/>
            <w:tcBorders>
              <w:top w:val="nil"/>
              <w:bottom w:val="nil"/>
            </w:tcBorders>
            <w:shd w:val="clear" w:color="auto" w:fill="FFFFFF"/>
          </w:tcPr>
          <w:p w14:paraId="47B0FFF7" w14:textId="77777777" w:rsidR="008B3169" w:rsidRPr="002D176B" w:rsidRDefault="008B3169">
            <w:pPr>
              <w:autoSpaceDE w:val="0"/>
              <w:autoSpaceDN w:val="0"/>
              <w:adjustRightInd w:val="0"/>
              <w:spacing w:line="336" w:lineRule="atLeast"/>
              <w:ind w:left="2640"/>
              <w:rPr>
                <w:rFonts w:cs="ＭＳ 明朝"/>
                <w:kern w:val="0"/>
                <w:sz w:val="22"/>
              </w:rPr>
            </w:pPr>
          </w:p>
        </w:tc>
      </w:tr>
      <w:tr w:rsidR="008B3169" w14:paraId="730F7E0B"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1CEF9431" w14:textId="77777777" w:rsidR="008B3169" w:rsidRPr="002D176B" w:rsidRDefault="008B3169">
            <w:pPr>
              <w:autoSpaceDE w:val="0"/>
              <w:autoSpaceDN w:val="0"/>
              <w:adjustRightInd w:val="0"/>
              <w:spacing w:line="336" w:lineRule="atLeast"/>
              <w:ind w:left="660"/>
              <w:rPr>
                <w:rFonts w:cs="ＭＳ 明朝"/>
                <w:kern w:val="0"/>
                <w:sz w:val="22"/>
              </w:rPr>
            </w:pPr>
            <w:r>
              <w:rPr>
                <w:rFonts w:cs="ＭＳ 明朝" w:hint="eastAsia"/>
                <w:kern w:val="0"/>
                <w:sz w:val="22"/>
                <w:lang w:val="ja-JP"/>
              </w:rPr>
              <w:t>品川区立発達障害者支援施設条例</w:t>
            </w:r>
          </w:p>
        </w:tc>
        <w:tc>
          <w:tcPr>
            <w:tcW w:w="7519" w:type="dxa"/>
            <w:tcBorders>
              <w:top w:val="nil"/>
              <w:bottom w:val="nil"/>
            </w:tcBorders>
            <w:shd w:val="clear" w:color="auto" w:fill="FFFFFF"/>
          </w:tcPr>
          <w:p w14:paraId="2E14E7DB" w14:textId="77777777" w:rsidR="008B3169" w:rsidRPr="002D176B" w:rsidRDefault="008B3169">
            <w:pPr>
              <w:autoSpaceDE w:val="0"/>
              <w:autoSpaceDN w:val="0"/>
              <w:adjustRightInd w:val="0"/>
              <w:spacing w:line="336" w:lineRule="atLeast"/>
              <w:ind w:left="660"/>
              <w:rPr>
                <w:rFonts w:cs="ＭＳ 明朝"/>
                <w:kern w:val="0"/>
                <w:sz w:val="22"/>
              </w:rPr>
            </w:pPr>
            <w:r>
              <w:rPr>
                <w:rFonts w:cs="ＭＳ 明朝" w:hint="eastAsia"/>
                <w:kern w:val="0"/>
                <w:sz w:val="22"/>
                <w:lang w:val="ja-JP"/>
              </w:rPr>
              <w:t>品川区立発達障害者支援施設条例</w:t>
            </w:r>
          </w:p>
        </w:tc>
      </w:tr>
      <w:tr w:rsidR="008B3169" w14:paraId="512DE990"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346362C2" w14:textId="77777777" w:rsidR="008B3169" w:rsidRDefault="008B3169">
            <w:pPr>
              <w:autoSpaceDE w:val="0"/>
              <w:autoSpaceDN w:val="0"/>
              <w:adjustRightInd w:val="0"/>
              <w:spacing w:line="336" w:lineRule="atLeast"/>
              <w:ind w:left="220"/>
              <w:rPr>
                <w:rFonts w:cs="ＭＳ 明朝"/>
                <w:kern w:val="0"/>
                <w:sz w:val="22"/>
                <w:lang w:val="ja-JP"/>
              </w:rPr>
            </w:pPr>
            <w:r>
              <w:rPr>
                <w:rFonts w:cs="ＭＳ 明朝" w:hint="eastAsia"/>
                <w:kern w:val="0"/>
                <w:sz w:val="22"/>
                <w:lang w:val="ja-JP"/>
              </w:rPr>
              <w:t>（第１条から第３条まで省略）</w:t>
            </w:r>
          </w:p>
        </w:tc>
        <w:tc>
          <w:tcPr>
            <w:tcW w:w="7519" w:type="dxa"/>
            <w:tcBorders>
              <w:top w:val="nil"/>
              <w:bottom w:val="nil"/>
            </w:tcBorders>
            <w:shd w:val="clear" w:color="auto" w:fill="FFFFFF"/>
          </w:tcPr>
          <w:p w14:paraId="63D08291" w14:textId="77777777" w:rsidR="008B3169" w:rsidRDefault="008B3169">
            <w:pPr>
              <w:autoSpaceDE w:val="0"/>
              <w:autoSpaceDN w:val="0"/>
              <w:adjustRightInd w:val="0"/>
              <w:spacing w:line="336" w:lineRule="atLeast"/>
              <w:ind w:left="220"/>
              <w:rPr>
                <w:rFonts w:cs="ＭＳ 明朝"/>
                <w:kern w:val="0"/>
                <w:sz w:val="22"/>
                <w:lang w:val="ja-JP"/>
              </w:rPr>
            </w:pPr>
            <w:r>
              <w:rPr>
                <w:rFonts w:cs="ＭＳ 明朝" w:hint="eastAsia"/>
                <w:kern w:val="0"/>
                <w:sz w:val="22"/>
                <w:lang w:val="ja-JP"/>
              </w:rPr>
              <w:t>（第１条から第３条まで省略）</w:t>
            </w:r>
          </w:p>
        </w:tc>
      </w:tr>
      <w:tr w:rsidR="008B3169" w14:paraId="42D27D61"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696620F0" w14:textId="77777777" w:rsidR="008B3169" w:rsidRDefault="008B3169">
            <w:pPr>
              <w:autoSpaceDE w:val="0"/>
              <w:autoSpaceDN w:val="0"/>
              <w:adjustRightInd w:val="0"/>
              <w:spacing w:line="336" w:lineRule="atLeast"/>
              <w:ind w:left="220"/>
              <w:rPr>
                <w:rFonts w:cs="ＭＳ 明朝"/>
                <w:kern w:val="0"/>
                <w:sz w:val="22"/>
                <w:lang w:val="ja-JP"/>
              </w:rPr>
            </w:pPr>
            <w:r>
              <w:rPr>
                <w:rFonts w:cs="ＭＳ 明朝" w:hint="eastAsia"/>
                <w:kern w:val="0"/>
                <w:sz w:val="22"/>
                <w:lang w:val="ja-JP"/>
              </w:rPr>
              <w:t>（事業）</w:t>
            </w:r>
          </w:p>
        </w:tc>
        <w:tc>
          <w:tcPr>
            <w:tcW w:w="7519" w:type="dxa"/>
            <w:tcBorders>
              <w:top w:val="nil"/>
              <w:bottom w:val="nil"/>
            </w:tcBorders>
            <w:shd w:val="clear" w:color="auto" w:fill="FFFFFF"/>
          </w:tcPr>
          <w:p w14:paraId="0E0A790C" w14:textId="77777777" w:rsidR="008B3169" w:rsidRDefault="008B3169">
            <w:pPr>
              <w:autoSpaceDE w:val="0"/>
              <w:autoSpaceDN w:val="0"/>
              <w:adjustRightInd w:val="0"/>
              <w:spacing w:line="336" w:lineRule="atLeast"/>
              <w:ind w:left="220"/>
              <w:rPr>
                <w:rFonts w:cs="ＭＳ 明朝"/>
                <w:kern w:val="0"/>
                <w:sz w:val="22"/>
                <w:lang w:val="ja-JP"/>
              </w:rPr>
            </w:pPr>
            <w:r>
              <w:rPr>
                <w:rFonts w:cs="ＭＳ 明朝" w:hint="eastAsia"/>
                <w:kern w:val="0"/>
                <w:sz w:val="22"/>
                <w:lang w:val="ja-JP"/>
              </w:rPr>
              <w:t>（事業）</w:t>
            </w:r>
          </w:p>
        </w:tc>
      </w:tr>
      <w:tr w:rsidR="008B3169" w14:paraId="5BEE6AE5"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2020B8AC" w14:textId="77777777" w:rsidR="008B3169" w:rsidRDefault="008B3169">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第４条　支援施設は、次に掲げる事業を行う。</w:t>
            </w:r>
          </w:p>
        </w:tc>
        <w:tc>
          <w:tcPr>
            <w:tcW w:w="7519" w:type="dxa"/>
            <w:tcBorders>
              <w:top w:val="nil"/>
              <w:bottom w:val="nil"/>
            </w:tcBorders>
            <w:shd w:val="clear" w:color="auto" w:fill="FFFFFF"/>
          </w:tcPr>
          <w:p w14:paraId="22596E6F" w14:textId="77777777" w:rsidR="008B3169" w:rsidRDefault="008B3169">
            <w:pPr>
              <w:autoSpaceDE w:val="0"/>
              <w:autoSpaceDN w:val="0"/>
              <w:adjustRightInd w:val="0"/>
              <w:spacing w:line="336" w:lineRule="atLeast"/>
              <w:ind w:left="220" w:hanging="220"/>
              <w:rPr>
                <w:rFonts w:cs="ＭＳ 明朝"/>
                <w:kern w:val="0"/>
                <w:sz w:val="22"/>
                <w:lang w:val="ja-JP"/>
              </w:rPr>
            </w:pPr>
            <w:r>
              <w:rPr>
                <w:rFonts w:cs="ＭＳ 明朝" w:hint="eastAsia"/>
                <w:kern w:val="0"/>
                <w:sz w:val="22"/>
                <w:lang w:val="ja-JP"/>
              </w:rPr>
              <w:t>第４条　支援施設は、次に掲げる事業を行う。</w:t>
            </w:r>
          </w:p>
        </w:tc>
      </w:tr>
      <w:tr w:rsidR="008B3169" w14:paraId="3BB9E2C1"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6487B379" w14:textId="77777777" w:rsidR="008B3169" w:rsidRDefault="008B3169">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１</w:t>
            </w:r>
            <w:r>
              <w:rPr>
                <w:rFonts w:cs="ＭＳ 明朝"/>
                <w:kern w:val="0"/>
                <w:sz w:val="22"/>
                <w:lang w:val="ja-JP"/>
              </w:rPr>
              <w:t>)</w:t>
            </w:r>
            <w:r>
              <w:rPr>
                <w:rFonts w:cs="ＭＳ 明朝" w:hint="eastAsia"/>
                <w:kern w:val="0"/>
                <w:sz w:val="22"/>
                <w:lang w:val="ja-JP"/>
              </w:rPr>
              <w:t xml:space="preserve">　障害者の日常生活及び社会生活を総合的に支援するための法律（平成</w:t>
            </w:r>
            <w:r>
              <w:rPr>
                <w:rFonts w:cs="ＭＳ 明朝"/>
                <w:kern w:val="0"/>
                <w:sz w:val="22"/>
                <w:lang w:val="ja-JP"/>
              </w:rPr>
              <w:t>17</w:t>
            </w:r>
            <w:r>
              <w:rPr>
                <w:rFonts w:cs="ＭＳ 明朝" w:hint="eastAsia"/>
                <w:kern w:val="0"/>
                <w:sz w:val="22"/>
                <w:lang w:val="ja-JP"/>
              </w:rPr>
              <w:t>年法律第</w:t>
            </w:r>
            <w:r>
              <w:rPr>
                <w:rFonts w:cs="ＭＳ 明朝"/>
                <w:kern w:val="0"/>
                <w:sz w:val="22"/>
                <w:lang w:val="ja-JP"/>
              </w:rPr>
              <w:t>123</w:t>
            </w:r>
            <w:r>
              <w:rPr>
                <w:rFonts w:cs="ＭＳ 明朝" w:hint="eastAsia"/>
                <w:kern w:val="0"/>
                <w:sz w:val="22"/>
                <w:lang w:val="ja-JP"/>
              </w:rPr>
              <w:t>号。以下「支援法」という。）第５条</w:t>
            </w:r>
            <w:r w:rsidRPr="007232FF">
              <w:rPr>
                <w:rFonts w:cs="ＭＳ 明朝" w:hint="eastAsia"/>
                <w:color w:val="FF0000"/>
                <w:kern w:val="0"/>
                <w:sz w:val="22"/>
                <w:u w:val="single"/>
                <w:lang w:val="ja-JP"/>
              </w:rPr>
              <w:t>第</w:t>
            </w:r>
            <w:r w:rsidRPr="007232FF">
              <w:rPr>
                <w:rFonts w:cs="ＭＳ 明朝"/>
                <w:color w:val="FF0000"/>
                <w:kern w:val="0"/>
                <w:sz w:val="22"/>
                <w:u w:val="single"/>
                <w:lang w:val="ja-JP"/>
              </w:rPr>
              <w:t>15</w:t>
            </w:r>
            <w:r w:rsidRPr="007232FF">
              <w:rPr>
                <w:rFonts w:cs="ＭＳ 明朝" w:hint="eastAsia"/>
                <w:color w:val="FF0000"/>
                <w:kern w:val="0"/>
                <w:sz w:val="22"/>
                <w:u w:val="single"/>
                <w:lang w:val="ja-JP"/>
              </w:rPr>
              <w:t>項</w:t>
            </w:r>
            <w:r>
              <w:rPr>
                <w:rFonts w:cs="ＭＳ 明朝" w:hint="eastAsia"/>
                <w:kern w:val="0"/>
                <w:sz w:val="22"/>
                <w:lang w:val="ja-JP"/>
              </w:rPr>
              <w:t>に規定する就労継続支援（以下「就労継続支援」という。）</w:t>
            </w:r>
          </w:p>
        </w:tc>
        <w:tc>
          <w:tcPr>
            <w:tcW w:w="7519" w:type="dxa"/>
            <w:tcBorders>
              <w:top w:val="nil"/>
              <w:bottom w:val="nil"/>
            </w:tcBorders>
            <w:shd w:val="clear" w:color="auto" w:fill="FFFFFF"/>
          </w:tcPr>
          <w:p w14:paraId="44FD1275" w14:textId="77777777" w:rsidR="008B3169" w:rsidRDefault="008B3169">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１</w:t>
            </w:r>
            <w:r>
              <w:rPr>
                <w:rFonts w:cs="ＭＳ 明朝"/>
                <w:kern w:val="0"/>
                <w:sz w:val="22"/>
                <w:lang w:val="ja-JP"/>
              </w:rPr>
              <w:t>)</w:t>
            </w:r>
            <w:r>
              <w:rPr>
                <w:rFonts w:cs="ＭＳ 明朝" w:hint="eastAsia"/>
                <w:kern w:val="0"/>
                <w:sz w:val="22"/>
                <w:lang w:val="ja-JP"/>
              </w:rPr>
              <w:t xml:space="preserve">　障害者の日常生活及び社会生活を総合的に支援するための法律（平成</w:t>
            </w:r>
            <w:r>
              <w:rPr>
                <w:rFonts w:cs="ＭＳ 明朝"/>
                <w:kern w:val="0"/>
                <w:sz w:val="22"/>
                <w:lang w:val="ja-JP"/>
              </w:rPr>
              <w:t>17</w:t>
            </w:r>
            <w:r>
              <w:rPr>
                <w:rFonts w:cs="ＭＳ 明朝" w:hint="eastAsia"/>
                <w:kern w:val="0"/>
                <w:sz w:val="22"/>
                <w:lang w:val="ja-JP"/>
              </w:rPr>
              <w:t>年法律第</w:t>
            </w:r>
            <w:r>
              <w:rPr>
                <w:rFonts w:cs="ＭＳ 明朝"/>
                <w:kern w:val="0"/>
                <w:sz w:val="22"/>
                <w:lang w:val="ja-JP"/>
              </w:rPr>
              <w:t>123</w:t>
            </w:r>
            <w:r>
              <w:rPr>
                <w:rFonts w:cs="ＭＳ 明朝" w:hint="eastAsia"/>
                <w:kern w:val="0"/>
                <w:sz w:val="22"/>
                <w:lang w:val="ja-JP"/>
              </w:rPr>
              <w:t>号。以下「支援法」という。）第５条</w:t>
            </w:r>
            <w:r w:rsidRPr="007232FF">
              <w:rPr>
                <w:rFonts w:cs="ＭＳ 明朝" w:hint="eastAsia"/>
                <w:color w:val="FF0000"/>
                <w:kern w:val="0"/>
                <w:sz w:val="22"/>
                <w:u w:val="single"/>
                <w:lang w:val="ja-JP"/>
              </w:rPr>
              <w:t>第</w:t>
            </w:r>
            <w:r w:rsidRPr="007232FF">
              <w:rPr>
                <w:rFonts w:cs="ＭＳ 明朝"/>
                <w:color w:val="FF0000"/>
                <w:kern w:val="0"/>
                <w:sz w:val="22"/>
                <w:u w:val="single"/>
                <w:lang w:val="ja-JP"/>
              </w:rPr>
              <w:t>14</w:t>
            </w:r>
            <w:r w:rsidRPr="007232FF">
              <w:rPr>
                <w:rFonts w:cs="ＭＳ 明朝" w:hint="eastAsia"/>
                <w:color w:val="FF0000"/>
                <w:kern w:val="0"/>
                <w:sz w:val="22"/>
                <w:u w:val="single"/>
                <w:lang w:val="ja-JP"/>
              </w:rPr>
              <w:t>項</w:t>
            </w:r>
            <w:r>
              <w:rPr>
                <w:rFonts w:cs="ＭＳ 明朝" w:hint="eastAsia"/>
                <w:kern w:val="0"/>
                <w:sz w:val="22"/>
                <w:lang w:val="ja-JP"/>
              </w:rPr>
              <w:t>に規定する就労継続支援（以下「就労継続支援」という。）</w:t>
            </w:r>
          </w:p>
        </w:tc>
      </w:tr>
      <w:tr w:rsidR="008B3169" w14:paraId="07D37F5E"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653CCE31" w14:textId="77777777" w:rsidR="008B3169" w:rsidRDefault="008B3169">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２</w:t>
            </w:r>
            <w:r>
              <w:rPr>
                <w:rFonts w:cs="ＭＳ 明朝"/>
                <w:kern w:val="0"/>
                <w:sz w:val="22"/>
                <w:lang w:val="ja-JP"/>
              </w:rPr>
              <w:t>)</w:t>
            </w:r>
            <w:r>
              <w:rPr>
                <w:rFonts w:cs="ＭＳ 明朝" w:hint="eastAsia"/>
                <w:kern w:val="0"/>
                <w:sz w:val="22"/>
                <w:lang w:val="ja-JP"/>
              </w:rPr>
              <w:t xml:space="preserve">　発達障害者に係る相談、指導、助言および自立支援ならびに発達障害に係る普及および啓発に関すること。</w:t>
            </w:r>
          </w:p>
        </w:tc>
        <w:tc>
          <w:tcPr>
            <w:tcW w:w="7519" w:type="dxa"/>
            <w:tcBorders>
              <w:top w:val="nil"/>
              <w:bottom w:val="nil"/>
            </w:tcBorders>
            <w:shd w:val="clear" w:color="auto" w:fill="FFFFFF"/>
          </w:tcPr>
          <w:p w14:paraId="68BF23F6" w14:textId="77777777" w:rsidR="008B3169" w:rsidRDefault="008B3169">
            <w:pPr>
              <w:autoSpaceDE w:val="0"/>
              <w:autoSpaceDN w:val="0"/>
              <w:adjustRightInd w:val="0"/>
              <w:spacing w:line="336" w:lineRule="atLeast"/>
              <w:ind w:left="440" w:hanging="220"/>
              <w:rPr>
                <w:rFonts w:cs="ＭＳ 明朝"/>
                <w:kern w:val="0"/>
                <w:sz w:val="22"/>
                <w:lang w:val="ja-JP"/>
              </w:rPr>
            </w:pPr>
            <w:r>
              <w:rPr>
                <w:rFonts w:cs="ＭＳ 明朝"/>
                <w:kern w:val="0"/>
                <w:sz w:val="22"/>
                <w:lang w:val="ja-JP"/>
              </w:rPr>
              <w:t>(</w:t>
            </w:r>
            <w:r>
              <w:rPr>
                <w:rFonts w:cs="ＭＳ 明朝" w:hint="eastAsia"/>
                <w:kern w:val="0"/>
                <w:sz w:val="22"/>
                <w:lang w:val="ja-JP"/>
              </w:rPr>
              <w:t>２</w:t>
            </w:r>
            <w:r>
              <w:rPr>
                <w:rFonts w:cs="ＭＳ 明朝"/>
                <w:kern w:val="0"/>
                <w:sz w:val="22"/>
                <w:lang w:val="ja-JP"/>
              </w:rPr>
              <w:t>)</w:t>
            </w:r>
            <w:r>
              <w:rPr>
                <w:rFonts w:cs="ＭＳ 明朝" w:hint="eastAsia"/>
                <w:kern w:val="0"/>
                <w:sz w:val="22"/>
                <w:lang w:val="ja-JP"/>
              </w:rPr>
              <w:t xml:space="preserve">　発達障害者に係る相談、指導、助言および自立支援ならびに発達障害に係る普及および啓発に関すること。</w:t>
            </w:r>
          </w:p>
        </w:tc>
      </w:tr>
      <w:tr w:rsidR="008B3169" w14:paraId="705A8911" w14:textId="77777777">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tcBorders>
              <w:top w:val="nil"/>
              <w:bottom w:val="nil"/>
            </w:tcBorders>
            <w:shd w:val="clear" w:color="auto" w:fill="FFFFFF"/>
          </w:tcPr>
          <w:p w14:paraId="57C9FB4F" w14:textId="77777777" w:rsidR="008B3169" w:rsidRDefault="008B3169">
            <w:pPr>
              <w:autoSpaceDE w:val="0"/>
              <w:autoSpaceDN w:val="0"/>
              <w:adjustRightInd w:val="0"/>
              <w:spacing w:line="336" w:lineRule="atLeast"/>
              <w:ind w:left="220"/>
              <w:rPr>
                <w:rFonts w:cs="ＭＳ 明朝"/>
                <w:kern w:val="0"/>
                <w:sz w:val="22"/>
                <w:lang w:val="ja-JP"/>
              </w:rPr>
            </w:pPr>
            <w:r>
              <w:rPr>
                <w:rFonts w:cs="ＭＳ 明朝" w:hint="eastAsia"/>
                <w:kern w:val="0"/>
                <w:sz w:val="22"/>
                <w:lang w:val="ja-JP"/>
              </w:rPr>
              <w:t>（第５条から第</w:t>
            </w:r>
            <w:r>
              <w:rPr>
                <w:rFonts w:cs="ＭＳ 明朝"/>
                <w:kern w:val="0"/>
                <w:sz w:val="22"/>
                <w:lang w:val="ja-JP"/>
              </w:rPr>
              <w:t>13</w:t>
            </w:r>
            <w:r>
              <w:rPr>
                <w:rFonts w:cs="ＭＳ 明朝" w:hint="eastAsia"/>
                <w:kern w:val="0"/>
                <w:sz w:val="22"/>
                <w:lang w:val="ja-JP"/>
              </w:rPr>
              <w:t>条まで省略）</w:t>
            </w:r>
          </w:p>
        </w:tc>
        <w:tc>
          <w:tcPr>
            <w:tcW w:w="7519" w:type="dxa"/>
            <w:tcBorders>
              <w:top w:val="nil"/>
              <w:bottom w:val="nil"/>
            </w:tcBorders>
            <w:shd w:val="clear" w:color="auto" w:fill="FFFFFF"/>
          </w:tcPr>
          <w:p w14:paraId="7ABAEE72" w14:textId="77777777" w:rsidR="008B3169" w:rsidRDefault="008B3169">
            <w:pPr>
              <w:autoSpaceDE w:val="0"/>
              <w:autoSpaceDN w:val="0"/>
              <w:adjustRightInd w:val="0"/>
              <w:spacing w:line="336" w:lineRule="atLeast"/>
              <w:ind w:left="220"/>
              <w:rPr>
                <w:rFonts w:cs="ＭＳ 明朝"/>
                <w:kern w:val="0"/>
                <w:sz w:val="22"/>
                <w:lang w:val="ja-JP"/>
              </w:rPr>
            </w:pPr>
            <w:r>
              <w:rPr>
                <w:rFonts w:cs="ＭＳ 明朝" w:hint="eastAsia"/>
                <w:kern w:val="0"/>
                <w:sz w:val="22"/>
                <w:lang w:val="ja-JP"/>
              </w:rPr>
              <w:t>（第５条から第</w:t>
            </w:r>
            <w:r>
              <w:rPr>
                <w:rFonts w:cs="ＭＳ 明朝"/>
                <w:kern w:val="0"/>
                <w:sz w:val="22"/>
                <w:lang w:val="ja-JP"/>
              </w:rPr>
              <w:t>13</w:t>
            </w:r>
            <w:r>
              <w:rPr>
                <w:rFonts w:cs="ＭＳ 明朝" w:hint="eastAsia"/>
                <w:kern w:val="0"/>
                <w:sz w:val="22"/>
                <w:lang w:val="ja-JP"/>
              </w:rPr>
              <w:t>条まで省略）</w:t>
            </w:r>
          </w:p>
        </w:tc>
      </w:tr>
      <w:tr w:rsidR="008B3169" w14:paraId="3E66088E" w14:textId="77777777" w:rsidTr="00723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9" w:type="dxa"/>
            <w:tcBorders>
              <w:top w:val="nil"/>
              <w:left w:val="single" w:sz="6" w:space="0" w:color="auto"/>
              <w:bottom w:val="nil"/>
              <w:right w:val="single" w:sz="6" w:space="0" w:color="auto"/>
            </w:tcBorders>
            <w:shd w:val="clear" w:color="auto" w:fill="FFFFFF"/>
          </w:tcPr>
          <w:p w14:paraId="5C49428A" w14:textId="77777777" w:rsidR="008B3169" w:rsidRPr="002D176B" w:rsidRDefault="008B3169" w:rsidP="007232FF">
            <w:pPr>
              <w:autoSpaceDE w:val="0"/>
              <w:autoSpaceDN w:val="0"/>
              <w:adjustRightInd w:val="0"/>
              <w:spacing w:line="336" w:lineRule="atLeast"/>
              <w:ind w:firstLineChars="300" w:firstLine="660"/>
              <w:rPr>
                <w:rFonts w:cs="ＭＳ 明朝"/>
                <w:color w:val="FF0000"/>
                <w:kern w:val="0"/>
                <w:sz w:val="22"/>
                <w:szCs w:val="28"/>
                <w:u w:val="single"/>
              </w:rPr>
            </w:pPr>
            <w:r w:rsidRPr="00EB7A92">
              <w:rPr>
                <w:rFonts w:hint="eastAsia"/>
                <w:color w:val="FF0000"/>
                <w:sz w:val="22"/>
                <w:szCs w:val="28"/>
                <w:u w:val="single"/>
              </w:rPr>
              <w:t>付　則（令和８年</w:t>
            </w:r>
            <w:r>
              <w:rPr>
                <w:rFonts w:hint="eastAsia"/>
                <w:color w:val="FF0000"/>
                <w:sz w:val="22"/>
                <w:szCs w:val="28"/>
                <w:u w:val="single"/>
              </w:rPr>
              <w:t xml:space="preserve">　</w:t>
            </w:r>
            <w:r w:rsidRPr="00EB7A92">
              <w:rPr>
                <w:rFonts w:hint="eastAsia"/>
                <w:color w:val="FF0000"/>
                <w:sz w:val="22"/>
                <w:szCs w:val="28"/>
                <w:u w:val="single"/>
              </w:rPr>
              <w:t>月</w:t>
            </w:r>
            <w:r>
              <w:rPr>
                <w:rFonts w:hint="eastAsia"/>
                <w:color w:val="FF0000"/>
                <w:sz w:val="22"/>
                <w:szCs w:val="28"/>
                <w:u w:val="single"/>
              </w:rPr>
              <w:t xml:space="preserve">　</w:t>
            </w:r>
            <w:r w:rsidRPr="00EB7A92">
              <w:rPr>
                <w:rFonts w:hint="eastAsia"/>
                <w:color w:val="FF0000"/>
                <w:sz w:val="22"/>
                <w:szCs w:val="28"/>
                <w:u w:val="single"/>
              </w:rPr>
              <w:t>日条例第</w:t>
            </w:r>
            <w:r>
              <w:rPr>
                <w:rFonts w:hint="eastAsia"/>
                <w:color w:val="FF0000"/>
                <w:sz w:val="22"/>
                <w:szCs w:val="28"/>
                <w:u w:val="single"/>
              </w:rPr>
              <w:t xml:space="preserve">　</w:t>
            </w:r>
            <w:r w:rsidRPr="00EB7A92">
              <w:rPr>
                <w:rFonts w:hint="eastAsia"/>
                <w:color w:val="FF0000"/>
                <w:sz w:val="22"/>
                <w:szCs w:val="28"/>
                <w:u w:val="single"/>
              </w:rPr>
              <w:t>号）</w:t>
            </w:r>
          </w:p>
        </w:tc>
        <w:tc>
          <w:tcPr>
            <w:tcW w:w="7519" w:type="dxa"/>
            <w:tcBorders>
              <w:top w:val="nil"/>
              <w:left w:val="single" w:sz="6" w:space="0" w:color="auto"/>
              <w:bottom w:val="nil"/>
              <w:right w:val="single" w:sz="6" w:space="0" w:color="auto"/>
            </w:tcBorders>
            <w:shd w:val="clear" w:color="auto" w:fill="FFFFFF"/>
          </w:tcPr>
          <w:p w14:paraId="018AA199" w14:textId="77777777" w:rsidR="008B3169" w:rsidRPr="002D176B" w:rsidRDefault="008B3169" w:rsidP="007232FF">
            <w:pPr>
              <w:autoSpaceDE w:val="0"/>
              <w:autoSpaceDN w:val="0"/>
              <w:adjustRightInd w:val="0"/>
              <w:spacing w:line="336" w:lineRule="atLeast"/>
              <w:ind w:firstLine="220"/>
              <w:rPr>
                <w:rFonts w:cs="ＭＳ 明朝"/>
                <w:kern w:val="0"/>
                <w:sz w:val="22"/>
              </w:rPr>
            </w:pPr>
          </w:p>
        </w:tc>
      </w:tr>
      <w:tr w:rsidR="008B3169" w14:paraId="1F2E6B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9" w:type="dxa"/>
            <w:tcBorders>
              <w:top w:val="nil"/>
              <w:left w:val="single" w:sz="6" w:space="0" w:color="auto"/>
              <w:bottom w:val="single" w:sz="6" w:space="0" w:color="auto"/>
              <w:right w:val="single" w:sz="6" w:space="0" w:color="auto"/>
            </w:tcBorders>
            <w:shd w:val="clear" w:color="auto" w:fill="FFFFFF"/>
          </w:tcPr>
          <w:p w14:paraId="6B62FC3D" w14:textId="77777777" w:rsidR="008B3169" w:rsidRPr="00EB7A92" w:rsidRDefault="008B3169" w:rsidP="007232FF">
            <w:pPr>
              <w:autoSpaceDE w:val="0"/>
              <w:autoSpaceDN w:val="0"/>
              <w:adjustRightInd w:val="0"/>
              <w:spacing w:line="336" w:lineRule="atLeast"/>
              <w:ind w:firstLine="220"/>
              <w:rPr>
                <w:rFonts w:cs="ＭＳ 明朝"/>
                <w:color w:val="FF0000"/>
                <w:kern w:val="0"/>
                <w:sz w:val="22"/>
                <w:szCs w:val="28"/>
                <w:u w:val="single"/>
                <w:lang w:val="ja-JP"/>
              </w:rPr>
            </w:pPr>
            <w:r w:rsidRPr="00EB7A92">
              <w:rPr>
                <w:rFonts w:hint="eastAsia"/>
                <w:color w:val="FF0000"/>
                <w:sz w:val="22"/>
                <w:szCs w:val="28"/>
                <w:u w:val="single"/>
              </w:rPr>
              <w:t>この条例は、公布の日から施行する。</w:t>
            </w:r>
          </w:p>
        </w:tc>
        <w:tc>
          <w:tcPr>
            <w:tcW w:w="7519" w:type="dxa"/>
            <w:tcBorders>
              <w:top w:val="nil"/>
              <w:left w:val="single" w:sz="6" w:space="0" w:color="auto"/>
              <w:bottom w:val="single" w:sz="6" w:space="0" w:color="auto"/>
              <w:right w:val="single" w:sz="6" w:space="0" w:color="auto"/>
            </w:tcBorders>
            <w:shd w:val="clear" w:color="auto" w:fill="FFFFFF"/>
          </w:tcPr>
          <w:p w14:paraId="4F738E7F" w14:textId="77777777" w:rsidR="008B3169" w:rsidRDefault="008B3169" w:rsidP="007232FF">
            <w:pPr>
              <w:autoSpaceDE w:val="0"/>
              <w:autoSpaceDN w:val="0"/>
              <w:adjustRightInd w:val="0"/>
              <w:spacing w:line="336" w:lineRule="atLeast"/>
              <w:ind w:firstLine="220"/>
              <w:rPr>
                <w:rFonts w:cs="ＭＳ 明朝"/>
                <w:kern w:val="0"/>
                <w:sz w:val="22"/>
                <w:lang w:val="ja-JP"/>
              </w:rPr>
            </w:pPr>
          </w:p>
        </w:tc>
      </w:tr>
    </w:tbl>
    <w:p w14:paraId="52F1982F" w14:textId="77777777" w:rsidR="008B3169" w:rsidRDefault="008B3169"/>
    <w:p w14:paraId="196823A9" w14:textId="77777777" w:rsidR="008B3169" w:rsidRDefault="008B3169"/>
    <w:p w14:paraId="070C167C" w14:textId="77777777" w:rsidR="008B3169" w:rsidRPr="008B3169" w:rsidRDefault="008B3169" w:rsidP="006E654E">
      <w:pPr>
        <w:rPr>
          <w:rFonts w:ascii="ＭＳ ゴシック" w:eastAsia="ＭＳ ゴシック" w:hAnsi="ＭＳ ゴシック"/>
        </w:rPr>
      </w:pPr>
    </w:p>
    <w:sectPr w:rsidR="008B3169" w:rsidRPr="008B3169" w:rsidSect="008B3169">
      <w:pgSz w:w="16838" w:h="11906" w:orient="landscape" w:code="9"/>
      <w:pgMar w:top="902" w:right="902" w:bottom="902" w:left="902"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A13F" w14:textId="77777777" w:rsidR="00936E2C" w:rsidRDefault="00936E2C">
      <w:r>
        <w:separator/>
      </w:r>
    </w:p>
  </w:endnote>
  <w:endnote w:type="continuationSeparator" w:id="0">
    <w:p w14:paraId="36A061BF" w14:textId="77777777" w:rsidR="00936E2C" w:rsidRDefault="0093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CFB9" w14:textId="77777777" w:rsidR="00936E2C" w:rsidRDefault="00936E2C">
      <w:r>
        <w:separator/>
      </w:r>
    </w:p>
  </w:footnote>
  <w:footnote w:type="continuationSeparator" w:id="0">
    <w:p w14:paraId="08BC9B8E" w14:textId="77777777" w:rsidR="00936E2C" w:rsidRDefault="00936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6D57"/>
    <w:multiLevelType w:val="multilevel"/>
    <w:tmpl w:val="15940F78"/>
    <w:styleLink w:val="1"/>
    <w:lvl w:ilvl="0">
      <w:start w:val="1"/>
      <w:numFmt w:val="decimal"/>
      <w:lvlText w:val="(%1)"/>
      <w:lvlJc w:val="left"/>
      <w:pPr>
        <w:ind w:left="720" w:hanging="720"/>
      </w:pPr>
      <w:rPr>
        <w:rFonts w:ascii="ＭＳ 明朝" w:eastAsia="ＭＳ 明朝" w:hAnsi="ＭＳ 明朝" w:cstheme="minorBidi"/>
      </w:rPr>
    </w:lvl>
    <w:lvl w:ilvl="1">
      <w:start w:val="1"/>
      <w:numFmt w:val="aiueoFullWidth"/>
      <w:lvlText w:val="(%2)"/>
      <w:lvlJc w:val="left"/>
      <w:pPr>
        <w:ind w:left="738" w:hanging="440"/>
      </w:pPr>
    </w:lvl>
    <w:lvl w:ilvl="2">
      <w:start w:val="1"/>
      <w:numFmt w:val="decimalEnclosedCircle"/>
      <w:lvlText w:val="%3"/>
      <w:lvlJc w:val="left"/>
      <w:pPr>
        <w:ind w:left="1178" w:hanging="440"/>
      </w:pPr>
    </w:lvl>
    <w:lvl w:ilvl="3">
      <w:start w:val="1"/>
      <w:numFmt w:val="decimal"/>
      <w:lvlText w:val="%4."/>
      <w:lvlJc w:val="left"/>
      <w:pPr>
        <w:ind w:left="1618" w:hanging="440"/>
      </w:pPr>
    </w:lvl>
    <w:lvl w:ilvl="4">
      <w:start w:val="1"/>
      <w:numFmt w:val="aiueoFullWidth"/>
      <w:lvlText w:val="(%5)"/>
      <w:lvlJc w:val="left"/>
      <w:pPr>
        <w:ind w:left="2058" w:hanging="440"/>
      </w:pPr>
    </w:lvl>
    <w:lvl w:ilvl="5">
      <w:start w:val="1"/>
      <w:numFmt w:val="decimalEnclosedCircle"/>
      <w:lvlText w:val="%6"/>
      <w:lvlJc w:val="left"/>
      <w:pPr>
        <w:ind w:left="2498" w:hanging="440"/>
      </w:pPr>
    </w:lvl>
    <w:lvl w:ilvl="6">
      <w:start w:val="1"/>
      <w:numFmt w:val="decimal"/>
      <w:lvlText w:val="%7."/>
      <w:lvlJc w:val="left"/>
      <w:pPr>
        <w:ind w:left="2938" w:hanging="440"/>
      </w:pPr>
    </w:lvl>
    <w:lvl w:ilvl="7">
      <w:start w:val="1"/>
      <w:numFmt w:val="aiueoFullWidth"/>
      <w:lvlText w:val="(%8)"/>
      <w:lvlJc w:val="left"/>
      <w:pPr>
        <w:ind w:left="3378" w:hanging="440"/>
      </w:pPr>
    </w:lvl>
    <w:lvl w:ilvl="8">
      <w:start w:val="1"/>
      <w:numFmt w:val="decimalEnclosedCircle"/>
      <w:lvlText w:val="%9"/>
      <w:lvlJc w:val="left"/>
      <w:pPr>
        <w:ind w:left="3818" w:hanging="440"/>
      </w:pPr>
    </w:lvl>
  </w:abstractNum>
  <w:abstractNum w:abstractNumId="1" w15:restartNumberingAfterBreak="0">
    <w:nsid w:val="21BD01A1"/>
    <w:multiLevelType w:val="hybridMultilevel"/>
    <w:tmpl w:val="A844D4A6"/>
    <w:lvl w:ilvl="0" w:tplc="50704C26">
      <w:start w:val="1"/>
      <w:numFmt w:val="decimal"/>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E9C41FA"/>
    <w:multiLevelType w:val="hybridMultilevel"/>
    <w:tmpl w:val="15940F78"/>
    <w:lvl w:ilvl="0" w:tplc="B2200368">
      <w:start w:val="1"/>
      <w:numFmt w:val="decimal"/>
      <w:lvlText w:val="(%1)"/>
      <w:lvlJc w:val="left"/>
      <w:pPr>
        <w:ind w:left="862" w:hanging="720"/>
      </w:pPr>
      <w:rPr>
        <w:rFonts w:ascii="ＭＳ 明朝" w:eastAsia="ＭＳ 明朝" w:hAnsi="ＭＳ 明朝" w:cstheme="minorBidi"/>
      </w:rPr>
    </w:lvl>
    <w:lvl w:ilvl="1" w:tplc="04090017" w:tentative="1">
      <w:start w:val="1"/>
      <w:numFmt w:val="aiueoFullWidth"/>
      <w:lvlText w:val="(%2)"/>
      <w:lvlJc w:val="left"/>
      <w:pPr>
        <w:ind w:left="596" w:hanging="440"/>
      </w:pPr>
    </w:lvl>
    <w:lvl w:ilvl="2" w:tplc="04090011" w:tentative="1">
      <w:start w:val="1"/>
      <w:numFmt w:val="decimalEnclosedCircle"/>
      <w:lvlText w:val="%3"/>
      <w:lvlJc w:val="left"/>
      <w:pPr>
        <w:ind w:left="1036" w:hanging="440"/>
      </w:pPr>
    </w:lvl>
    <w:lvl w:ilvl="3" w:tplc="0409000F" w:tentative="1">
      <w:start w:val="1"/>
      <w:numFmt w:val="decimal"/>
      <w:lvlText w:val="%4."/>
      <w:lvlJc w:val="left"/>
      <w:pPr>
        <w:ind w:left="1476" w:hanging="440"/>
      </w:pPr>
    </w:lvl>
    <w:lvl w:ilvl="4" w:tplc="04090017" w:tentative="1">
      <w:start w:val="1"/>
      <w:numFmt w:val="aiueoFullWidth"/>
      <w:lvlText w:val="(%5)"/>
      <w:lvlJc w:val="left"/>
      <w:pPr>
        <w:ind w:left="1916" w:hanging="440"/>
      </w:pPr>
    </w:lvl>
    <w:lvl w:ilvl="5" w:tplc="04090011" w:tentative="1">
      <w:start w:val="1"/>
      <w:numFmt w:val="decimalEnclosedCircle"/>
      <w:lvlText w:val="%6"/>
      <w:lvlJc w:val="left"/>
      <w:pPr>
        <w:ind w:left="2356" w:hanging="440"/>
      </w:pPr>
    </w:lvl>
    <w:lvl w:ilvl="6" w:tplc="0409000F" w:tentative="1">
      <w:start w:val="1"/>
      <w:numFmt w:val="decimal"/>
      <w:lvlText w:val="%7."/>
      <w:lvlJc w:val="left"/>
      <w:pPr>
        <w:ind w:left="2796" w:hanging="440"/>
      </w:pPr>
    </w:lvl>
    <w:lvl w:ilvl="7" w:tplc="04090017" w:tentative="1">
      <w:start w:val="1"/>
      <w:numFmt w:val="aiueoFullWidth"/>
      <w:lvlText w:val="(%8)"/>
      <w:lvlJc w:val="left"/>
      <w:pPr>
        <w:ind w:left="3236" w:hanging="440"/>
      </w:pPr>
    </w:lvl>
    <w:lvl w:ilvl="8" w:tplc="04090011" w:tentative="1">
      <w:start w:val="1"/>
      <w:numFmt w:val="decimalEnclosedCircle"/>
      <w:lvlText w:val="%9"/>
      <w:lvlJc w:val="left"/>
      <w:pPr>
        <w:ind w:left="3676" w:hanging="440"/>
      </w:pPr>
    </w:lvl>
  </w:abstractNum>
  <w:num w:numId="1" w16cid:durableId="1944529352">
    <w:abstractNumId w:val="2"/>
  </w:num>
  <w:num w:numId="2" w16cid:durableId="1905480245">
    <w:abstractNumId w:val="0"/>
  </w:num>
  <w:num w:numId="3" w16cid:durableId="552692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R0Y+6PPnVc5Iq4PueWArRnMa4AsvLIcTAF7bB6UdpixWmQPheYoEjHjyG2EZHTvOJmqxyzpXPOlrwxlTH8DWJQ==" w:salt="+6BUQ1PmXV2Ja82TlhxfY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43"/>
    <w:rsid w:val="00065729"/>
    <w:rsid w:val="00082804"/>
    <w:rsid w:val="00104723"/>
    <w:rsid w:val="001E30D6"/>
    <w:rsid w:val="00227F7A"/>
    <w:rsid w:val="0025128B"/>
    <w:rsid w:val="002951B7"/>
    <w:rsid w:val="002A7616"/>
    <w:rsid w:val="002D176B"/>
    <w:rsid w:val="00301FFC"/>
    <w:rsid w:val="00337860"/>
    <w:rsid w:val="00353A35"/>
    <w:rsid w:val="00362CA7"/>
    <w:rsid w:val="00363AEE"/>
    <w:rsid w:val="004022EA"/>
    <w:rsid w:val="00460095"/>
    <w:rsid w:val="0051743D"/>
    <w:rsid w:val="005268F2"/>
    <w:rsid w:val="00527BA0"/>
    <w:rsid w:val="005463BE"/>
    <w:rsid w:val="00606CDC"/>
    <w:rsid w:val="00677F9A"/>
    <w:rsid w:val="00680064"/>
    <w:rsid w:val="006A7F2A"/>
    <w:rsid w:val="006E58F0"/>
    <w:rsid w:val="006E654E"/>
    <w:rsid w:val="006E67FB"/>
    <w:rsid w:val="007045BA"/>
    <w:rsid w:val="007E64B4"/>
    <w:rsid w:val="00893AE1"/>
    <w:rsid w:val="008B3169"/>
    <w:rsid w:val="008B35C9"/>
    <w:rsid w:val="008E5CF3"/>
    <w:rsid w:val="00936E2C"/>
    <w:rsid w:val="009D3A89"/>
    <w:rsid w:val="009F0733"/>
    <w:rsid w:val="00A47815"/>
    <w:rsid w:val="00A841E8"/>
    <w:rsid w:val="00B248CD"/>
    <w:rsid w:val="00B24DA8"/>
    <w:rsid w:val="00BB3B87"/>
    <w:rsid w:val="00BB6733"/>
    <w:rsid w:val="00CF6385"/>
    <w:rsid w:val="00DC6772"/>
    <w:rsid w:val="00DE1E8F"/>
    <w:rsid w:val="00EC6904"/>
    <w:rsid w:val="00EE1985"/>
    <w:rsid w:val="00F527B9"/>
    <w:rsid w:val="00F77E4A"/>
    <w:rsid w:val="00F87D43"/>
    <w:rsid w:val="00FF33D4"/>
    <w:rsid w:val="680D2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D52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ody Text Indent"/>
    <w:basedOn w:val="a"/>
    <w:link w:val="a8"/>
    <w:uiPriority w:val="99"/>
    <w:unhideWhenUsed/>
    <w:pPr>
      <w:ind w:leftChars="400" w:left="851"/>
    </w:pPr>
  </w:style>
  <w:style w:type="character" w:customStyle="1" w:styleId="a8">
    <w:name w:val="本文インデント (文字)"/>
    <w:basedOn w:val="a0"/>
    <w:link w:val="a7"/>
    <w:uiPriority w:val="99"/>
  </w:style>
  <w:style w:type="paragraph" w:styleId="a9">
    <w:name w:val="Balloon Text"/>
    <w:basedOn w:val="a"/>
    <w:link w:val="aa"/>
    <w:uiPriority w:val="99"/>
    <w:semiHidden/>
    <w:unhideWhenUsed/>
    <w:rsid w:val="007045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45BA"/>
    <w:rPr>
      <w:rFonts w:asciiTheme="majorHAnsi" w:eastAsiaTheme="majorEastAsia" w:hAnsiTheme="majorHAnsi" w:cstheme="majorBidi"/>
      <w:sz w:val="18"/>
      <w:szCs w:val="18"/>
    </w:rPr>
  </w:style>
  <w:style w:type="paragraph" w:styleId="ab">
    <w:name w:val="List Paragraph"/>
    <w:basedOn w:val="a"/>
    <w:uiPriority w:val="34"/>
    <w:qFormat/>
    <w:rsid w:val="002951B7"/>
    <w:pPr>
      <w:ind w:leftChars="400" w:left="840"/>
    </w:pPr>
  </w:style>
  <w:style w:type="numbering" w:customStyle="1" w:styleId="1">
    <w:name w:val="現在のリスト1"/>
    <w:uiPriority w:val="99"/>
    <w:rsid w:val="002951B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1061</Words>
  <Characters>6052</Characters>
  <Application>Microsoft Office Word</Application>
  <DocSecurity>8</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2026-02-18T01:44:00Z</dcterms:created>
  <dcterms:modified xsi:type="dcterms:W3CDTF">2026-02-18T01:44:00Z</dcterms:modified>
</cp:coreProperties>
</file>