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3D4BF" w14:textId="77777777" w:rsidR="00705852" w:rsidRPr="00E02E78" w:rsidRDefault="00705852">
      <w:pPr>
        <w:rPr>
          <w:rFonts w:ascii="ＭＳ ゴシック" w:hAnsi="ＭＳ ゴシック"/>
          <w:sz w:val="24"/>
        </w:rPr>
      </w:pPr>
      <w:r w:rsidRPr="00E02E78">
        <w:rPr>
          <w:rFonts w:ascii="ＭＳ ゴシック" w:hAnsi="ＭＳ ゴシック" w:hint="eastAsia"/>
          <w:noProof/>
          <w:color w:val="000000"/>
          <w:sz w:val="24"/>
        </w:rPr>
        <mc:AlternateContent>
          <mc:Choice Requires="wps">
            <w:drawing>
              <wp:anchor distT="0" distB="0" distL="114300" distR="114300" simplePos="0" relativeHeight="251659264" behindDoc="0" locked="0" layoutInCell="1" allowOverlap="1" wp14:anchorId="4584B0E2" wp14:editId="0E829583">
                <wp:simplePos x="0" y="0"/>
                <wp:positionH relativeFrom="column">
                  <wp:posOffset>4262120</wp:posOffset>
                </wp:positionH>
                <wp:positionV relativeFrom="paragraph">
                  <wp:posOffset>-869950</wp:posOffset>
                </wp:positionV>
                <wp:extent cx="1704975" cy="6191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1704975" cy="619125"/>
                        </a:xfrm>
                        <a:prstGeom prst="roundRect">
                          <a:avLst>
                            <a:gd name="adj" fmla="val 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83D5F" w14:textId="77777777" w:rsidR="00705852" w:rsidRPr="004013E1" w:rsidRDefault="00705852" w:rsidP="00705852">
                            <w:pPr>
                              <w:spacing w:line="280" w:lineRule="exact"/>
                              <w:jc w:val="center"/>
                              <w:rPr>
                                <w:rFonts w:ascii="ＭＳ ゴシック" w:hAnsi="ＭＳ ゴシック"/>
                                <w:color w:val="000000" w:themeColor="text1"/>
                                <w:sz w:val="24"/>
                              </w:rPr>
                            </w:pPr>
                            <w:r w:rsidRPr="004013E1">
                              <w:rPr>
                                <w:rFonts w:ascii="ＭＳ ゴシック" w:hAnsi="ＭＳ ゴシック" w:hint="eastAsia"/>
                                <w:color w:val="000000" w:themeColor="text1"/>
                                <w:spacing w:val="30"/>
                                <w:kern w:val="0"/>
                                <w:sz w:val="24"/>
                                <w:fitText w:val="2034" w:id="-697046270"/>
                              </w:rPr>
                              <w:t>総務</w:t>
                            </w:r>
                            <w:r w:rsidRPr="004013E1">
                              <w:rPr>
                                <w:rFonts w:ascii="ＭＳ ゴシック" w:hAnsi="ＭＳ ゴシック"/>
                                <w:color w:val="000000" w:themeColor="text1"/>
                                <w:spacing w:val="30"/>
                                <w:kern w:val="0"/>
                                <w:sz w:val="24"/>
                                <w:fitText w:val="2034" w:id="-697046270"/>
                              </w:rPr>
                              <w:t>委員会資</w:t>
                            </w:r>
                            <w:r w:rsidRPr="004013E1">
                              <w:rPr>
                                <w:rFonts w:ascii="ＭＳ ゴシック" w:hAnsi="ＭＳ ゴシック"/>
                                <w:color w:val="000000" w:themeColor="text1"/>
                                <w:spacing w:val="-3"/>
                                <w:kern w:val="0"/>
                                <w:sz w:val="24"/>
                                <w:fitText w:val="2034" w:id="-697046270"/>
                              </w:rPr>
                              <w:t>料</w:t>
                            </w:r>
                          </w:p>
                          <w:p w14:paraId="44A74246" w14:textId="77777777" w:rsidR="00705852" w:rsidRPr="004013E1" w:rsidRDefault="00705852" w:rsidP="00705852">
                            <w:pPr>
                              <w:spacing w:line="280" w:lineRule="exact"/>
                              <w:jc w:val="center"/>
                              <w:rPr>
                                <w:rFonts w:ascii="ＭＳ ゴシック" w:hAnsi="ＭＳ ゴシック"/>
                                <w:color w:val="000000" w:themeColor="text1"/>
                                <w:sz w:val="24"/>
                              </w:rPr>
                            </w:pPr>
                            <w:r w:rsidRPr="00572525">
                              <w:rPr>
                                <w:rFonts w:ascii="ＭＳ ゴシック" w:hAnsi="ＭＳ ゴシック" w:hint="eastAsia"/>
                                <w:color w:val="000000" w:themeColor="text1"/>
                                <w:w w:val="99"/>
                                <w:kern w:val="0"/>
                                <w:sz w:val="24"/>
                                <w:fitText w:val="2034" w:id="-697046271"/>
                              </w:rPr>
                              <w:t>令和</w:t>
                            </w:r>
                            <w:r w:rsidRPr="00572525">
                              <w:rPr>
                                <w:rFonts w:ascii="ＭＳ ゴシック" w:hAnsi="ＭＳ ゴシック"/>
                                <w:color w:val="000000" w:themeColor="text1"/>
                                <w:w w:val="99"/>
                                <w:kern w:val="0"/>
                                <w:sz w:val="24"/>
                                <w:fitText w:val="2034" w:id="-697046271"/>
                              </w:rPr>
                              <w:t>7年</w:t>
                            </w:r>
                            <w:r w:rsidR="00572525" w:rsidRPr="00572525">
                              <w:rPr>
                                <w:rFonts w:ascii="ＭＳ ゴシック" w:hAnsi="ＭＳ ゴシック" w:hint="eastAsia"/>
                                <w:color w:val="000000" w:themeColor="text1"/>
                                <w:w w:val="99"/>
                                <w:kern w:val="0"/>
                                <w:sz w:val="24"/>
                                <w:fitText w:val="2034" w:id="-697046271"/>
                              </w:rPr>
                              <w:t>9</w:t>
                            </w:r>
                            <w:r w:rsidRPr="00572525">
                              <w:rPr>
                                <w:rFonts w:ascii="ＭＳ ゴシック" w:hAnsi="ＭＳ ゴシック" w:hint="eastAsia"/>
                                <w:color w:val="000000" w:themeColor="text1"/>
                                <w:w w:val="99"/>
                                <w:kern w:val="0"/>
                                <w:sz w:val="24"/>
                                <w:fitText w:val="2034" w:id="-697046271"/>
                              </w:rPr>
                              <w:t>月</w:t>
                            </w:r>
                            <w:r w:rsidR="00572525" w:rsidRPr="00572525">
                              <w:rPr>
                                <w:rFonts w:ascii="ＭＳ ゴシック" w:hAnsi="ＭＳ ゴシック" w:hint="eastAsia"/>
                                <w:color w:val="000000" w:themeColor="text1"/>
                                <w:w w:val="99"/>
                                <w:kern w:val="0"/>
                                <w:sz w:val="24"/>
                                <w:fitText w:val="2034" w:id="-697046271"/>
                              </w:rPr>
                              <w:t>2</w:t>
                            </w:r>
                            <w:r w:rsidR="00572525" w:rsidRPr="00572525">
                              <w:rPr>
                                <w:rFonts w:ascii="ＭＳ ゴシック" w:hAnsi="ＭＳ ゴシック"/>
                                <w:color w:val="000000" w:themeColor="text1"/>
                                <w:w w:val="99"/>
                                <w:kern w:val="0"/>
                                <w:sz w:val="24"/>
                                <w:fitText w:val="2034" w:id="-697046271"/>
                              </w:rPr>
                              <w:t>2</w:t>
                            </w:r>
                            <w:r w:rsidRPr="00572525">
                              <w:rPr>
                                <w:rFonts w:ascii="ＭＳ ゴシック" w:hAnsi="ＭＳ ゴシック"/>
                                <w:color w:val="000000" w:themeColor="text1"/>
                                <w:spacing w:val="12"/>
                                <w:w w:val="99"/>
                                <w:kern w:val="0"/>
                                <w:sz w:val="24"/>
                                <w:fitText w:val="2034" w:id="-697046271"/>
                              </w:rPr>
                              <w:t>日</w:t>
                            </w:r>
                          </w:p>
                          <w:p w14:paraId="5FA64C52" w14:textId="77777777" w:rsidR="00705852" w:rsidRPr="004013E1" w:rsidRDefault="00705852" w:rsidP="00705852">
                            <w:pPr>
                              <w:spacing w:line="280" w:lineRule="exact"/>
                              <w:jc w:val="center"/>
                              <w:rPr>
                                <w:rFonts w:ascii="ＭＳ ゴシック" w:hAnsi="ＭＳ ゴシック"/>
                                <w:color w:val="000000" w:themeColor="text1"/>
                                <w:sz w:val="24"/>
                              </w:rPr>
                            </w:pPr>
                            <w:r w:rsidRPr="004013E1">
                              <w:rPr>
                                <w:rFonts w:ascii="ＭＳ ゴシック" w:hAnsi="ＭＳ ゴシック" w:hint="eastAsia"/>
                                <w:color w:val="000000" w:themeColor="text1"/>
                                <w:spacing w:val="59"/>
                                <w:kern w:val="0"/>
                                <w:sz w:val="24"/>
                                <w:fitText w:val="2034" w:id="-697046269"/>
                              </w:rPr>
                              <w:t>区長室</w:t>
                            </w:r>
                            <w:r w:rsidRPr="004013E1">
                              <w:rPr>
                                <w:rFonts w:ascii="ＭＳ ゴシック" w:hAnsi="ＭＳ ゴシック"/>
                                <w:color w:val="000000" w:themeColor="text1"/>
                                <w:spacing w:val="59"/>
                                <w:kern w:val="0"/>
                                <w:sz w:val="24"/>
                                <w:fitText w:val="2034" w:id="-697046269"/>
                              </w:rPr>
                              <w:t>総務</w:t>
                            </w:r>
                            <w:r w:rsidRPr="004013E1">
                              <w:rPr>
                                <w:rFonts w:ascii="ＭＳ ゴシック" w:hAnsi="ＭＳ ゴシック"/>
                                <w:color w:val="000000" w:themeColor="text1"/>
                                <w:spacing w:val="2"/>
                                <w:kern w:val="0"/>
                                <w:sz w:val="24"/>
                                <w:fitText w:val="2034" w:id="-697046269"/>
                              </w:rPr>
                              <w:t>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84B0E2" id="角丸四角形 1" o:spid="_x0000_s1026" style="position:absolute;left:0;text-align:left;margin-left:335.6pt;margin-top:-68.5pt;width:134.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" filled="f" strokecolor="black [3213]">
                <v:stroke joinstyle="miter"/>
                <v:textbox>
                  <w:txbxContent>
                    <w:p w14:paraId="4B883D5F" w14:textId="77777777" w:rsidR="00705852" w:rsidRPr="004013E1" w:rsidRDefault="00705852" w:rsidP="00705852">
                      <w:pPr>
                        <w:spacing w:line="280" w:lineRule="exact"/>
                        <w:jc w:val="center"/>
                        <w:rPr>
                          <w:rFonts w:ascii="ＭＳ ゴシック" w:hAnsi="ＭＳ ゴシック"/>
                          <w:color w:val="000000" w:themeColor="text1"/>
                          <w:sz w:val="24"/>
                        </w:rPr>
                      </w:pPr>
                      <w:r w:rsidRPr="004013E1">
                        <w:rPr>
                          <w:rFonts w:ascii="ＭＳ ゴシック" w:hAnsi="ＭＳ ゴシック" w:hint="eastAsia"/>
                          <w:color w:val="000000" w:themeColor="text1"/>
                          <w:spacing w:val="30"/>
                          <w:kern w:val="0"/>
                          <w:sz w:val="24"/>
                          <w:fitText w:val="2034" w:id="-697046270"/>
                        </w:rPr>
                        <w:t>総務</w:t>
                      </w:r>
                      <w:r w:rsidRPr="004013E1">
                        <w:rPr>
                          <w:rFonts w:ascii="ＭＳ ゴシック" w:hAnsi="ＭＳ ゴシック"/>
                          <w:color w:val="000000" w:themeColor="text1"/>
                          <w:spacing w:val="30"/>
                          <w:kern w:val="0"/>
                          <w:sz w:val="24"/>
                          <w:fitText w:val="2034" w:id="-697046270"/>
                        </w:rPr>
                        <w:t>委員会資</w:t>
                      </w:r>
                      <w:r w:rsidRPr="004013E1">
                        <w:rPr>
                          <w:rFonts w:ascii="ＭＳ ゴシック" w:hAnsi="ＭＳ ゴシック"/>
                          <w:color w:val="000000" w:themeColor="text1"/>
                          <w:spacing w:val="-3"/>
                          <w:kern w:val="0"/>
                          <w:sz w:val="24"/>
                          <w:fitText w:val="2034" w:id="-697046270"/>
                        </w:rPr>
                        <w:t>料</w:t>
                      </w:r>
                    </w:p>
                    <w:p w14:paraId="44A74246" w14:textId="77777777" w:rsidR="00705852" w:rsidRPr="004013E1" w:rsidRDefault="00705852" w:rsidP="00705852">
                      <w:pPr>
                        <w:spacing w:line="280" w:lineRule="exact"/>
                        <w:jc w:val="center"/>
                        <w:rPr>
                          <w:rFonts w:ascii="ＭＳ ゴシック" w:hAnsi="ＭＳ ゴシック"/>
                          <w:color w:val="000000" w:themeColor="text1"/>
                          <w:sz w:val="24"/>
                        </w:rPr>
                      </w:pPr>
                      <w:r w:rsidRPr="00572525">
                        <w:rPr>
                          <w:rFonts w:ascii="ＭＳ ゴシック" w:hAnsi="ＭＳ ゴシック" w:hint="eastAsia"/>
                          <w:color w:val="000000" w:themeColor="text1"/>
                          <w:w w:val="99"/>
                          <w:kern w:val="0"/>
                          <w:sz w:val="24"/>
                          <w:fitText w:val="2034" w:id="-697046271"/>
                        </w:rPr>
                        <w:t>令和</w:t>
                      </w:r>
                      <w:r w:rsidRPr="00572525">
                        <w:rPr>
                          <w:rFonts w:ascii="ＭＳ ゴシック" w:hAnsi="ＭＳ ゴシック"/>
                          <w:color w:val="000000" w:themeColor="text1"/>
                          <w:w w:val="99"/>
                          <w:kern w:val="0"/>
                          <w:sz w:val="24"/>
                          <w:fitText w:val="2034" w:id="-697046271"/>
                        </w:rPr>
                        <w:t>7年</w:t>
                      </w:r>
                      <w:r w:rsidR="00572525" w:rsidRPr="00572525">
                        <w:rPr>
                          <w:rFonts w:ascii="ＭＳ ゴシック" w:hAnsi="ＭＳ ゴシック" w:hint="eastAsia"/>
                          <w:color w:val="000000" w:themeColor="text1"/>
                          <w:w w:val="99"/>
                          <w:kern w:val="0"/>
                          <w:sz w:val="24"/>
                          <w:fitText w:val="2034" w:id="-697046271"/>
                        </w:rPr>
                        <w:t>9</w:t>
                      </w:r>
                      <w:r w:rsidRPr="00572525">
                        <w:rPr>
                          <w:rFonts w:ascii="ＭＳ ゴシック" w:hAnsi="ＭＳ ゴシック" w:hint="eastAsia"/>
                          <w:color w:val="000000" w:themeColor="text1"/>
                          <w:w w:val="99"/>
                          <w:kern w:val="0"/>
                          <w:sz w:val="24"/>
                          <w:fitText w:val="2034" w:id="-697046271"/>
                        </w:rPr>
                        <w:t>月</w:t>
                      </w:r>
                      <w:r w:rsidR="00572525" w:rsidRPr="00572525">
                        <w:rPr>
                          <w:rFonts w:ascii="ＭＳ ゴシック" w:hAnsi="ＭＳ ゴシック" w:hint="eastAsia"/>
                          <w:color w:val="000000" w:themeColor="text1"/>
                          <w:w w:val="99"/>
                          <w:kern w:val="0"/>
                          <w:sz w:val="24"/>
                          <w:fitText w:val="2034" w:id="-697046271"/>
                        </w:rPr>
                        <w:t>2</w:t>
                      </w:r>
                      <w:r w:rsidR="00572525" w:rsidRPr="00572525">
                        <w:rPr>
                          <w:rFonts w:ascii="ＭＳ ゴシック" w:hAnsi="ＭＳ ゴシック"/>
                          <w:color w:val="000000" w:themeColor="text1"/>
                          <w:w w:val="99"/>
                          <w:kern w:val="0"/>
                          <w:sz w:val="24"/>
                          <w:fitText w:val="2034" w:id="-697046271"/>
                        </w:rPr>
                        <w:t>2</w:t>
                      </w:r>
                      <w:r w:rsidRPr="00572525">
                        <w:rPr>
                          <w:rFonts w:ascii="ＭＳ ゴシック" w:hAnsi="ＭＳ ゴシック"/>
                          <w:color w:val="000000" w:themeColor="text1"/>
                          <w:spacing w:val="12"/>
                          <w:w w:val="99"/>
                          <w:kern w:val="0"/>
                          <w:sz w:val="24"/>
                          <w:fitText w:val="2034" w:id="-697046271"/>
                        </w:rPr>
                        <w:t>日</w:t>
                      </w:r>
                    </w:p>
                    <w:p w14:paraId="5FA64C52" w14:textId="77777777" w:rsidR="00705852" w:rsidRPr="004013E1" w:rsidRDefault="00705852" w:rsidP="00705852">
                      <w:pPr>
                        <w:spacing w:line="280" w:lineRule="exact"/>
                        <w:jc w:val="center"/>
                        <w:rPr>
                          <w:rFonts w:ascii="ＭＳ ゴシック" w:hAnsi="ＭＳ ゴシック"/>
                          <w:color w:val="000000" w:themeColor="text1"/>
                          <w:sz w:val="24"/>
                        </w:rPr>
                      </w:pPr>
                      <w:r w:rsidRPr="004013E1">
                        <w:rPr>
                          <w:rFonts w:ascii="ＭＳ ゴシック" w:hAnsi="ＭＳ ゴシック" w:hint="eastAsia"/>
                          <w:color w:val="000000" w:themeColor="text1"/>
                          <w:spacing w:val="59"/>
                          <w:kern w:val="0"/>
                          <w:sz w:val="24"/>
                          <w:fitText w:val="2034" w:id="-697046269"/>
                        </w:rPr>
                        <w:t>区長室</w:t>
                      </w:r>
                      <w:r w:rsidRPr="004013E1">
                        <w:rPr>
                          <w:rFonts w:ascii="ＭＳ ゴシック" w:hAnsi="ＭＳ ゴシック"/>
                          <w:color w:val="000000" w:themeColor="text1"/>
                          <w:spacing w:val="59"/>
                          <w:kern w:val="0"/>
                          <w:sz w:val="24"/>
                          <w:fitText w:val="2034" w:id="-697046269"/>
                        </w:rPr>
                        <w:t>総務</w:t>
                      </w:r>
                      <w:r w:rsidRPr="004013E1">
                        <w:rPr>
                          <w:rFonts w:ascii="ＭＳ ゴシック" w:hAnsi="ＭＳ ゴシック"/>
                          <w:color w:val="000000" w:themeColor="text1"/>
                          <w:spacing w:val="2"/>
                          <w:kern w:val="0"/>
                          <w:sz w:val="24"/>
                          <w:fitText w:val="2034" w:id="-697046269"/>
                        </w:rPr>
                        <w:t>課</w:t>
                      </w:r>
                    </w:p>
                  </w:txbxContent>
                </v:textbox>
              </v:roundrect>
            </w:pict>
          </mc:Fallback>
        </mc:AlternateContent>
      </w:r>
      <w:r w:rsidR="006E2A4C" w:rsidRPr="00E02E78">
        <w:rPr>
          <w:rFonts w:ascii="ＭＳ ゴシック" w:hAnsi="ＭＳ ゴシック" w:hint="eastAsia"/>
          <w:sz w:val="24"/>
        </w:rPr>
        <w:t>報告第３３号</w:t>
      </w:r>
    </w:p>
    <w:p w14:paraId="43C5683F" w14:textId="77777777" w:rsidR="00705852" w:rsidRPr="00E02E78" w:rsidRDefault="00705852">
      <w:pPr>
        <w:rPr>
          <w:rFonts w:ascii="ＭＳ ゴシック" w:hAnsi="ＭＳ ゴシック"/>
          <w:sz w:val="24"/>
        </w:rPr>
      </w:pPr>
      <w:r w:rsidRPr="00E02E78">
        <w:rPr>
          <w:rFonts w:ascii="ＭＳ ゴシック" w:hAnsi="ＭＳ ゴシック" w:hint="eastAsia"/>
          <w:sz w:val="24"/>
        </w:rPr>
        <w:t xml:space="preserve">　</w:t>
      </w:r>
      <w:r w:rsidR="006E2A4C" w:rsidRPr="00E02E78">
        <w:rPr>
          <w:rFonts w:ascii="ＭＳ ゴシック" w:hAnsi="ＭＳ ゴシック" w:hint="eastAsia"/>
          <w:kern w:val="0"/>
          <w:sz w:val="24"/>
        </w:rPr>
        <w:t>審査請求の却下の報告</w:t>
      </w:r>
    </w:p>
    <w:p w14:paraId="073D0FF5" w14:textId="77777777" w:rsidR="004013E1" w:rsidRDefault="004013E1">
      <w:pPr>
        <w:rPr>
          <w:rFonts w:ascii="ＭＳ ゴシック" w:hAnsi="ＭＳ ゴシック"/>
          <w:sz w:val="24"/>
        </w:rPr>
      </w:pPr>
    </w:p>
    <w:p w14:paraId="4C99E007" w14:textId="77777777" w:rsidR="00E02E78" w:rsidRPr="00E02E78" w:rsidRDefault="00E02E78">
      <w:pPr>
        <w:rPr>
          <w:rFonts w:ascii="ＭＳ ゴシック" w:hAnsi="ＭＳ ゴシック"/>
          <w:sz w:val="24"/>
        </w:rPr>
      </w:pPr>
    </w:p>
    <w:p w14:paraId="463444F5" w14:textId="77777777" w:rsidR="004013E1" w:rsidRDefault="006E2A4C">
      <w:pPr>
        <w:rPr>
          <w:rFonts w:ascii="ＭＳ ゴシック" w:hAnsi="ＭＳ ゴシック"/>
          <w:sz w:val="24"/>
        </w:rPr>
      </w:pPr>
      <w:r w:rsidRPr="00E02E78">
        <w:rPr>
          <w:rFonts w:ascii="ＭＳ ゴシック" w:hAnsi="ＭＳ ゴシック" w:hint="eastAsia"/>
          <w:sz w:val="24"/>
        </w:rPr>
        <w:t>１　審査請求の内容</w:t>
      </w:r>
    </w:p>
    <w:p w14:paraId="5E4651BB" w14:textId="77777777" w:rsidR="00050643" w:rsidRPr="00E02E78" w:rsidRDefault="00050643">
      <w:pPr>
        <w:rPr>
          <w:rFonts w:ascii="ＭＳ ゴシック" w:hAnsi="ＭＳ ゴシック"/>
          <w:sz w:val="24"/>
        </w:rPr>
      </w:pPr>
    </w:p>
    <w:p w14:paraId="4ABA4DE5" w14:textId="77777777" w:rsidR="006E2A4C" w:rsidRPr="009036E7" w:rsidRDefault="006E2A4C" w:rsidP="00E02E78">
      <w:pPr>
        <w:ind w:left="240" w:hangingChars="100" w:hanging="240"/>
        <w:rPr>
          <w:rFonts w:ascii="ＭＳ 明朝" w:eastAsia="ＭＳ 明朝" w:hAnsi="ＭＳ 明朝"/>
          <w:sz w:val="24"/>
        </w:rPr>
      </w:pPr>
      <w:r w:rsidRPr="00E02E78">
        <w:rPr>
          <w:rFonts w:ascii="ＭＳ ゴシック" w:hAnsi="ＭＳ ゴシック" w:hint="eastAsia"/>
          <w:sz w:val="24"/>
        </w:rPr>
        <w:t xml:space="preserve">　　</w:t>
      </w:r>
      <w:r w:rsidRPr="009036E7">
        <w:rPr>
          <w:rFonts w:ascii="ＭＳ 明朝" w:eastAsia="ＭＳ 明朝" w:hAnsi="ＭＳ 明朝" w:hint="eastAsia"/>
          <w:sz w:val="24"/>
        </w:rPr>
        <w:t>品川区長が令和６年４月１９日付で審査請求人に対して行った生活保護費用返還請求に係る督促処分の取消しを求める審査請求</w:t>
      </w:r>
    </w:p>
    <w:p w14:paraId="684B37A9" w14:textId="77777777" w:rsidR="00050643" w:rsidRPr="00E02E78" w:rsidRDefault="00050643" w:rsidP="00E02E78">
      <w:pPr>
        <w:ind w:left="240" w:hangingChars="100" w:hanging="240"/>
        <w:rPr>
          <w:rFonts w:ascii="ＭＳ ゴシック" w:hAnsi="ＭＳ ゴシック"/>
          <w:sz w:val="24"/>
        </w:rPr>
      </w:pPr>
    </w:p>
    <w:p w14:paraId="28A336B2" w14:textId="77777777" w:rsidR="00705852" w:rsidRDefault="006E2A4C">
      <w:pPr>
        <w:rPr>
          <w:rFonts w:ascii="ＭＳ ゴシック" w:hAnsi="ＭＳ ゴシック"/>
          <w:sz w:val="24"/>
        </w:rPr>
      </w:pPr>
      <w:r w:rsidRPr="00E02E78">
        <w:rPr>
          <w:rFonts w:ascii="ＭＳ ゴシック" w:hAnsi="ＭＳ ゴシック" w:hint="eastAsia"/>
          <w:sz w:val="24"/>
        </w:rPr>
        <w:t>２　却下</w:t>
      </w:r>
      <w:r w:rsidR="00705852" w:rsidRPr="00E02E78">
        <w:rPr>
          <w:rFonts w:ascii="ＭＳ ゴシック" w:hAnsi="ＭＳ ゴシック" w:hint="eastAsia"/>
          <w:sz w:val="24"/>
        </w:rPr>
        <w:t>理由</w:t>
      </w:r>
    </w:p>
    <w:p w14:paraId="18761E83" w14:textId="77777777" w:rsidR="00050643" w:rsidRPr="00E02E78" w:rsidRDefault="00050643">
      <w:pPr>
        <w:rPr>
          <w:rFonts w:ascii="ＭＳ ゴシック" w:hAnsi="ＭＳ ゴシック"/>
          <w:sz w:val="24"/>
        </w:rPr>
      </w:pPr>
    </w:p>
    <w:p w14:paraId="067D44E3" w14:textId="77777777" w:rsidR="00705852" w:rsidRPr="009036E7" w:rsidRDefault="00050643" w:rsidP="00050643">
      <w:pPr>
        <w:pStyle w:val="a7"/>
        <w:spacing w:line="240" w:lineRule="auto"/>
        <w:ind w:left="266" w:firstLineChars="93" w:firstLine="223"/>
        <w:rPr>
          <w:rFonts w:ascii="ＭＳ 明朝" w:hAnsi="ＭＳ 明朝"/>
        </w:rPr>
      </w:pPr>
      <w:r w:rsidRPr="009036E7">
        <w:rPr>
          <w:rFonts w:ascii="ＭＳ 明朝" w:hAnsi="ＭＳ 明朝" w:hint="eastAsia"/>
          <w:spacing w:val="0"/>
        </w:rPr>
        <w:t>審査請求人は、本件督促処分を不服として本件審査請求をした</w:t>
      </w:r>
      <w:r w:rsidR="006E2A4C" w:rsidRPr="009036E7">
        <w:rPr>
          <w:rFonts w:ascii="ＭＳ 明朝" w:hAnsi="ＭＳ 明朝" w:hint="eastAsia"/>
          <w:spacing w:val="0"/>
        </w:rPr>
        <w:t>が、</w:t>
      </w:r>
      <w:r w:rsidRPr="009036E7">
        <w:rPr>
          <w:rFonts w:ascii="ＭＳ 明朝" w:hAnsi="ＭＳ 明朝" w:hint="eastAsia"/>
          <w:spacing w:val="0"/>
        </w:rPr>
        <w:t>審査請求の内容に沿った</w:t>
      </w:r>
      <w:r w:rsidR="006E2A4C" w:rsidRPr="009036E7">
        <w:rPr>
          <w:rFonts w:ascii="ＭＳ 明朝" w:hAnsi="ＭＳ 明朝" w:hint="eastAsia"/>
          <w:spacing w:val="0"/>
        </w:rPr>
        <w:t>具体的主張や証拠提出を</w:t>
      </w:r>
      <w:r w:rsidRPr="009036E7">
        <w:rPr>
          <w:rFonts w:ascii="ＭＳ 明朝" w:hAnsi="ＭＳ 明朝" w:hint="eastAsia"/>
          <w:spacing w:val="0"/>
        </w:rPr>
        <w:t>しなかったので</w:t>
      </w:r>
      <w:r w:rsidR="006E2A4C" w:rsidRPr="009036E7">
        <w:rPr>
          <w:rFonts w:ascii="ＭＳ 明朝" w:hAnsi="ＭＳ 明朝" w:hint="eastAsia"/>
          <w:spacing w:val="0"/>
        </w:rPr>
        <w:t>、</w:t>
      </w:r>
      <w:r w:rsidR="006E2A4C" w:rsidRPr="009036E7">
        <w:rPr>
          <w:rFonts w:ascii="ＭＳ 明朝" w:hAnsi="ＭＳ 明朝" w:hint="eastAsia"/>
        </w:rPr>
        <w:t>本件審査請求は、行政不服審査法</w:t>
      </w:r>
      <w:r w:rsidRPr="009036E7">
        <w:rPr>
          <w:rFonts w:ascii="ＭＳ 明朝" w:hAnsi="ＭＳ 明朝" w:hint="eastAsia"/>
        </w:rPr>
        <w:t>第４５条第１項の「不適法である場合」に該当するとして却下した。</w:t>
      </w:r>
    </w:p>
    <w:p w14:paraId="0EC85BE9" w14:textId="77777777" w:rsidR="007A7F92" w:rsidRDefault="007A7F92" w:rsidP="007A7F92">
      <w:pPr>
        <w:rPr>
          <w:rFonts w:ascii="ＭＳ ゴシック" w:hAnsi="ＭＳ ゴシック"/>
          <w:sz w:val="24"/>
        </w:rPr>
      </w:pPr>
    </w:p>
    <w:p w14:paraId="377AA9E6" w14:textId="77777777" w:rsidR="007A7F92" w:rsidRDefault="007A7F92" w:rsidP="007A7F92">
      <w:pPr>
        <w:rPr>
          <w:rFonts w:ascii="ＭＳ ゴシック" w:hAnsi="ＭＳ ゴシック"/>
          <w:sz w:val="24"/>
        </w:rPr>
      </w:pPr>
      <w:r>
        <w:rPr>
          <w:rFonts w:ascii="ＭＳ ゴシック" w:hAnsi="ＭＳ ゴシック" w:hint="eastAsia"/>
          <w:sz w:val="24"/>
        </w:rPr>
        <w:t>３</w:t>
      </w:r>
      <w:r w:rsidRPr="00E02E78">
        <w:rPr>
          <w:rFonts w:ascii="ＭＳ ゴシック" w:hAnsi="ＭＳ ゴシック" w:hint="eastAsia"/>
          <w:sz w:val="24"/>
        </w:rPr>
        <w:t xml:space="preserve">　</w:t>
      </w:r>
      <w:r>
        <w:rPr>
          <w:rFonts w:ascii="ＭＳ ゴシック" w:hAnsi="ＭＳ ゴシック" w:hint="eastAsia"/>
          <w:sz w:val="24"/>
        </w:rPr>
        <w:t>報告</w:t>
      </w:r>
      <w:r w:rsidRPr="00E02E78">
        <w:rPr>
          <w:rFonts w:ascii="ＭＳ ゴシック" w:hAnsi="ＭＳ ゴシック" w:hint="eastAsia"/>
          <w:sz w:val="24"/>
        </w:rPr>
        <w:t>理由</w:t>
      </w:r>
    </w:p>
    <w:p w14:paraId="77D4B57E" w14:textId="77777777" w:rsidR="007A7F92" w:rsidRPr="00E02E78" w:rsidRDefault="007A7F92" w:rsidP="007A7F92">
      <w:pPr>
        <w:rPr>
          <w:rFonts w:ascii="ＭＳ ゴシック" w:hAnsi="ＭＳ ゴシック"/>
          <w:sz w:val="24"/>
        </w:rPr>
      </w:pPr>
    </w:p>
    <w:p w14:paraId="364393EB" w14:textId="77777777" w:rsidR="007A7F92" w:rsidRPr="009036E7" w:rsidRDefault="007A7F92" w:rsidP="007A7F92">
      <w:pPr>
        <w:pStyle w:val="a7"/>
        <w:spacing w:line="240" w:lineRule="auto"/>
        <w:ind w:left="266" w:firstLineChars="93" w:firstLine="223"/>
        <w:rPr>
          <w:rFonts w:ascii="ＭＳ 明朝" w:hAnsi="ＭＳ 明朝"/>
        </w:rPr>
      </w:pPr>
      <w:r>
        <w:rPr>
          <w:rFonts w:ascii="ＭＳ 明朝" w:hAnsi="ＭＳ 明朝" w:hint="eastAsia"/>
          <w:spacing w:val="0"/>
        </w:rPr>
        <w:t>生活保護費用返還請求に係る督促処分についての審査請求の却下は、地方自治法第２３１条の３第９項の規定に基づき議会報告</w:t>
      </w:r>
      <w:r w:rsidR="00BF07C7">
        <w:rPr>
          <w:rFonts w:ascii="ＭＳ 明朝" w:hAnsi="ＭＳ 明朝" w:hint="eastAsia"/>
          <w:spacing w:val="0"/>
        </w:rPr>
        <w:t>が</w:t>
      </w:r>
      <w:r>
        <w:rPr>
          <w:rFonts w:ascii="ＭＳ 明朝" w:hAnsi="ＭＳ 明朝" w:hint="eastAsia"/>
          <w:spacing w:val="0"/>
        </w:rPr>
        <w:t>必要であることから、報告を行う</w:t>
      </w:r>
      <w:r w:rsidRPr="009036E7">
        <w:rPr>
          <w:rFonts w:ascii="ＭＳ 明朝" w:hAnsi="ＭＳ 明朝" w:hint="eastAsia"/>
        </w:rPr>
        <w:t>。</w:t>
      </w:r>
    </w:p>
    <w:p w14:paraId="598E5CA3" w14:textId="77777777" w:rsidR="007A7F92" w:rsidRPr="007A7F92" w:rsidRDefault="007A7F92" w:rsidP="007A7F92">
      <w:pPr>
        <w:rPr>
          <w:rFonts w:ascii="ＭＳ ゴシック" w:hAnsi="ＭＳ ゴシック"/>
          <w:sz w:val="24"/>
        </w:rPr>
      </w:pPr>
    </w:p>
    <w:sectPr w:rsidR="007A7F92" w:rsidRPr="007A7F92" w:rsidSect="00705852">
      <w:pgSz w:w="11906" w:h="16838"/>
      <w:pgMar w:top="1985" w:right="1274" w:bottom="1701" w:left="1276"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D98C9" w14:textId="77777777" w:rsidR="00705852" w:rsidRDefault="00705852" w:rsidP="00705852">
      <w:r>
        <w:separator/>
      </w:r>
    </w:p>
  </w:endnote>
  <w:endnote w:type="continuationSeparator" w:id="0">
    <w:p w14:paraId="746DE8B9" w14:textId="77777777" w:rsidR="00705852" w:rsidRDefault="00705852" w:rsidP="0070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C94FE" w14:textId="77777777" w:rsidR="00705852" w:rsidRDefault="00705852" w:rsidP="00705852">
      <w:r>
        <w:separator/>
      </w:r>
    </w:p>
  </w:footnote>
  <w:footnote w:type="continuationSeparator" w:id="0">
    <w:p w14:paraId="3AA26CAE" w14:textId="77777777" w:rsidR="00705852" w:rsidRDefault="00705852" w:rsidP="00705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AaRM2gX9ua/emY5agv52G5ZxlkArGCUU1RYDb4/lVR78CPMDZAEVrmMVZZFnDSZnAqVmYHJHooCQXuN16xs1sQ==" w:salt="xwZibTwxCM+S0udELviBR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945"/>
    <w:rsid w:val="00050643"/>
    <w:rsid w:val="00074CD9"/>
    <w:rsid w:val="0013088C"/>
    <w:rsid w:val="00187F04"/>
    <w:rsid w:val="00327C3A"/>
    <w:rsid w:val="003536C5"/>
    <w:rsid w:val="003F1945"/>
    <w:rsid w:val="004013E1"/>
    <w:rsid w:val="00572525"/>
    <w:rsid w:val="005B0329"/>
    <w:rsid w:val="0065000E"/>
    <w:rsid w:val="006678E2"/>
    <w:rsid w:val="006E2A4C"/>
    <w:rsid w:val="00705852"/>
    <w:rsid w:val="0072338E"/>
    <w:rsid w:val="007A7F92"/>
    <w:rsid w:val="009036E7"/>
    <w:rsid w:val="00922CC4"/>
    <w:rsid w:val="00BF07C7"/>
    <w:rsid w:val="00D053E2"/>
    <w:rsid w:val="00E02E78"/>
    <w:rsid w:val="00EB4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77E4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852"/>
    <w:pPr>
      <w:widowControl w:val="0"/>
      <w:jc w:val="both"/>
    </w:pPr>
    <w:rPr>
      <w:rFonts w:ascii="Century" w:eastAsia="ＭＳ ゴシック" w:hAnsi="Century"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852"/>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05852"/>
  </w:style>
  <w:style w:type="paragraph" w:styleId="a5">
    <w:name w:val="footer"/>
    <w:basedOn w:val="a"/>
    <w:link w:val="a6"/>
    <w:uiPriority w:val="99"/>
    <w:unhideWhenUsed/>
    <w:rsid w:val="00705852"/>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05852"/>
  </w:style>
  <w:style w:type="paragraph" w:customStyle="1" w:styleId="a7">
    <w:name w:val="一太郎"/>
    <w:uiPriority w:val="99"/>
    <w:rsid w:val="006E2A4C"/>
    <w:pPr>
      <w:widowControl w:val="0"/>
      <w:wordWrap w:val="0"/>
      <w:autoSpaceDE w:val="0"/>
      <w:autoSpaceDN w:val="0"/>
      <w:adjustRightInd w:val="0"/>
      <w:spacing w:line="507" w:lineRule="atLeast"/>
      <w:jc w:val="both"/>
      <w:textAlignment w:val="baseline"/>
    </w:pPr>
    <w:rPr>
      <w:rFonts w:ascii="Century" w:eastAsia="ＭＳ 明朝" w:hAnsi="Century" w:cs="ＭＳ 明朝"/>
      <w:spacing w:val="5"/>
      <w:sz w:val="24"/>
      <w:szCs w:val="24"/>
    </w:rPr>
  </w:style>
  <w:style w:type="paragraph" w:styleId="a8">
    <w:name w:val="Balloon Text"/>
    <w:basedOn w:val="a"/>
    <w:link w:val="a9"/>
    <w:uiPriority w:val="99"/>
    <w:semiHidden/>
    <w:unhideWhenUsed/>
    <w:rsid w:val="001308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08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2025-09-22T10:40:00Z</dcterms:created>
  <dcterms:modified xsi:type="dcterms:W3CDTF">2025-09-22T10:41:00Z</dcterms:modified>
</cp:coreProperties>
</file>