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CC" w:rsidRDefault="009E60CC" w:rsidP="00D10AAE">
      <w:pPr>
        <w:rPr>
          <w:rFonts w:asciiTheme="minorEastAsia" w:hAnsiTheme="minorEastAsia"/>
          <w:sz w:val="18"/>
          <w:szCs w:val="18"/>
        </w:rPr>
      </w:pPr>
      <w:bookmarkStart w:id="0" w:name="_GoBack"/>
      <w:bookmarkEnd w:id="0"/>
      <w:r w:rsidRPr="00212059">
        <w:rPr>
          <w:rFonts w:asciiTheme="minorEastAsia" w:hAnsiTheme="minorEastAsia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D90CEC" wp14:editId="05D178FA">
                <wp:simplePos x="0" y="0"/>
                <wp:positionH relativeFrom="column">
                  <wp:posOffset>4460240</wp:posOffset>
                </wp:positionH>
                <wp:positionV relativeFrom="paragraph">
                  <wp:posOffset>-306705</wp:posOffset>
                </wp:positionV>
                <wp:extent cx="1849755" cy="680085"/>
                <wp:effectExtent l="0" t="0" r="17145" b="247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092" w:rsidRPr="00915C96" w:rsidRDefault="00766092" w:rsidP="00915C96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E60CC">
                              <w:rPr>
                                <w:rFonts w:asciiTheme="minorEastAsia" w:hAnsiTheme="minorEastAsia" w:hint="eastAsia"/>
                                <w:spacing w:val="76"/>
                                <w:kern w:val="0"/>
                                <w:szCs w:val="21"/>
                                <w:fitText w:val="2600" w:id="351450112"/>
                              </w:rPr>
                              <w:t>総務委員会資</w:t>
                            </w:r>
                            <w:r w:rsidRPr="009E60CC">
                              <w:rPr>
                                <w:rFonts w:asciiTheme="minorEastAsia" w:hAnsiTheme="minorEastAsia" w:hint="eastAsia"/>
                                <w:spacing w:val="4"/>
                                <w:kern w:val="0"/>
                                <w:szCs w:val="21"/>
                                <w:fitText w:val="2600" w:id="351450112"/>
                              </w:rPr>
                              <w:t>料</w:t>
                            </w:r>
                          </w:p>
                          <w:p w:rsidR="00766092" w:rsidRPr="00915C96" w:rsidRDefault="00725FEA" w:rsidP="00915C96">
                            <w:pPr>
                              <w:jc w:val="distribute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7年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2月</w:t>
                            </w:r>
                            <w:r w:rsidR="00B07838">
                              <w:rPr>
                                <w:rFonts w:asciiTheme="minorEastAsia" w:hAnsiTheme="minorEastAsia"/>
                                <w:szCs w:val="21"/>
                              </w:rPr>
                              <w:t>26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日</w:t>
                            </w:r>
                            <w:r w:rsidR="00766092" w:rsidRPr="00915C9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　</w:t>
                            </w:r>
                          </w:p>
                          <w:p w:rsidR="00766092" w:rsidRPr="00915C96" w:rsidRDefault="00725FEA" w:rsidP="00915C96">
                            <w:pPr>
                              <w:jc w:val="distribute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区長室</w:t>
                            </w:r>
                            <w:r w:rsidR="00766092" w:rsidRPr="00915C9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総務課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90C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2pt;margin-top:-24.15pt;width:145.65pt;height:5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">
                <v:textbox inset="5.85pt,.7pt,5.85pt,.7pt">
                  <w:txbxContent>
                    <w:p w:rsidR="00766092" w:rsidRPr="00915C96" w:rsidRDefault="00766092" w:rsidP="00915C96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E60CC">
                        <w:rPr>
                          <w:rFonts w:asciiTheme="minorEastAsia" w:hAnsiTheme="minorEastAsia" w:hint="eastAsia"/>
                          <w:spacing w:val="76"/>
                          <w:kern w:val="0"/>
                          <w:szCs w:val="21"/>
                          <w:fitText w:val="2600" w:id="351450112"/>
                        </w:rPr>
                        <w:t>総務委員会資</w:t>
                      </w:r>
                      <w:r w:rsidRPr="009E60CC">
                        <w:rPr>
                          <w:rFonts w:asciiTheme="minorEastAsia" w:hAnsiTheme="minorEastAsia" w:hint="eastAsia"/>
                          <w:spacing w:val="4"/>
                          <w:kern w:val="0"/>
                          <w:szCs w:val="21"/>
                          <w:fitText w:val="2600" w:id="351450112"/>
                        </w:rPr>
                        <w:t>料</w:t>
                      </w:r>
                    </w:p>
                    <w:p w:rsidR="00766092" w:rsidRPr="00915C96" w:rsidRDefault="00725FEA" w:rsidP="00915C96">
                      <w:pPr>
                        <w:jc w:val="distribute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令和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7年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2月</w:t>
                      </w:r>
                      <w:r w:rsidR="00B07838">
                        <w:rPr>
                          <w:rFonts w:asciiTheme="minorEastAsia" w:hAnsiTheme="minorEastAsia"/>
                          <w:szCs w:val="21"/>
                        </w:rPr>
                        <w:t>26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日</w:t>
                      </w:r>
                      <w:r w:rsidR="00766092" w:rsidRPr="00915C96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　</w:t>
                      </w:r>
                    </w:p>
                    <w:p w:rsidR="00766092" w:rsidRPr="00915C96" w:rsidRDefault="00725FEA" w:rsidP="00915C96">
                      <w:pPr>
                        <w:jc w:val="distribute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区長室</w:t>
                      </w:r>
                      <w:r w:rsidR="00766092" w:rsidRPr="00915C96">
                        <w:rPr>
                          <w:rFonts w:asciiTheme="minorEastAsia" w:hAnsiTheme="minorEastAsia" w:hint="eastAsia"/>
                          <w:szCs w:val="21"/>
                        </w:rPr>
                        <w:t xml:space="preserve">総務課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9E60CC" w:rsidRDefault="009E60CC" w:rsidP="00D10AAE">
      <w:pPr>
        <w:rPr>
          <w:rFonts w:asciiTheme="minorEastAsia" w:hAnsiTheme="minorEastAsia"/>
          <w:sz w:val="18"/>
          <w:szCs w:val="18"/>
        </w:rPr>
      </w:pPr>
    </w:p>
    <w:p w:rsidR="00915C96" w:rsidRDefault="00915C96" w:rsidP="00D10AAE">
      <w:pPr>
        <w:rPr>
          <w:rFonts w:asciiTheme="minorEastAsia" w:hAnsiTheme="minorEastAsia"/>
          <w:sz w:val="18"/>
          <w:szCs w:val="18"/>
        </w:rPr>
      </w:pPr>
    </w:p>
    <w:p w:rsidR="00725FEA" w:rsidRPr="00725FEA" w:rsidRDefault="00725FEA" w:rsidP="00AC0185">
      <w:pPr>
        <w:jc w:val="center"/>
        <w:rPr>
          <w:rFonts w:asciiTheme="majorEastAsia" w:eastAsiaTheme="majorEastAsia" w:hAnsiTheme="majorEastAsia"/>
        </w:rPr>
      </w:pPr>
      <w:r w:rsidRPr="00725FEA">
        <w:rPr>
          <w:rFonts w:asciiTheme="majorEastAsia" w:eastAsiaTheme="majorEastAsia" w:hAnsiTheme="majorEastAsia" w:hint="eastAsia"/>
        </w:rPr>
        <w:t>非核平和都市品川宣言40周年記念事業について</w:t>
      </w:r>
    </w:p>
    <w:p w:rsidR="007B766A" w:rsidRPr="00212059" w:rsidRDefault="007B766A" w:rsidP="0095352C">
      <w:pPr>
        <w:ind w:leftChars="100" w:left="240" w:firstLineChars="100" w:firstLine="240"/>
        <w:rPr>
          <w:rFonts w:asciiTheme="minorEastAsia" w:hAnsiTheme="minorEastAsia"/>
        </w:rPr>
      </w:pPr>
    </w:p>
    <w:p w:rsidR="00AC0185" w:rsidRPr="00212059" w:rsidRDefault="00AC0185" w:rsidP="0095352C">
      <w:pPr>
        <w:ind w:leftChars="100" w:left="240" w:firstLineChars="100" w:firstLine="240"/>
        <w:rPr>
          <w:rFonts w:asciiTheme="minorEastAsia" w:hAnsiTheme="minorEastAsia"/>
        </w:rPr>
      </w:pPr>
      <w:r w:rsidRPr="00212059">
        <w:rPr>
          <w:rFonts w:asciiTheme="minorEastAsia" w:hAnsiTheme="minorEastAsia" w:hint="eastAsia"/>
        </w:rPr>
        <w:t>「非核平和都市品川宣言（昭和60年3月26日）」</w:t>
      </w:r>
      <w:r w:rsidR="00725FEA">
        <w:rPr>
          <w:rFonts w:asciiTheme="minorEastAsia" w:hAnsiTheme="minorEastAsia" w:hint="eastAsia"/>
        </w:rPr>
        <w:t>40</w:t>
      </w:r>
      <w:r w:rsidRPr="00212059">
        <w:rPr>
          <w:rFonts w:asciiTheme="minorEastAsia" w:hAnsiTheme="minorEastAsia" w:hint="eastAsia"/>
        </w:rPr>
        <w:t>周年にあたり、宣言の趣旨である核兵器廃絶と恒久平和確立の精神を</w:t>
      </w:r>
      <w:r w:rsidR="00753E8A" w:rsidRPr="00212059">
        <w:rPr>
          <w:rFonts w:asciiTheme="minorEastAsia" w:hAnsiTheme="minorEastAsia" w:hint="eastAsia"/>
        </w:rPr>
        <w:t>広く区民に普及し</w:t>
      </w:r>
      <w:r w:rsidR="00725FEA">
        <w:rPr>
          <w:rFonts w:asciiTheme="minorEastAsia" w:hAnsiTheme="minorEastAsia" w:hint="eastAsia"/>
        </w:rPr>
        <w:t>ていくため、記念事業を実施する。</w:t>
      </w:r>
    </w:p>
    <w:p w:rsidR="00725FEA" w:rsidRDefault="00725FEA" w:rsidP="00725FEA">
      <w:pPr>
        <w:rPr>
          <w:rFonts w:asciiTheme="majorEastAsia" w:eastAsiaTheme="majorEastAsia" w:hAnsiTheme="majorEastAsia"/>
        </w:rPr>
      </w:pPr>
    </w:p>
    <w:p w:rsidR="00725FEA" w:rsidRPr="00725FEA" w:rsidRDefault="00725FEA" w:rsidP="00725FEA">
      <w:pPr>
        <w:jc w:val="left"/>
        <w:rPr>
          <w:rFonts w:asciiTheme="majorEastAsia" w:eastAsiaTheme="majorEastAsia" w:hAnsiTheme="majorEastAsia"/>
        </w:rPr>
      </w:pPr>
      <w:r w:rsidRPr="00725FEA">
        <w:rPr>
          <w:rFonts w:asciiTheme="majorEastAsia" w:eastAsiaTheme="majorEastAsia" w:hAnsiTheme="majorEastAsia" w:hint="eastAsia"/>
        </w:rPr>
        <w:t>１．非核平和都市品川宣言40周年記念式典</w:t>
      </w:r>
    </w:p>
    <w:p w:rsidR="00725FEA" w:rsidRDefault="00725FEA" w:rsidP="00725FEA">
      <w:pPr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（１）日時</w:t>
      </w:r>
    </w:p>
    <w:p w:rsidR="00725FEA" w:rsidRDefault="00725FEA" w:rsidP="00725FEA">
      <w:pPr>
        <w:pStyle w:val="a9"/>
        <w:ind w:leftChars="0" w:left="780"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令和7年3月23日（日）13時30分～16時00分（予定）</w:t>
      </w:r>
    </w:p>
    <w:p w:rsidR="009E60CC" w:rsidRPr="00725FEA" w:rsidRDefault="009E60CC" w:rsidP="00725FEA">
      <w:pPr>
        <w:pStyle w:val="a9"/>
        <w:ind w:leftChars="0" w:left="780" w:firstLineChars="100" w:firstLine="240"/>
        <w:jc w:val="left"/>
        <w:rPr>
          <w:rFonts w:ascii="ＭＳ 明朝" w:eastAsia="ＭＳ 明朝" w:hAnsi="ＭＳ 明朝"/>
        </w:rPr>
      </w:pPr>
    </w:p>
    <w:p w:rsidR="00725FEA" w:rsidRPr="0018002F" w:rsidRDefault="00725FEA" w:rsidP="00725FEA">
      <w:pPr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（２）会場</w:t>
      </w:r>
    </w:p>
    <w:p w:rsidR="00725FEA" w:rsidRDefault="00725FEA" w:rsidP="00D10AAE">
      <w:pPr>
        <w:pStyle w:val="a9"/>
        <w:ind w:leftChars="0" w:left="780"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きゅりあん（品川区立総合区民会館）1階 小ホール</w:t>
      </w:r>
    </w:p>
    <w:p w:rsidR="009E60CC" w:rsidRDefault="009E60CC" w:rsidP="00D10AAE">
      <w:pPr>
        <w:pStyle w:val="a9"/>
        <w:ind w:leftChars="0" w:left="780" w:firstLineChars="100" w:firstLine="240"/>
        <w:jc w:val="left"/>
        <w:rPr>
          <w:rFonts w:ascii="ＭＳ 明朝" w:eastAsia="ＭＳ 明朝" w:hAnsi="ＭＳ 明朝"/>
        </w:rPr>
      </w:pPr>
    </w:p>
    <w:p w:rsidR="00725FEA" w:rsidRDefault="00725FEA" w:rsidP="00725FEA">
      <w:pPr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（３）内容</w:t>
      </w:r>
    </w:p>
    <w:p w:rsidR="00A00C91" w:rsidRDefault="00725FEA" w:rsidP="00A00C91">
      <w:pPr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①第1部</w:t>
      </w:r>
      <w:r w:rsidR="002C37AA">
        <w:rPr>
          <w:rFonts w:ascii="ＭＳ 明朝" w:eastAsia="ＭＳ 明朝" w:hAnsi="ＭＳ 明朝" w:hint="eastAsia"/>
        </w:rPr>
        <w:t xml:space="preserve">　講演会</w:t>
      </w:r>
    </w:p>
    <w:p w:rsidR="00725FEA" w:rsidRPr="005C25F3" w:rsidRDefault="00EC69E2" w:rsidP="00A00C91">
      <w:pPr>
        <w:ind w:firstLineChars="400" w:firstLine="960"/>
        <w:jc w:val="left"/>
        <w:rPr>
          <w:rFonts w:ascii="ＭＳ 明朝" w:eastAsia="ＭＳ 明朝" w:hAnsi="ＭＳ 明朝"/>
        </w:rPr>
      </w:pPr>
      <w:r w:rsidRPr="005C25F3">
        <w:rPr>
          <w:rFonts w:ascii="ＭＳ 明朝" w:eastAsia="ＭＳ 明朝" w:hAnsi="ＭＳ 明朝" w:hint="eastAsia"/>
        </w:rPr>
        <w:t>「絵本が伝える平和～『ヒロシマ消えたかぞく』</w:t>
      </w:r>
      <w:r w:rsidR="00725FEA" w:rsidRPr="005C25F3">
        <w:rPr>
          <w:rFonts w:ascii="ＭＳ 明朝" w:eastAsia="ＭＳ 明朝" w:hAnsi="ＭＳ 明朝" w:hint="eastAsia"/>
        </w:rPr>
        <w:t>のあしあと～」</w:t>
      </w:r>
    </w:p>
    <w:p w:rsidR="00725FEA" w:rsidRPr="0018002F" w:rsidRDefault="00A00C91" w:rsidP="00D10A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2C37AA">
        <w:rPr>
          <w:rFonts w:ascii="ＭＳ 明朝" w:eastAsia="ＭＳ 明朝" w:hAnsi="ＭＳ 明朝" w:hint="eastAsia"/>
        </w:rPr>
        <w:t>【講師】</w:t>
      </w:r>
      <w:r w:rsidR="00725FEA" w:rsidRPr="0018002F">
        <w:rPr>
          <w:rFonts w:ascii="ＭＳ 明朝" w:eastAsia="ＭＳ 明朝" w:hAnsi="ＭＳ 明朝" w:hint="eastAsia"/>
        </w:rPr>
        <w:t>指田　和（さしだ　かず）氏</w:t>
      </w:r>
      <w:r w:rsidR="00D10AAE">
        <w:rPr>
          <w:rFonts w:ascii="ＭＳ 明朝" w:eastAsia="ＭＳ 明朝" w:hAnsi="ＭＳ 明朝" w:hint="eastAsia"/>
        </w:rPr>
        <w:t>（児童文学作家）</w:t>
      </w:r>
    </w:p>
    <w:p w:rsidR="00725FEA" w:rsidRPr="0018002F" w:rsidRDefault="00700907" w:rsidP="00725F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16510</wp:posOffset>
                </wp:positionV>
                <wp:extent cx="5048250" cy="7239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723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536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76.95pt;margin-top:1.3pt;width:397.5pt;height:5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" strokecolor="black [3213]"/>
            </w:pict>
          </mc:Fallback>
        </mc:AlternateContent>
      </w:r>
      <w:r w:rsidR="00725FEA">
        <w:rPr>
          <w:rFonts w:ascii="HG丸ｺﾞｼｯｸM-PRO" w:eastAsia="HG丸ｺﾞｼｯｸM-PRO" w:hAnsi="HG丸ｺﾞｼｯｸM-PRO" w:hint="eastAsia"/>
        </w:rPr>
        <w:t xml:space="preserve">　</w:t>
      </w:r>
      <w:r w:rsidR="00725FEA" w:rsidRPr="0018002F">
        <w:rPr>
          <w:rFonts w:ascii="ＭＳ 明朝" w:eastAsia="ＭＳ 明朝" w:hAnsi="ＭＳ 明朝" w:hint="eastAsia"/>
        </w:rPr>
        <w:t xml:space="preserve">　</w:t>
      </w:r>
      <w:r w:rsidR="00725FEA">
        <w:rPr>
          <w:rFonts w:ascii="ＭＳ 明朝" w:eastAsia="ＭＳ 明朝" w:hAnsi="ＭＳ 明朝" w:hint="eastAsia"/>
        </w:rPr>
        <w:t xml:space="preserve">　</w:t>
      </w:r>
      <w:r w:rsidR="00D10AAE">
        <w:rPr>
          <w:rFonts w:ascii="ＭＳ 明朝" w:eastAsia="ＭＳ 明朝" w:hAnsi="ＭＳ 明朝" w:hint="eastAsia"/>
        </w:rPr>
        <w:t xml:space="preserve">　　　　 </w:t>
      </w:r>
      <w:r w:rsidR="002C37AA">
        <w:rPr>
          <w:rFonts w:ascii="ＭＳ 明朝" w:eastAsia="ＭＳ 明朝" w:hAnsi="ＭＳ 明朝" w:hint="eastAsia"/>
        </w:rPr>
        <w:t>（</w:t>
      </w:r>
      <w:r w:rsidR="005C25F3">
        <w:rPr>
          <w:rFonts w:ascii="ＭＳ 明朝" w:eastAsia="ＭＳ 明朝" w:hAnsi="ＭＳ 明朝" w:hint="eastAsia"/>
        </w:rPr>
        <w:t>主な</w:t>
      </w:r>
      <w:r w:rsidR="002C37AA">
        <w:rPr>
          <w:rFonts w:ascii="ＭＳ 明朝" w:eastAsia="ＭＳ 明朝" w:hAnsi="ＭＳ 明朝" w:hint="eastAsia"/>
        </w:rPr>
        <w:t>著書）</w:t>
      </w:r>
    </w:p>
    <w:p w:rsidR="00725FEA" w:rsidRPr="0018002F" w:rsidRDefault="00725FEA" w:rsidP="00725FEA">
      <w:pPr>
        <w:rPr>
          <w:rFonts w:ascii="ＭＳ 明朝" w:eastAsia="ＭＳ 明朝" w:hAnsi="ＭＳ 明朝"/>
        </w:rPr>
      </w:pPr>
      <w:r w:rsidRPr="0018002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D10AAE">
        <w:rPr>
          <w:rFonts w:ascii="ＭＳ 明朝" w:eastAsia="ＭＳ 明朝" w:hAnsi="ＭＳ 明朝" w:hint="eastAsia"/>
        </w:rPr>
        <w:t xml:space="preserve">　　　　　「ヒロシマ消えたかぞく」</w:t>
      </w:r>
      <w:r w:rsidRPr="0018002F">
        <w:rPr>
          <w:rFonts w:ascii="ＭＳ 明朝" w:eastAsia="ＭＳ 明朝" w:hAnsi="ＭＳ 明朝" w:hint="eastAsia"/>
        </w:rPr>
        <w:t>（ポプラ社）</w:t>
      </w:r>
    </w:p>
    <w:p w:rsidR="00725FEA" w:rsidRDefault="00725FEA" w:rsidP="00725FEA">
      <w:pPr>
        <w:rPr>
          <w:rFonts w:ascii="ＭＳ 明朝" w:eastAsia="ＭＳ 明朝" w:hAnsi="ＭＳ 明朝"/>
        </w:rPr>
      </w:pPr>
      <w:r w:rsidRPr="0018002F">
        <w:rPr>
          <w:rFonts w:ascii="ＭＳ 明朝" w:eastAsia="ＭＳ 明朝" w:hAnsi="ＭＳ 明朝" w:hint="eastAsia"/>
        </w:rPr>
        <w:t xml:space="preserve">　　　　　</w:t>
      </w:r>
      <w:r w:rsidR="00D10AAE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</w:t>
      </w:r>
      <w:r w:rsidRPr="0018002F">
        <w:rPr>
          <w:rFonts w:ascii="ＭＳ 明朝" w:eastAsia="ＭＳ 明朝" w:hAnsi="ＭＳ 明朝" w:hint="eastAsia"/>
        </w:rPr>
        <w:t>→第66回青少年読書感想文全国コンクール課題図書</w:t>
      </w:r>
      <w:r>
        <w:rPr>
          <w:rFonts w:ascii="ＭＳ 明朝" w:eastAsia="ＭＳ 明朝" w:hAnsi="ＭＳ 明朝" w:hint="eastAsia"/>
        </w:rPr>
        <w:t>（2020年）</w:t>
      </w:r>
    </w:p>
    <w:p w:rsidR="002C37AA" w:rsidRDefault="00725FEA" w:rsidP="002C37AA">
      <w:pPr>
        <w:rPr>
          <w:rFonts w:ascii="ＭＳ 明朝" w:eastAsia="ＭＳ 明朝" w:hAnsi="ＭＳ 明朝"/>
          <w:sz w:val="10"/>
          <w:szCs w:val="10"/>
        </w:rPr>
      </w:pPr>
      <w:r w:rsidRPr="0018002F">
        <w:rPr>
          <w:rFonts w:ascii="ＭＳ 明朝" w:eastAsia="ＭＳ 明朝" w:hAnsi="ＭＳ 明朝" w:hint="eastAsia"/>
        </w:rPr>
        <w:t xml:space="preserve">　</w:t>
      </w:r>
      <w:r w:rsidR="005C25F3">
        <w:rPr>
          <w:rFonts w:ascii="ＭＳ 明朝" w:eastAsia="ＭＳ 明朝" w:hAnsi="ＭＳ 明朝" w:hint="eastAsia"/>
        </w:rPr>
        <w:t xml:space="preserve">　　　　　　</w:t>
      </w:r>
      <w:r w:rsidRPr="0018002F">
        <w:rPr>
          <w:rFonts w:ascii="ＭＳ 明朝" w:eastAsia="ＭＳ 明朝" w:hAnsi="ＭＳ 明朝" w:hint="eastAsia"/>
        </w:rPr>
        <w:t xml:space="preserve">　　</w:t>
      </w:r>
    </w:p>
    <w:p w:rsidR="00725FEA" w:rsidRDefault="00D10AAE" w:rsidP="00D10AAE">
      <w:pPr>
        <w:tabs>
          <w:tab w:val="left" w:pos="426"/>
          <w:tab w:val="left" w:pos="851"/>
        </w:tabs>
        <w:ind w:firstLineChars="30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725FEA">
        <w:rPr>
          <w:rFonts w:ascii="ＭＳ 明朝" w:eastAsia="ＭＳ 明朝" w:hAnsi="ＭＳ 明朝" w:hint="eastAsia"/>
        </w:rPr>
        <w:t>第2</w:t>
      </w:r>
      <w:r>
        <w:rPr>
          <w:rFonts w:ascii="ＭＳ 明朝" w:eastAsia="ＭＳ 明朝" w:hAnsi="ＭＳ 明朝" w:hint="eastAsia"/>
        </w:rPr>
        <w:t>部</w:t>
      </w:r>
    </w:p>
    <w:p w:rsidR="00D10AAE" w:rsidRPr="005C25F3" w:rsidRDefault="00D10AAE" w:rsidP="00725F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725FEA" w:rsidRPr="005C25F3">
        <w:rPr>
          <w:rFonts w:ascii="ＭＳ 明朝" w:eastAsia="ＭＳ 明朝" w:hAnsi="ＭＳ 明朝" w:hint="eastAsia"/>
        </w:rPr>
        <w:t>令和6年度広島・長崎</w:t>
      </w:r>
      <w:r w:rsidR="002C37AA" w:rsidRPr="005C25F3">
        <w:rPr>
          <w:rFonts w:ascii="ＭＳ 明朝" w:eastAsia="ＭＳ 明朝" w:hAnsi="ＭＳ 明朝" w:hint="eastAsia"/>
        </w:rPr>
        <w:t>平和使節</w:t>
      </w:r>
      <w:r w:rsidR="00725FEA" w:rsidRPr="005C25F3">
        <w:rPr>
          <w:rFonts w:ascii="ＭＳ 明朝" w:eastAsia="ＭＳ 明朝" w:hAnsi="ＭＳ 明朝" w:hint="eastAsia"/>
        </w:rPr>
        <w:t>派遣生による成果報告会</w:t>
      </w:r>
    </w:p>
    <w:p w:rsidR="00725FEA" w:rsidRDefault="00725FEA" w:rsidP="00725FEA">
      <w:pPr>
        <w:tabs>
          <w:tab w:val="left" w:pos="284"/>
        </w:tabs>
        <w:rPr>
          <w:rFonts w:ascii="ＭＳ 明朝" w:eastAsia="ＭＳ 明朝" w:hAnsi="ＭＳ 明朝"/>
        </w:rPr>
      </w:pPr>
    </w:p>
    <w:p w:rsidR="002C37AA" w:rsidRPr="008F0632" w:rsidRDefault="002C37AA" w:rsidP="002C37AA">
      <w:pPr>
        <w:tabs>
          <w:tab w:val="left" w:pos="284"/>
        </w:tabs>
        <w:rPr>
          <w:rFonts w:asciiTheme="majorEastAsia" w:eastAsiaTheme="majorEastAsia" w:hAnsiTheme="majorEastAsia"/>
        </w:rPr>
      </w:pPr>
      <w:r w:rsidRPr="008F0632">
        <w:rPr>
          <w:rFonts w:asciiTheme="majorEastAsia" w:eastAsiaTheme="majorEastAsia" w:hAnsiTheme="majorEastAsia" w:hint="eastAsia"/>
        </w:rPr>
        <w:t>２．非核平和パネル展</w:t>
      </w:r>
    </w:p>
    <w:p w:rsidR="002C37AA" w:rsidRDefault="002C37AA" w:rsidP="002C37AA">
      <w:pPr>
        <w:tabs>
          <w:tab w:val="left" w:pos="28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（１）開催スケジュール</w:t>
      </w:r>
    </w:p>
    <w:tbl>
      <w:tblPr>
        <w:tblStyle w:val="ac"/>
        <w:tblW w:w="7467" w:type="dxa"/>
        <w:tblInd w:w="1027" w:type="dxa"/>
        <w:tblLook w:val="04A0" w:firstRow="1" w:lastRow="0" w:firstColumn="1" w:lastColumn="0" w:noHBand="0" w:noVBand="1"/>
      </w:tblPr>
      <w:tblGrid>
        <w:gridCol w:w="4491"/>
        <w:gridCol w:w="2976"/>
      </w:tblGrid>
      <w:tr w:rsidR="005C25F3" w:rsidRPr="00B540C8" w:rsidTr="005C25F3">
        <w:tc>
          <w:tcPr>
            <w:tcW w:w="4491" w:type="dxa"/>
            <w:shd w:val="clear" w:color="auto" w:fill="D9D9D9" w:themeFill="background1" w:themeFillShade="D9"/>
          </w:tcPr>
          <w:p w:rsidR="005C25F3" w:rsidRPr="00B540C8" w:rsidRDefault="005C25F3" w:rsidP="003073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40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期間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5C25F3" w:rsidRPr="00B540C8" w:rsidRDefault="005C25F3" w:rsidP="003073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40C8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</w:tr>
      <w:tr w:rsidR="005C25F3" w:rsidRPr="00B540C8" w:rsidTr="005C25F3">
        <w:tc>
          <w:tcPr>
            <w:tcW w:w="4491" w:type="dxa"/>
          </w:tcPr>
          <w:p w:rsidR="005C25F3" w:rsidRPr="00B540C8" w:rsidRDefault="005C25F3" w:rsidP="008F06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40C8">
              <w:rPr>
                <w:rFonts w:ascii="ＭＳ 明朝" w:eastAsia="ＭＳ 明朝" w:hAnsi="ＭＳ 明朝" w:hint="eastAsia"/>
                <w:sz w:val="24"/>
                <w:szCs w:val="24"/>
              </w:rPr>
              <w:t>2月14日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（金）～20日（木）</w:t>
            </w:r>
          </w:p>
        </w:tc>
        <w:tc>
          <w:tcPr>
            <w:tcW w:w="2976" w:type="dxa"/>
          </w:tcPr>
          <w:p w:rsidR="005C25F3" w:rsidRPr="00B540C8" w:rsidRDefault="005C25F3" w:rsidP="003073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40C8">
              <w:rPr>
                <w:rFonts w:ascii="ＭＳ 明朝" w:eastAsia="ＭＳ 明朝" w:hAnsi="ＭＳ 明朝" w:hint="eastAsia"/>
                <w:sz w:val="24"/>
                <w:szCs w:val="24"/>
              </w:rPr>
              <w:t>品川図書館</w:t>
            </w:r>
          </w:p>
        </w:tc>
      </w:tr>
      <w:tr w:rsidR="005C25F3" w:rsidRPr="00B540C8" w:rsidTr="005C25F3">
        <w:tc>
          <w:tcPr>
            <w:tcW w:w="4491" w:type="dxa"/>
          </w:tcPr>
          <w:p w:rsidR="005C25F3" w:rsidRDefault="005C25F3" w:rsidP="003073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40C8">
              <w:rPr>
                <w:rFonts w:ascii="ＭＳ 明朝" w:eastAsia="ＭＳ 明朝" w:hAnsi="ＭＳ 明朝" w:hint="eastAsia"/>
                <w:sz w:val="24"/>
                <w:szCs w:val="24"/>
              </w:rPr>
              <w:t>2月25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日（火）～3月1日（土）</w:t>
            </w:r>
          </w:p>
          <w:p w:rsidR="005C25F3" w:rsidRPr="00B540C8" w:rsidRDefault="005C25F3" w:rsidP="005C25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※最終日にワークショップを開催</w:t>
            </w:r>
          </w:p>
        </w:tc>
        <w:tc>
          <w:tcPr>
            <w:tcW w:w="2976" w:type="dxa"/>
            <w:vAlign w:val="center"/>
          </w:tcPr>
          <w:p w:rsidR="005C25F3" w:rsidRPr="00B540C8" w:rsidRDefault="005C25F3" w:rsidP="003073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40C8">
              <w:rPr>
                <w:rFonts w:ascii="ＭＳ 明朝" w:eastAsia="ＭＳ 明朝" w:hAnsi="ＭＳ 明朝" w:hint="eastAsia"/>
                <w:sz w:val="24"/>
                <w:szCs w:val="24"/>
              </w:rPr>
              <w:t>荏原文化センター</w:t>
            </w:r>
          </w:p>
        </w:tc>
      </w:tr>
      <w:tr w:rsidR="005C25F3" w:rsidRPr="00B540C8" w:rsidTr="005C25F3">
        <w:tc>
          <w:tcPr>
            <w:tcW w:w="4491" w:type="dxa"/>
          </w:tcPr>
          <w:p w:rsidR="005C25F3" w:rsidRPr="00B540C8" w:rsidRDefault="005C25F3" w:rsidP="003073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3月6日（木）～10日（月）</w:t>
            </w:r>
          </w:p>
        </w:tc>
        <w:tc>
          <w:tcPr>
            <w:tcW w:w="2976" w:type="dxa"/>
          </w:tcPr>
          <w:p w:rsidR="005C25F3" w:rsidRPr="00B540C8" w:rsidRDefault="005C25F3" w:rsidP="003073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戸越銀座商店街</w:t>
            </w:r>
          </w:p>
        </w:tc>
      </w:tr>
      <w:tr w:rsidR="005C25F3" w:rsidRPr="00B540C8" w:rsidTr="005C25F3">
        <w:tc>
          <w:tcPr>
            <w:tcW w:w="4491" w:type="dxa"/>
          </w:tcPr>
          <w:p w:rsidR="005C25F3" w:rsidRPr="00B540C8" w:rsidRDefault="005C25F3" w:rsidP="003073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40C8">
              <w:rPr>
                <w:rFonts w:ascii="ＭＳ 明朝" w:eastAsia="ＭＳ 明朝" w:hAnsi="ＭＳ 明朝" w:hint="eastAsia"/>
                <w:sz w:val="24"/>
                <w:szCs w:val="24"/>
              </w:rPr>
              <w:t>3月12日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（水）～28日（金）</w:t>
            </w:r>
          </w:p>
        </w:tc>
        <w:tc>
          <w:tcPr>
            <w:tcW w:w="2976" w:type="dxa"/>
          </w:tcPr>
          <w:p w:rsidR="005C25F3" w:rsidRPr="00B540C8" w:rsidRDefault="005C25F3" w:rsidP="003073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40C8">
              <w:rPr>
                <w:rFonts w:ascii="ＭＳ 明朝" w:eastAsia="ＭＳ 明朝" w:hAnsi="ＭＳ 明朝" w:hint="eastAsia"/>
                <w:sz w:val="24"/>
                <w:szCs w:val="24"/>
              </w:rPr>
              <w:t>品川区役所</w:t>
            </w:r>
          </w:p>
        </w:tc>
      </w:tr>
    </w:tbl>
    <w:p w:rsidR="00D61670" w:rsidRPr="00D61670" w:rsidRDefault="00D61670" w:rsidP="002C37AA">
      <w:pPr>
        <w:tabs>
          <w:tab w:val="left" w:pos="284"/>
        </w:tabs>
        <w:rPr>
          <w:rFonts w:ascii="ＭＳ 明朝" w:eastAsia="ＭＳ 明朝" w:hAnsi="ＭＳ 明朝"/>
          <w:sz w:val="18"/>
          <w:szCs w:val="18"/>
        </w:rPr>
      </w:pPr>
    </w:p>
    <w:p w:rsidR="002C37AA" w:rsidRDefault="002C37AA" w:rsidP="002C37AA">
      <w:pPr>
        <w:tabs>
          <w:tab w:val="left" w:pos="28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（２）ワークショップの開催</w:t>
      </w:r>
    </w:p>
    <w:p w:rsidR="002C37AA" w:rsidRDefault="002C37AA" w:rsidP="002C37AA">
      <w:pPr>
        <w:tabs>
          <w:tab w:val="left" w:pos="28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①日時</w:t>
      </w:r>
      <w:r w:rsidR="00700907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令和7年3月1</w:t>
      </w:r>
      <w:r w:rsidR="00700907">
        <w:rPr>
          <w:rFonts w:ascii="ＭＳ 明朝" w:eastAsia="ＭＳ 明朝" w:hAnsi="ＭＳ 明朝" w:hint="eastAsia"/>
        </w:rPr>
        <w:t>日（土）　午前の部（1</w:t>
      </w:r>
      <w:r w:rsidR="00700907">
        <w:rPr>
          <w:rFonts w:ascii="ＭＳ 明朝" w:eastAsia="ＭＳ 明朝" w:hAnsi="ＭＳ 明朝"/>
        </w:rPr>
        <w:t>0:00</w:t>
      </w:r>
      <w:r w:rsidR="00700907">
        <w:rPr>
          <w:rFonts w:ascii="ＭＳ 明朝" w:eastAsia="ＭＳ 明朝" w:hAnsi="ＭＳ 明朝" w:hint="eastAsia"/>
        </w:rPr>
        <w:t>～1</w:t>
      </w:r>
      <w:r w:rsidR="00700907">
        <w:rPr>
          <w:rFonts w:ascii="ＭＳ 明朝" w:eastAsia="ＭＳ 明朝" w:hAnsi="ＭＳ 明朝"/>
        </w:rPr>
        <w:t>1:30</w:t>
      </w:r>
      <w:r w:rsidR="00700907">
        <w:rPr>
          <w:rFonts w:ascii="ＭＳ 明朝" w:eastAsia="ＭＳ 明朝" w:hAnsi="ＭＳ 明朝" w:hint="eastAsia"/>
        </w:rPr>
        <w:t>）／</w:t>
      </w:r>
      <w:r>
        <w:rPr>
          <w:rFonts w:ascii="ＭＳ 明朝" w:eastAsia="ＭＳ 明朝" w:hAnsi="ＭＳ 明朝" w:hint="eastAsia"/>
        </w:rPr>
        <w:t>午後の部</w:t>
      </w:r>
      <w:r w:rsidR="00700907">
        <w:rPr>
          <w:rFonts w:ascii="ＭＳ 明朝" w:eastAsia="ＭＳ 明朝" w:hAnsi="ＭＳ 明朝" w:hint="eastAsia"/>
        </w:rPr>
        <w:t>（</w:t>
      </w:r>
      <w:r w:rsidR="00700907">
        <w:rPr>
          <w:rFonts w:ascii="ＭＳ 明朝" w:eastAsia="ＭＳ 明朝" w:hAnsi="ＭＳ 明朝"/>
        </w:rPr>
        <w:t>14:00</w:t>
      </w:r>
      <w:r w:rsidR="00700907">
        <w:rPr>
          <w:rFonts w:ascii="ＭＳ 明朝" w:eastAsia="ＭＳ 明朝" w:hAnsi="ＭＳ 明朝" w:hint="eastAsia"/>
        </w:rPr>
        <w:t>～1</w:t>
      </w:r>
      <w:r w:rsidR="00700907">
        <w:rPr>
          <w:rFonts w:ascii="ＭＳ 明朝" w:eastAsia="ＭＳ 明朝" w:hAnsi="ＭＳ 明朝"/>
        </w:rPr>
        <w:t>5:30</w:t>
      </w:r>
      <w:r w:rsidR="00700907">
        <w:rPr>
          <w:rFonts w:ascii="ＭＳ 明朝" w:eastAsia="ＭＳ 明朝" w:hAnsi="ＭＳ 明朝" w:hint="eastAsia"/>
        </w:rPr>
        <w:t>）</w:t>
      </w:r>
    </w:p>
    <w:p w:rsidR="002C37AA" w:rsidRDefault="002C37AA" w:rsidP="002C37AA">
      <w:pPr>
        <w:tabs>
          <w:tab w:val="left" w:pos="28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②内容</w:t>
      </w:r>
      <w:r w:rsidR="00700907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平和への祈りを込めたひな人形づくり</w:t>
      </w:r>
    </w:p>
    <w:p w:rsidR="002C37AA" w:rsidRDefault="002C37AA" w:rsidP="002C37AA">
      <w:pPr>
        <w:tabs>
          <w:tab w:val="left" w:pos="28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③講師</w:t>
      </w:r>
      <w:r w:rsidR="00700907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指田　和（さしだ　かず）氏</w:t>
      </w:r>
    </w:p>
    <w:p w:rsidR="002C37AA" w:rsidRDefault="002C37AA" w:rsidP="00700907">
      <w:pPr>
        <w:tabs>
          <w:tab w:val="left" w:pos="28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④対象</w:t>
      </w:r>
      <w:r w:rsidR="00700907">
        <w:rPr>
          <w:rFonts w:ascii="ＭＳ 明朝" w:eastAsia="ＭＳ 明朝" w:hAnsi="ＭＳ 明朝" w:hint="eastAsia"/>
        </w:rPr>
        <w:t>：各回、区内在住か在学の小学生と保護者</w:t>
      </w:r>
      <w:r>
        <w:rPr>
          <w:rFonts w:ascii="ＭＳ 明朝" w:eastAsia="ＭＳ 明朝" w:hAnsi="ＭＳ 明朝" w:hint="eastAsia"/>
        </w:rPr>
        <w:t>20組</w:t>
      </w:r>
    </w:p>
    <w:p w:rsidR="00EB1550" w:rsidRPr="00D61670" w:rsidRDefault="00EB1550" w:rsidP="006D352D">
      <w:pPr>
        <w:tabs>
          <w:tab w:val="left" w:pos="284"/>
          <w:tab w:val="left" w:pos="709"/>
        </w:tabs>
        <w:ind w:firstLineChars="300" w:firstLine="720"/>
        <w:rPr>
          <w:rFonts w:ascii="ＭＳ 明朝" w:eastAsia="ＭＳ 明朝" w:hAnsi="ＭＳ 明朝"/>
        </w:rPr>
      </w:pPr>
    </w:p>
    <w:sectPr w:rsidR="00EB1550" w:rsidRPr="00D61670" w:rsidSect="0070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907" w:bottom="624" w:left="119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092" w:rsidRDefault="00766092" w:rsidP="0075285B">
      <w:r>
        <w:separator/>
      </w:r>
    </w:p>
  </w:endnote>
  <w:endnote w:type="continuationSeparator" w:id="0">
    <w:p w:rsidR="00766092" w:rsidRDefault="00766092" w:rsidP="0075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13" w:rsidRDefault="003C70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13" w:rsidRDefault="003C701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13" w:rsidRDefault="003C70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092" w:rsidRDefault="00766092" w:rsidP="0075285B">
      <w:r>
        <w:separator/>
      </w:r>
    </w:p>
  </w:footnote>
  <w:footnote w:type="continuationSeparator" w:id="0">
    <w:p w:rsidR="00766092" w:rsidRDefault="00766092" w:rsidP="00752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13" w:rsidRDefault="003C70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13" w:rsidRDefault="003C701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13" w:rsidRDefault="003C70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7D5D"/>
    <w:multiLevelType w:val="hybridMultilevel"/>
    <w:tmpl w:val="BC1043DA"/>
    <w:lvl w:ilvl="0" w:tplc="BC42A866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791912"/>
    <w:multiLevelType w:val="hybridMultilevel"/>
    <w:tmpl w:val="7DF81136"/>
    <w:lvl w:ilvl="0" w:tplc="ACBC48DE">
      <w:start w:val="4"/>
      <w:numFmt w:val="bullet"/>
      <w:lvlText w:val="※"/>
      <w:lvlJc w:val="left"/>
      <w:pPr>
        <w:ind w:left="360" w:hanging="360"/>
      </w:pPr>
      <w:rPr>
        <w:rFonts w:asciiTheme="majorEastAsia" w:eastAsiaTheme="majorEastAsia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6F0EEB"/>
    <w:multiLevelType w:val="hybridMultilevel"/>
    <w:tmpl w:val="FAF64920"/>
    <w:lvl w:ilvl="0" w:tplc="39946346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5QNKHv5cnqIOQ+2s01kG97M6HqpH+K41O9dtqp+hgJogiPgV7Dad9I/4pub+sIsFnCa032JIzJz1LkHUqrbWoQ==" w:salt="I4l7/v7ktHERnSHHY6bp3w=="/>
  <w:defaultTabStop w:val="840"/>
  <w:drawingGridHorizontalSpacing w:val="120"/>
  <w:drawingGridVerticalSpacing w:val="34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85"/>
    <w:rsid w:val="00011E56"/>
    <w:rsid w:val="00013D93"/>
    <w:rsid w:val="0001707C"/>
    <w:rsid w:val="000204F8"/>
    <w:rsid w:val="0002144F"/>
    <w:rsid w:val="00023E1A"/>
    <w:rsid w:val="0003122E"/>
    <w:rsid w:val="000314D6"/>
    <w:rsid w:val="00031F8D"/>
    <w:rsid w:val="00032AC8"/>
    <w:rsid w:val="000341D0"/>
    <w:rsid w:val="00037F48"/>
    <w:rsid w:val="00045C71"/>
    <w:rsid w:val="00060432"/>
    <w:rsid w:val="000611A5"/>
    <w:rsid w:val="00061727"/>
    <w:rsid w:val="000629E4"/>
    <w:rsid w:val="00062AB5"/>
    <w:rsid w:val="00072675"/>
    <w:rsid w:val="00075399"/>
    <w:rsid w:val="0007571A"/>
    <w:rsid w:val="00077968"/>
    <w:rsid w:val="00082794"/>
    <w:rsid w:val="000841F0"/>
    <w:rsid w:val="000855F2"/>
    <w:rsid w:val="000872EB"/>
    <w:rsid w:val="00087467"/>
    <w:rsid w:val="00095243"/>
    <w:rsid w:val="000A3C65"/>
    <w:rsid w:val="000C0AF2"/>
    <w:rsid w:val="000C0C4B"/>
    <w:rsid w:val="000C6283"/>
    <w:rsid w:val="000C6455"/>
    <w:rsid w:val="000D10B2"/>
    <w:rsid w:val="000D1244"/>
    <w:rsid w:val="000E1C7A"/>
    <w:rsid w:val="000E56F9"/>
    <w:rsid w:val="000F172C"/>
    <w:rsid w:val="000F2D4E"/>
    <w:rsid w:val="000F5C82"/>
    <w:rsid w:val="00101A80"/>
    <w:rsid w:val="00101E48"/>
    <w:rsid w:val="00103100"/>
    <w:rsid w:val="001253AA"/>
    <w:rsid w:val="00131F4F"/>
    <w:rsid w:val="0013707E"/>
    <w:rsid w:val="0014256D"/>
    <w:rsid w:val="0014383E"/>
    <w:rsid w:val="00145596"/>
    <w:rsid w:val="00145C01"/>
    <w:rsid w:val="00146BA0"/>
    <w:rsid w:val="00150BAB"/>
    <w:rsid w:val="00151EE1"/>
    <w:rsid w:val="001535B1"/>
    <w:rsid w:val="001576C9"/>
    <w:rsid w:val="00164380"/>
    <w:rsid w:val="00165053"/>
    <w:rsid w:val="001653DC"/>
    <w:rsid w:val="001769DD"/>
    <w:rsid w:val="0018321D"/>
    <w:rsid w:val="00195D52"/>
    <w:rsid w:val="001A0664"/>
    <w:rsid w:val="001A5764"/>
    <w:rsid w:val="001A6157"/>
    <w:rsid w:val="001A7D31"/>
    <w:rsid w:val="001C1F4D"/>
    <w:rsid w:val="001C595A"/>
    <w:rsid w:val="001C61DA"/>
    <w:rsid w:val="001D787A"/>
    <w:rsid w:val="001E0DA7"/>
    <w:rsid w:val="001E2BFB"/>
    <w:rsid w:val="001E35C3"/>
    <w:rsid w:val="001E7C89"/>
    <w:rsid w:val="001F3E49"/>
    <w:rsid w:val="001F4C95"/>
    <w:rsid w:val="001F6AF6"/>
    <w:rsid w:val="002032F9"/>
    <w:rsid w:val="00203B27"/>
    <w:rsid w:val="00205D0B"/>
    <w:rsid w:val="00212059"/>
    <w:rsid w:val="00225FCC"/>
    <w:rsid w:val="00231B12"/>
    <w:rsid w:val="00234D6A"/>
    <w:rsid w:val="00241948"/>
    <w:rsid w:val="00242B57"/>
    <w:rsid w:val="002436E8"/>
    <w:rsid w:val="00252650"/>
    <w:rsid w:val="00262CE2"/>
    <w:rsid w:val="00265514"/>
    <w:rsid w:val="00267E78"/>
    <w:rsid w:val="00274A37"/>
    <w:rsid w:val="00277657"/>
    <w:rsid w:val="00281750"/>
    <w:rsid w:val="00282925"/>
    <w:rsid w:val="002A00CC"/>
    <w:rsid w:val="002A49E6"/>
    <w:rsid w:val="002A5CE1"/>
    <w:rsid w:val="002B66B0"/>
    <w:rsid w:val="002B7589"/>
    <w:rsid w:val="002C1D0F"/>
    <w:rsid w:val="002C37AA"/>
    <w:rsid w:val="002D718B"/>
    <w:rsid w:val="002E277F"/>
    <w:rsid w:val="002E4C6C"/>
    <w:rsid w:val="002E5DFE"/>
    <w:rsid w:val="002F3122"/>
    <w:rsid w:val="002F6467"/>
    <w:rsid w:val="00305E52"/>
    <w:rsid w:val="00306CCA"/>
    <w:rsid w:val="003143F8"/>
    <w:rsid w:val="00316B04"/>
    <w:rsid w:val="00344468"/>
    <w:rsid w:val="00351F2B"/>
    <w:rsid w:val="003617A4"/>
    <w:rsid w:val="00364774"/>
    <w:rsid w:val="0037251C"/>
    <w:rsid w:val="00376248"/>
    <w:rsid w:val="0038055E"/>
    <w:rsid w:val="00380FD7"/>
    <w:rsid w:val="0039150F"/>
    <w:rsid w:val="003A1268"/>
    <w:rsid w:val="003B27AF"/>
    <w:rsid w:val="003B75E4"/>
    <w:rsid w:val="003B780E"/>
    <w:rsid w:val="003C44D0"/>
    <w:rsid w:val="003C49A2"/>
    <w:rsid w:val="003C7013"/>
    <w:rsid w:val="003D5E8A"/>
    <w:rsid w:val="003E73B8"/>
    <w:rsid w:val="003E7A12"/>
    <w:rsid w:val="003F0A5F"/>
    <w:rsid w:val="00401549"/>
    <w:rsid w:val="00402CE6"/>
    <w:rsid w:val="00404B18"/>
    <w:rsid w:val="0040598B"/>
    <w:rsid w:val="00407C01"/>
    <w:rsid w:val="00410BE7"/>
    <w:rsid w:val="00411CF7"/>
    <w:rsid w:val="00412B2B"/>
    <w:rsid w:val="004179E8"/>
    <w:rsid w:val="004209AE"/>
    <w:rsid w:val="00425537"/>
    <w:rsid w:val="00426BBC"/>
    <w:rsid w:val="004315F6"/>
    <w:rsid w:val="00433EAF"/>
    <w:rsid w:val="00434A54"/>
    <w:rsid w:val="00442018"/>
    <w:rsid w:val="0045007F"/>
    <w:rsid w:val="0045434E"/>
    <w:rsid w:val="00457101"/>
    <w:rsid w:val="00464F66"/>
    <w:rsid w:val="00470DDF"/>
    <w:rsid w:val="004757F2"/>
    <w:rsid w:val="004767DB"/>
    <w:rsid w:val="00477278"/>
    <w:rsid w:val="00480648"/>
    <w:rsid w:val="00483019"/>
    <w:rsid w:val="00485B99"/>
    <w:rsid w:val="00485F76"/>
    <w:rsid w:val="00491660"/>
    <w:rsid w:val="004919F8"/>
    <w:rsid w:val="00493E12"/>
    <w:rsid w:val="00496B9B"/>
    <w:rsid w:val="004A2847"/>
    <w:rsid w:val="004A33CD"/>
    <w:rsid w:val="004B258C"/>
    <w:rsid w:val="004B6478"/>
    <w:rsid w:val="004B6E1D"/>
    <w:rsid w:val="004B79C8"/>
    <w:rsid w:val="004C1032"/>
    <w:rsid w:val="004C109D"/>
    <w:rsid w:val="004C1CC7"/>
    <w:rsid w:val="004C6DAC"/>
    <w:rsid w:val="004C76F5"/>
    <w:rsid w:val="004D2486"/>
    <w:rsid w:val="004F03C5"/>
    <w:rsid w:val="00500DAF"/>
    <w:rsid w:val="005039EF"/>
    <w:rsid w:val="0050500E"/>
    <w:rsid w:val="00516A1E"/>
    <w:rsid w:val="005267C9"/>
    <w:rsid w:val="00526AD5"/>
    <w:rsid w:val="00530596"/>
    <w:rsid w:val="0053114E"/>
    <w:rsid w:val="00536F5E"/>
    <w:rsid w:val="00540E1E"/>
    <w:rsid w:val="0054368B"/>
    <w:rsid w:val="0054414F"/>
    <w:rsid w:val="00544644"/>
    <w:rsid w:val="00552ACA"/>
    <w:rsid w:val="00557B84"/>
    <w:rsid w:val="00561F09"/>
    <w:rsid w:val="00567A11"/>
    <w:rsid w:val="00572447"/>
    <w:rsid w:val="0057485B"/>
    <w:rsid w:val="005811C5"/>
    <w:rsid w:val="005847AB"/>
    <w:rsid w:val="005930AA"/>
    <w:rsid w:val="00593176"/>
    <w:rsid w:val="00595825"/>
    <w:rsid w:val="005967BC"/>
    <w:rsid w:val="005A25A1"/>
    <w:rsid w:val="005A388D"/>
    <w:rsid w:val="005A544B"/>
    <w:rsid w:val="005A5E5F"/>
    <w:rsid w:val="005B3530"/>
    <w:rsid w:val="005B4252"/>
    <w:rsid w:val="005B52B8"/>
    <w:rsid w:val="005C1EBF"/>
    <w:rsid w:val="005C25F3"/>
    <w:rsid w:val="005D7C2C"/>
    <w:rsid w:val="005E7D8C"/>
    <w:rsid w:val="005F5EBB"/>
    <w:rsid w:val="005F633D"/>
    <w:rsid w:val="005F6987"/>
    <w:rsid w:val="0062139E"/>
    <w:rsid w:val="00623A3C"/>
    <w:rsid w:val="00637C6E"/>
    <w:rsid w:val="006413FC"/>
    <w:rsid w:val="00641B86"/>
    <w:rsid w:val="00641E89"/>
    <w:rsid w:val="00642708"/>
    <w:rsid w:val="0065083D"/>
    <w:rsid w:val="0066065B"/>
    <w:rsid w:val="006624AD"/>
    <w:rsid w:val="00662DAE"/>
    <w:rsid w:val="00684D5A"/>
    <w:rsid w:val="006947C8"/>
    <w:rsid w:val="00695884"/>
    <w:rsid w:val="0069608C"/>
    <w:rsid w:val="006A45BA"/>
    <w:rsid w:val="006A6CD5"/>
    <w:rsid w:val="006B55FD"/>
    <w:rsid w:val="006B69EB"/>
    <w:rsid w:val="006C2C9E"/>
    <w:rsid w:val="006C3022"/>
    <w:rsid w:val="006C789B"/>
    <w:rsid w:val="006D352D"/>
    <w:rsid w:val="006D3B20"/>
    <w:rsid w:val="006D75A5"/>
    <w:rsid w:val="006D7BE9"/>
    <w:rsid w:val="006E3570"/>
    <w:rsid w:val="006E47C5"/>
    <w:rsid w:val="006E6F07"/>
    <w:rsid w:val="006E7F3C"/>
    <w:rsid w:val="006F563A"/>
    <w:rsid w:val="006F6298"/>
    <w:rsid w:val="006F7D30"/>
    <w:rsid w:val="00700907"/>
    <w:rsid w:val="007046AC"/>
    <w:rsid w:val="00706A63"/>
    <w:rsid w:val="007145AC"/>
    <w:rsid w:val="00716C29"/>
    <w:rsid w:val="00724420"/>
    <w:rsid w:val="00725FEA"/>
    <w:rsid w:val="00727A3D"/>
    <w:rsid w:val="00727A52"/>
    <w:rsid w:val="00731112"/>
    <w:rsid w:val="007360FD"/>
    <w:rsid w:val="0073719D"/>
    <w:rsid w:val="0075285B"/>
    <w:rsid w:val="00752F48"/>
    <w:rsid w:val="00752FC8"/>
    <w:rsid w:val="00753173"/>
    <w:rsid w:val="00753E8A"/>
    <w:rsid w:val="00760026"/>
    <w:rsid w:val="00761B5F"/>
    <w:rsid w:val="00762D0A"/>
    <w:rsid w:val="0076409A"/>
    <w:rsid w:val="00766092"/>
    <w:rsid w:val="00767668"/>
    <w:rsid w:val="00782087"/>
    <w:rsid w:val="00782AD3"/>
    <w:rsid w:val="00785790"/>
    <w:rsid w:val="007A27FA"/>
    <w:rsid w:val="007A4F61"/>
    <w:rsid w:val="007A529E"/>
    <w:rsid w:val="007B1A4E"/>
    <w:rsid w:val="007B20CD"/>
    <w:rsid w:val="007B4BC0"/>
    <w:rsid w:val="007B766A"/>
    <w:rsid w:val="007B7C7E"/>
    <w:rsid w:val="007C2E13"/>
    <w:rsid w:val="007C499A"/>
    <w:rsid w:val="007D116E"/>
    <w:rsid w:val="007D326F"/>
    <w:rsid w:val="007E0DBE"/>
    <w:rsid w:val="007E486A"/>
    <w:rsid w:val="007F08A8"/>
    <w:rsid w:val="007F2A27"/>
    <w:rsid w:val="007F2EFE"/>
    <w:rsid w:val="007F6EF2"/>
    <w:rsid w:val="008100BC"/>
    <w:rsid w:val="00812C74"/>
    <w:rsid w:val="008177EE"/>
    <w:rsid w:val="00823A36"/>
    <w:rsid w:val="008251D6"/>
    <w:rsid w:val="00832D53"/>
    <w:rsid w:val="00837440"/>
    <w:rsid w:val="00842755"/>
    <w:rsid w:val="008469B7"/>
    <w:rsid w:val="00850588"/>
    <w:rsid w:val="008509D1"/>
    <w:rsid w:val="00850BC8"/>
    <w:rsid w:val="00854256"/>
    <w:rsid w:val="00857D18"/>
    <w:rsid w:val="00860FB2"/>
    <w:rsid w:val="00863354"/>
    <w:rsid w:val="00863C11"/>
    <w:rsid w:val="00870085"/>
    <w:rsid w:val="00870890"/>
    <w:rsid w:val="00872C06"/>
    <w:rsid w:val="00876FE9"/>
    <w:rsid w:val="00877193"/>
    <w:rsid w:val="00877382"/>
    <w:rsid w:val="00881E7F"/>
    <w:rsid w:val="00882496"/>
    <w:rsid w:val="00883DDB"/>
    <w:rsid w:val="00896FEC"/>
    <w:rsid w:val="008A051D"/>
    <w:rsid w:val="008A60CD"/>
    <w:rsid w:val="008C6C5B"/>
    <w:rsid w:val="008D0019"/>
    <w:rsid w:val="008D1E52"/>
    <w:rsid w:val="008D2D3E"/>
    <w:rsid w:val="008D4C8F"/>
    <w:rsid w:val="008D6813"/>
    <w:rsid w:val="008D6D05"/>
    <w:rsid w:val="008D7A3F"/>
    <w:rsid w:val="008E1B94"/>
    <w:rsid w:val="008E3F42"/>
    <w:rsid w:val="008E54AB"/>
    <w:rsid w:val="008E60C0"/>
    <w:rsid w:val="008E70F2"/>
    <w:rsid w:val="008E7161"/>
    <w:rsid w:val="008E7620"/>
    <w:rsid w:val="008F0632"/>
    <w:rsid w:val="008F064F"/>
    <w:rsid w:val="008F1146"/>
    <w:rsid w:val="008F36E2"/>
    <w:rsid w:val="008F7DF6"/>
    <w:rsid w:val="00900378"/>
    <w:rsid w:val="00906535"/>
    <w:rsid w:val="0090786D"/>
    <w:rsid w:val="00907EAC"/>
    <w:rsid w:val="00915C96"/>
    <w:rsid w:val="00917ADD"/>
    <w:rsid w:val="00925A41"/>
    <w:rsid w:val="00937243"/>
    <w:rsid w:val="00951EDE"/>
    <w:rsid w:val="0095352C"/>
    <w:rsid w:val="00953530"/>
    <w:rsid w:val="00955C6B"/>
    <w:rsid w:val="009577D7"/>
    <w:rsid w:val="0096162F"/>
    <w:rsid w:val="00970646"/>
    <w:rsid w:val="00971EF3"/>
    <w:rsid w:val="00971F80"/>
    <w:rsid w:val="00971FA5"/>
    <w:rsid w:val="009776A1"/>
    <w:rsid w:val="00987B63"/>
    <w:rsid w:val="009A00AC"/>
    <w:rsid w:val="009A7F0C"/>
    <w:rsid w:val="009B3A0D"/>
    <w:rsid w:val="009B51C1"/>
    <w:rsid w:val="009C46E0"/>
    <w:rsid w:val="009D2AF4"/>
    <w:rsid w:val="009D654D"/>
    <w:rsid w:val="009E2E50"/>
    <w:rsid w:val="009E4660"/>
    <w:rsid w:val="009E4701"/>
    <w:rsid w:val="009E60CC"/>
    <w:rsid w:val="009F20BA"/>
    <w:rsid w:val="009F347F"/>
    <w:rsid w:val="009F3D2C"/>
    <w:rsid w:val="00A00518"/>
    <w:rsid w:val="00A00C91"/>
    <w:rsid w:val="00A0109A"/>
    <w:rsid w:val="00A10A49"/>
    <w:rsid w:val="00A10FA1"/>
    <w:rsid w:val="00A12DC7"/>
    <w:rsid w:val="00A13FF1"/>
    <w:rsid w:val="00A15AD1"/>
    <w:rsid w:val="00A15F25"/>
    <w:rsid w:val="00A17E05"/>
    <w:rsid w:val="00A21079"/>
    <w:rsid w:val="00A240D7"/>
    <w:rsid w:val="00A2445F"/>
    <w:rsid w:val="00A25988"/>
    <w:rsid w:val="00A30F92"/>
    <w:rsid w:val="00A52C0D"/>
    <w:rsid w:val="00A56358"/>
    <w:rsid w:val="00A6522A"/>
    <w:rsid w:val="00A70F28"/>
    <w:rsid w:val="00A71232"/>
    <w:rsid w:val="00A877DD"/>
    <w:rsid w:val="00A96829"/>
    <w:rsid w:val="00AA3497"/>
    <w:rsid w:val="00AA50F0"/>
    <w:rsid w:val="00AA5FA4"/>
    <w:rsid w:val="00AB0B64"/>
    <w:rsid w:val="00AB6B16"/>
    <w:rsid w:val="00AC0185"/>
    <w:rsid w:val="00AC6EEE"/>
    <w:rsid w:val="00AC7413"/>
    <w:rsid w:val="00AD651C"/>
    <w:rsid w:val="00AE03A9"/>
    <w:rsid w:val="00AE38DA"/>
    <w:rsid w:val="00AE5E05"/>
    <w:rsid w:val="00AE781D"/>
    <w:rsid w:val="00AF1F38"/>
    <w:rsid w:val="00B06C14"/>
    <w:rsid w:val="00B07838"/>
    <w:rsid w:val="00B219C8"/>
    <w:rsid w:val="00B24D8A"/>
    <w:rsid w:val="00B25BA1"/>
    <w:rsid w:val="00B26035"/>
    <w:rsid w:val="00B27EDE"/>
    <w:rsid w:val="00B309F9"/>
    <w:rsid w:val="00B312A1"/>
    <w:rsid w:val="00B318DC"/>
    <w:rsid w:val="00B40963"/>
    <w:rsid w:val="00B4275E"/>
    <w:rsid w:val="00B4750B"/>
    <w:rsid w:val="00B47D34"/>
    <w:rsid w:val="00B5775F"/>
    <w:rsid w:val="00B62074"/>
    <w:rsid w:val="00B66F68"/>
    <w:rsid w:val="00B754E1"/>
    <w:rsid w:val="00B76AEE"/>
    <w:rsid w:val="00B76AFC"/>
    <w:rsid w:val="00B76D42"/>
    <w:rsid w:val="00B813C4"/>
    <w:rsid w:val="00B87C7A"/>
    <w:rsid w:val="00B92A94"/>
    <w:rsid w:val="00B96231"/>
    <w:rsid w:val="00BA0ABB"/>
    <w:rsid w:val="00BA1E4C"/>
    <w:rsid w:val="00BA25E0"/>
    <w:rsid w:val="00BA5A00"/>
    <w:rsid w:val="00BB17FB"/>
    <w:rsid w:val="00BB4783"/>
    <w:rsid w:val="00BB7120"/>
    <w:rsid w:val="00BD03E8"/>
    <w:rsid w:val="00BD5FC0"/>
    <w:rsid w:val="00BE4AC2"/>
    <w:rsid w:val="00BE4DC2"/>
    <w:rsid w:val="00BE7B30"/>
    <w:rsid w:val="00BF2554"/>
    <w:rsid w:val="00BF3B26"/>
    <w:rsid w:val="00BF42B2"/>
    <w:rsid w:val="00BF6FE2"/>
    <w:rsid w:val="00C01A44"/>
    <w:rsid w:val="00C05B33"/>
    <w:rsid w:val="00C06049"/>
    <w:rsid w:val="00C0685D"/>
    <w:rsid w:val="00C13EED"/>
    <w:rsid w:val="00C21F44"/>
    <w:rsid w:val="00C3115C"/>
    <w:rsid w:val="00C34700"/>
    <w:rsid w:val="00C34B7B"/>
    <w:rsid w:val="00C4242B"/>
    <w:rsid w:val="00C4715B"/>
    <w:rsid w:val="00C525DB"/>
    <w:rsid w:val="00C526B4"/>
    <w:rsid w:val="00C53A10"/>
    <w:rsid w:val="00C53D8E"/>
    <w:rsid w:val="00C619AD"/>
    <w:rsid w:val="00C6494D"/>
    <w:rsid w:val="00C653A5"/>
    <w:rsid w:val="00C65E48"/>
    <w:rsid w:val="00C6730D"/>
    <w:rsid w:val="00C71BAA"/>
    <w:rsid w:val="00C75428"/>
    <w:rsid w:val="00C839D5"/>
    <w:rsid w:val="00CB5308"/>
    <w:rsid w:val="00CE7698"/>
    <w:rsid w:val="00CF00EC"/>
    <w:rsid w:val="00CF069F"/>
    <w:rsid w:val="00CF1D82"/>
    <w:rsid w:val="00CF2E8E"/>
    <w:rsid w:val="00CF66C1"/>
    <w:rsid w:val="00D0004C"/>
    <w:rsid w:val="00D05E4B"/>
    <w:rsid w:val="00D077B5"/>
    <w:rsid w:val="00D07897"/>
    <w:rsid w:val="00D10AAE"/>
    <w:rsid w:val="00D10F5E"/>
    <w:rsid w:val="00D15BA6"/>
    <w:rsid w:val="00D226F3"/>
    <w:rsid w:val="00D26991"/>
    <w:rsid w:val="00D34F1C"/>
    <w:rsid w:val="00D465CE"/>
    <w:rsid w:val="00D503BC"/>
    <w:rsid w:val="00D52783"/>
    <w:rsid w:val="00D54390"/>
    <w:rsid w:val="00D61670"/>
    <w:rsid w:val="00D73E1C"/>
    <w:rsid w:val="00D752F5"/>
    <w:rsid w:val="00D80372"/>
    <w:rsid w:val="00D82FBF"/>
    <w:rsid w:val="00D8606A"/>
    <w:rsid w:val="00D90937"/>
    <w:rsid w:val="00D91E2B"/>
    <w:rsid w:val="00D925FC"/>
    <w:rsid w:val="00D93533"/>
    <w:rsid w:val="00D951D2"/>
    <w:rsid w:val="00DA5217"/>
    <w:rsid w:val="00DB2CA5"/>
    <w:rsid w:val="00DC04A8"/>
    <w:rsid w:val="00DC6324"/>
    <w:rsid w:val="00DD1C9F"/>
    <w:rsid w:val="00DD3C26"/>
    <w:rsid w:val="00DE4819"/>
    <w:rsid w:val="00DE55A3"/>
    <w:rsid w:val="00DF4B61"/>
    <w:rsid w:val="00DF5138"/>
    <w:rsid w:val="00DF665C"/>
    <w:rsid w:val="00E069B3"/>
    <w:rsid w:val="00E06FD8"/>
    <w:rsid w:val="00E07264"/>
    <w:rsid w:val="00E07F6E"/>
    <w:rsid w:val="00E100F2"/>
    <w:rsid w:val="00E1508E"/>
    <w:rsid w:val="00E2157A"/>
    <w:rsid w:val="00E312A0"/>
    <w:rsid w:val="00E32064"/>
    <w:rsid w:val="00E324F7"/>
    <w:rsid w:val="00E342C3"/>
    <w:rsid w:val="00E356A6"/>
    <w:rsid w:val="00E36124"/>
    <w:rsid w:val="00E36302"/>
    <w:rsid w:val="00E40AB1"/>
    <w:rsid w:val="00E46BF9"/>
    <w:rsid w:val="00E47870"/>
    <w:rsid w:val="00E51814"/>
    <w:rsid w:val="00E523A3"/>
    <w:rsid w:val="00E62AE2"/>
    <w:rsid w:val="00E62F23"/>
    <w:rsid w:val="00E651DC"/>
    <w:rsid w:val="00E656B4"/>
    <w:rsid w:val="00E76635"/>
    <w:rsid w:val="00E800A7"/>
    <w:rsid w:val="00E86CBC"/>
    <w:rsid w:val="00E92CF0"/>
    <w:rsid w:val="00E9517A"/>
    <w:rsid w:val="00E96F00"/>
    <w:rsid w:val="00EA5AB9"/>
    <w:rsid w:val="00EB0323"/>
    <w:rsid w:val="00EB0C50"/>
    <w:rsid w:val="00EB1550"/>
    <w:rsid w:val="00EB472D"/>
    <w:rsid w:val="00EC0613"/>
    <w:rsid w:val="00EC69E2"/>
    <w:rsid w:val="00ED03C4"/>
    <w:rsid w:val="00ED1050"/>
    <w:rsid w:val="00ED22A5"/>
    <w:rsid w:val="00ED33F6"/>
    <w:rsid w:val="00ED45D1"/>
    <w:rsid w:val="00EE45BD"/>
    <w:rsid w:val="00EE5B8B"/>
    <w:rsid w:val="00EE643F"/>
    <w:rsid w:val="00EF3641"/>
    <w:rsid w:val="00EF4927"/>
    <w:rsid w:val="00EF6D03"/>
    <w:rsid w:val="00EF6FA3"/>
    <w:rsid w:val="00EF7018"/>
    <w:rsid w:val="00EF7FF2"/>
    <w:rsid w:val="00F00738"/>
    <w:rsid w:val="00F03BC4"/>
    <w:rsid w:val="00F1182B"/>
    <w:rsid w:val="00F1244B"/>
    <w:rsid w:val="00F17C74"/>
    <w:rsid w:val="00F245C0"/>
    <w:rsid w:val="00F40C6D"/>
    <w:rsid w:val="00F47934"/>
    <w:rsid w:val="00F520E6"/>
    <w:rsid w:val="00F574F3"/>
    <w:rsid w:val="00F636CE"/>
    <w:rsid w:val="00F6521C"/>
    <w:rsid w:val="00F652CB"/>
    <w:rsid w:val="00F67465"/>
    <w:rsid w:val="00F67DEB"/>
    <w:rsid w:val="00F73DA4"/>
    <w:rsid w:val="00F8058A"/>
    <w:rsid w:val="00F8076D"/>
    <w:rsid w:val="00F84A4A"/>
    <w:rsid w:val="00FA642E"/>
    <w:rsid w:val="00FA7929"/>
    <w:rsid w:val="00FB4CD2"/>
    <w:rsid w:val="00FB5010"/>
    <w:rsid w:val="00FC0010"/>
    <w:rsid w:val="00FC2497"/>
    <w:rsid w:val="00FC3547"/>
    <w:rsid w:val="00FC6B28"/>
    <w:rsid w:val="00FD3BB5"/>
    <w:rsid w:val="00FE0233"/>
    <w:rsid w:val="00FE6888"/>
    <w:rsid w:val="00FF2E0A"/>
    <w:rsid w:val="00FF4453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0185"/>
  </w:style>
  <w:style w:type="character" w:customStyle="1" w:styleId="a4">
    <w:name w:val="日付 (文字)"/>
    <w:basedOn w:val="a0"/>
    <w:link w:val="a3"/>
    <w:uiPriority w:val="99"/>
    <w:semiHidden/>
    <w:rsid w:val="00AC0185"/>
  </w:style>
  <w:style w:type="paragraph" w:styleId="a5">
    <w:name w:val="header"/>
    <w:basedOn w:val="a"/>
    <w:link w:val="a6"/>
    <w:uiPriority w:val="99"/>
    <w:unhideWhenUsed/>
    <w:rsid w:val="00752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285B"/>
  </w:style>
  <w:style w:type="paragraph" w:styleId="a7">
    <w:name w:val="footer"/>
    <w:basedOn w:val="a"/>
    <w:link w:val="a8"/>
    <w:uiPriority w:val="99"/>
    <w:unhideWhenUsed/>
    <w:rsid w:val="00752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285B"/>
  </w:style>
  <w:style w:type="paragraph" w:styleId="a9">
    <w:name w:val="List Paragraph"/>
    <w:basedOn w:val="a"/>
    <w:uiPriority w:val="34"/>
    <w:qFormat/>
    <w:rsid w:val="0021205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C0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0C4B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2C37AA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8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2025-02-19T23:32:00Z</dcterms:created>
  <dcterms:modified xsi:type="dcterms:W3CDTF">2025-02-19T23:32:00Z</dcterms:modified>
</cp:coreProperties>
</file>