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68" w:rsidRDefault="009C7A68" w:rsidP="009270D6">
      <w:pPr>
        <w:jc w:val="center"/>
        <w:rPr>
          <w:rFonts w:asciiTheme="majorEastAsia" w:eastAsiaTheme="majorEastAsia" w:hAnsiTheme="majorEastAsia"/>
          <w:sz w:val="28"/>
          <w:szCs w:val="28"/>
        </w:rPr>
      </w:pPr>
      <w:bookmarkStart w:id="0" w:name="_GoBack"/>
      <w:bookmarkEnd w:id="0"/>
    </w:p>
    <w:p w:rsidR="00B55B94" w:rsidRPr="000A5BCA" w:rsidRDefault="009C0CA8" w:rsidP="009270D6">
      <w:pPr>
        <w:jc w:val="center"/>
        <w:rPr>
          <w:rFonts w:asciiTheme="majorEastAsia" w:eastAsiaTheme="majorEastAsia" w:hAnsiTheme="majorEastAsia"/>
          <w:sz w:val="28"/>
          <w:szCs w:val="28"/>
        </w:rPr>
      </w:pPr>
      <w:r w:rsidRPr="000A5BCA">
        <w:rPr>
          <w:rFonts w:asciiTheme="majorEastAsia" w:eastAsiaTheme="majorEastAsia" w:hAnsiTheme="majorEastAsia" w:hint="eastAsia"/>
          <w:sz w:val="28"/>
          <w:szCs w:val="28"/>
        </w:rPr>
        <w:t>リニア中央新幹線</w:t>
      </w:r>
      <w:r w:rsidR="00B77331">
        <w:rPr>
          <w:rFonts w:asciiTheme="majorEastAsia" w:eastAsiaTheme="majorEastAsia" w:hAnsiTheme="majorEastAsia" w:hint="eastAsia"/>
          <w:sz w:val="28"/>
          <w:szCs w:val="28"/>
        </w:rPr>
        <w:t>の工事に係る</w:t>
      </w:r>
      <w:r w:rsidR="00307FEB" w:rsidRPr="000A5BCA">
        <w:rPr>
          <w:rFonts w:asciiTheme="majorEastAsia" w:eastAsiaTheme="majorEastAsia" w:hAnsiTheme="majorEastAsia" w:hint="eastAsia"/>
          <w:sz w:val="28"/>
          <w:szCs w:val="28"/>
        </w:rPr>
        <w:t>説明会</w:t>
      </w:r>
      <w:r w:rsidR="009C7A68">
        <w:rPr>
          <w:rFonts w:asciiTheme="majorEastAsia" w:eastAsiaTheme="majorEastAsia" w:hAnsiTheme="majorEastAsia" w:hint="eastAsia"/>
          <w:sz w:val="28"/>
          <w:szCs w:val="28"/>
        </w:rPr>
        <w:t>の</w:t>
      </w:r>
      <w:r w:rsidR="00307FEB" w:rsidRPr="000A5BCA">
        <w:rPr>
          <w:rFonts w:asciiTheme="majorEastAsia" w:eastAsiaTheme="majorEastAsia" w:hAnsiTheme="majorEastAsia" w:hint="eastAsia"/>
          <w:sz w:val="28"/>
          <w:szCs w:val="28"/>
        </w:rPr>
        <w:t>開催について</w:t>
      </w:r>
    </w:p>
    <w:p w:rsidR="009C0CA8" w:rsidRDefault="009C0CA8">
      <w:pPr>
        <w:rPr>
          <w:rFonts w:asciiTheme="majorEastAsia" w:eastAsiaTheme="majorEastAsia" w:hAnsiTheme="majorEastAsia"/>
        </w:rPr>
      </w:pPr>
    </w:p>
    <w:p w:rsidR="009C7A68" w:rsidRPr="00B77331" w:rsidRDefault="009C7A68">
      <w:pPr>
        <w:rPr>
          <w:rFonts w:asciiTheme="majorEastAsia" w:eastAsiaTheme="majorEastAsia" w:hAnsiTheme="majorEastAsia"/>
        </w:rPr>
      </w:pPr>
    </w:p>
    <w:p w:rsidR="009C0CA8" w:rsidRDefault="009C0CA8">
      <w:pPr>
        <w:rPr>
          <w:rFonts w:asciiTheme="majorEastAsia" w:eastAsiaTheme="majorEastAsia" w:hAnsiTheme="majorEastAsia"/>
        </w:rPr>
      </w:pPr>
      <w:r w:rsidRPr="000A5BCA">
        <w:rPr>
          <w:rFonts w:asciiTheme="majorEastAsia" w:eastAsiaTheme="majorEastAsia" w:hAnsiTheme="majorEastAsia" w:hint="eastAsia"/>
        </w:rPr>
        <w:t xml:space="preserve">１　</w:t>
      </w:r>
      <w:r w:rsidR="006C511C">
        <w:rPr>
          <w:rFonts w:asciiTheme="majorEastAsia" w:eastAsiaTheme="majorEastAsia" w:hAnsiTheme="majorEastAsia" w:hint="eastAsia"/>
        </w:rPr>
        <w:t>目的</w:t>
      </w:r>
    </w:p>
    <w:p w:rsidR="00364F35" w:rsidRPr="00364F35" w:rsidRDefault="00164208" w:rsidP="00364F35">
      <w:pPr>
        <w:ind w:left="480" w:hangingChars="200" w:hanging="480"/>
        <w:rPr>
          <w:rFonts w:asciiTheme="majorEastAsia" w:eastAsiaTheme="majorEastAsia" w:hAnsiTheme="majorEastAsia"/>
        </w:rPr>
      </w:pPr>
      <w:r>
        <w:rPr>
          <w:rFonts w:asciiTheme="majorEastAsia" w:eastAsiaTheme="majorEastAsia" w:hAnsiTheme="majorEastAsia" w:hint="eastAsia"/>
        </w:rPr>
        <w:t xml:space="preserve">　</w:t>
      </w:r>
      <w:r w:rsidR="00F53213">
        <w:rPr>
          <w:rFonts w:asciiTheme="majorEastAsia" w:eastAsiaTheme="majorEastAsia" w:hAnsiTheme="majorEastAsia" w:hint="eastAsia"/>
        </w:rPr>
        <w:t xml:space="preserve">　</w:t>
      </w:r>
      <w:r w:rsidR="00364F35" w:rsidRPr="00364F35">
        <w:rPr>
          <w:rFonts w:asciiTheme="majorEastAsia" w:eastAsiaTheme="majorEastAsia" w:hAnsiTheme="majorEastAsia" w:hint="eastAsia"/>
        </w:rPr>
        <w:t>２０２４年１１月４日に調査掘進が終了したので、調査掘進の確認結果を</w:t>
      </w:r>
    </w:p>
    <w:p w:rsidR="00364F35" w:rsidRDefault="00364F35" w:rsidP="00364F35">
      <w:pPr>
        <w:ind w:leftChars="200" w:left="480"/>
        <w:rPr>
          <w:rFonts w:asciiTheme="majorEastAsia" w:eastAsiaTheme="majorEastAsia" w:hAnsiTheme="majorEastAsia"/>
        </w:rPr>
      </w:pPr>
      <w:r w:rsidRPr="00364F35">
        <w:rPr>
          <w:rFonts w:asciiTheme="majorEastAsia" w:eastAsiaTheme="majorEastAsia" w:hAnsiTheme="majorEastAsia" w:hint="eastAsia"/>
        </w:rPr>
        <w:t>取りまとめたうえで、計画路線周辺にお住いの方々に対する調査掘進結果説明会をＪＲ東海が開催する。</w:t>
      </w:r>
    </w:p>
    <w:p w:rsidR="00364F35" w:rsidRPr="00364F35" w:rsidRDefault="00364F35" w:rsidP="0046314F">
      <w:pPr>
        <w:ind w:left="240" w:hangingChars="100" w:hanging="240"/>
        <w:rPr>
          <w:rFonts w:asciiTheme="majorEastAsia" w:eastAsiaTheme="majorEastAsia" w:hAnsiTheme="majorEastAsia"/>
        </w:rPr>
      </w:pPr>
    </w:p>
    <w:p w:rsidR="009C7A68" w:rsidRPr="000A5BCA" w:rsidRDefault="009C7A68">
      <w:pPr>
        <w:rPr>
          <w:rFonts w:asciiTheme="majorEastAsia" w:eastAsiaTheme="majorEastAsia" w:hAnsiTheme="majorEastAsia"/>
        </w:rPr>
      </w:pPr>
    </w:p>
    <w:p w:rsidR="007F0B8F" w:rsidRPr="000A5BCA" w:rsidRDefault="007F0B8F">
      <w:pPr>
        <w:rPr>
          <w:rFonts w:asciiTheme="majorEastAsia" w:eastAsiaTheme="majorEastAsia" w:hAnsiTheme="majorEastAsia"/>
        </w:rPr>
      </w:pPr>
      <w:r w:rsidRPr="000A5BCA">
        <w:rPr>
          <w:rFonts w:asciiTheme="majorEastAsia" w:eastAsiaTheme="majorEastAsia" w:hAnsiTheme="majorEastAsia" w:hint="eastAsia"/>
        </w:rPr>
        <w:t>２　説明会の概要</w:t>
      </w:r>
    </w:p>
    <w:p w:rsidR="005D2C11" w:rsidRPr="000A5BCA" w:rsidRDefault="005D2C11" w:rsidP="006C511C">
      <w:pPr>
        <w:ind w:firstLineChars="200" w:firstLine="480"/>
        <w:rPr>
          <w:rFonts w:asciiTheme="majorEastAsia" w:eastAsiaTheme="majorEastAsia" w:hAnsiTheme="majorEastAsia"/>
        </w:rPr>
      </w:pPr>
      <w:r w:rsidRPr="000A5BCA">
        <w:rPr>
          <w:rFonts w:asciiTheme="majorEastAsia" w:eastAsiaTheme="majorEastAsia" w:hAnsiTheme="majorEastAsia" w:hint="eastAsia"/>
        </w:rPr>
        <w:t>日時　令和</w:t>
      </w:r>
      <w:r w:rsidR="00D000F4">
        <w:rPr>
          <w:rFonts w:asciiTheme="majorEastAsia" w:eastAsiaTheme="majorEastAsia" w:hAnsiTheme="majorEastAsia" w:hint="eastAsia"/>
        </w:rPr>
        <w:t>６</w:t>
      </w:r>
      <w:r w:rsidRPr="000A5BCA">
        <w:rPr>
          <w:rFonts w:asciiTheme="majorEastAsia" w:eastAsiaTheme="majorEastAsia" w:hAnsiTheme="majorEastAsia" w:hint="eastAsia"/>
        </w:rPr>
        <w:t>年</w:t>
      </w:r>
      <w:r w:rsidR="00D000F4">
        <w:rPr>
          <w:rFonts w:asciiTheme="majorEastAsia" w:eastAsiaTheme="majorEastAsia" w:hAnsiTheme="majorEastAsia" w:hint="eastAsia"/>
        </w:rPr>
        <w:t>１２</w:t>
      </w:r>
      <w:r w:rsidRPr="000A5BCA">
        <w:rPr>
          <w:rFonts w:asciiTheme="majorEastAsia" w:eastAsiaTheme="majorEastAsia" w:hAnsiTheme="majorEastAsia" w:hint="eastAsia"/>
        </w:rPr>
        <w:t>月</w:t>
      </w:r>
      <w:r w:rsidR="00D000F4">
        <w:rPr>
          <w:rFonts w:asciiTheme="majorEastAsia" w:eastAsiaTheme="majorEastAsia" w:hAnsiTheme="majorEastAsia" w:hint="eastAsia"/>
        </w:rPr>
        <w:t>１７</w:t>
      </w:r>
      <w:r w:rsidRPr="000A5BCA">
        <w:rPr>
          <w:rFonts w:asciiTheme="majorEastAsia" w:eastAsiaTheme="majorEastAsia" w:hAnsiTheme="majorEastAsia" w:hint="eastAsia"/>
        </w:rPr>
        <w:t>日（火）</w:t>
      </w:r>
      <w:r w:rsidR="00D000F4">
        <w:rPr>
          <w:rFonts w:asciiTheme="majorEastAsia" w:eastAsiaTheme="majorEastAsia" w:hAnsiTheme="majorEastAsia" w:hint="eastAsia"/>
        </w:rPr>
        <w:t>１８</w:t>
      </w:r>
      <w:r w:rsidRPr="000A5BCA">
        <w:rPr>
          <w:rFonts w:asciiTheme="majorEastAsia" w:eastAsiaTheme="majorEastAsia" w:hAnsiTheme="majorEastAsia" w:hint="eastAsia"/>
        </w:rPr>
        <w:t>時</w:t>
      </w:r>
      <w:r w:rsidR="00D000F4">
        <w:rPr>
          <w:rFonts w:asciiTheme="majorEastAsia" w:eastAsiaTheme="majorEastAsia" w:hAnsiTheme="majorEastAsia" w:hint="eastAsia"/>
        </w:rPr>
        <w:t>１５分</w:t>
      </w:r>
      <w:r w:rsidRPr="000A5BCA">
        <w:rPr>
          <w:rFonts w:asciiTheme="majorEastAsia" w:eastAsiaTheme="majorEastAsia" w:hAnsiTheme="majorEastAsia" w:hint="eastAsia"/>
        </w:rPr>
        <w:t>から</w:t>
      </w:r>
    </w:p>
    <w:p w:rsidR="006C511C" w:rsidRPr="000A5BCA" w:rsidRDefault="005D2C11" w:rsidP="006C511C">
      <w:pPr>
        <w:ind w:firstLineChars="200" w:firstLine="480"/>
        <w:rPr>
          <w:rFonts w:asciiTheme="majorEastAsia" w:eastAsiaTheme="majorEastAsia" w:hAnsiTheme="majorEastAsia"/>
        </w:rPr>
      </w:pPr>
      <w:r w:rsidRPr="000A5BCA">
        <w:rPr>
          <w:rFonts w:asciiTheme="majorEastAsia" w:eastAsiaTheme="majorEastAsia" w:hAnsiTheme="majorEastAsia" w:hint="eastAsia"/>
        </w:rPr>
        <w:t xml:space="preserve">場所　</w:t>
      </w:r>
      <w:r w:rsidR="006C511C">
        <w:rPr>
          <w:rFonts w:asciiTheme="majorEastAsia" w:eastAsiaTheme="majorEastAsia" w:hAnsiTheme="majorEastAsia" w:hint="eastAsia"/>
        </w:rPr>
        <w:t>きゅりあん　大ホール</w:t>
      </w:r>
      <w:r w:rsidR="0098637D">
        <w:rPr>
          <w:rFonts w:asciiTheme="majorEastAsia" w:eastAsiaTheme="majorEastAsia" w:hAnsiTheme="majorEastAsia" w:hint="eastAsia"/>
        </w:rPr>
        <w:t>（</w:t>
      </w:r>
      <w:r w:rsidR="00364F35">
        <w:rPr>
          <w:rFonts w:asciiTheme="majorEastAsia" w:eastAsiaTheme="majorEastAsia" w:hAnsiTheme="majorEastAsia" w:hint="eastAsia"/>
        </w:rPr>
        <w:t>品川区東大井５-１８-１）</w:t>
      </w:r>
    </w:p>
    <w:p w:rsidR="007F0B8F" w:rsidRDefault="00364F35">
      <w:pPr>
        <w:rPr>
          <w:rFonts w:asciiTheme="majorEastAsia" w:eastAsiaTheme="majorEastAsia" w:hAnsiTheme="majorEastAsia"/>
        </w:rPr>
      </w:pPr>
      <w:r>
        <w:rPr>
          <w:rFonts w:asciiTheme="majorEastAsia" w:eastAsiaTheme="majorEastAsia" w:hAnsiTheme="majorEastAsia" w:hint="eastAsia"/>
        </w:rPr>
        <w:t xml:space="preserve">　　人数　先着１，０００名（</w:t>
      </w:r>
      <w:r w:rsidRPr="00364F35">
        <w:rPr>
          <w:rFonts w:asciiTheme="majorEastAsia" w:eastAsiaTheme="majorEastAsia" w:hAnsiTheme="majorEastAsia" w:hint="eastAsia"/>
        </w:rPr>
        <w:t>事前予約は不要</w:t>
      </w:r>
      <w:r>
        <w:rPr>
          <w:rFonts w:asciiTheme="majorEastAsia" w:eastAsiaTheme="majorEastAsia" w:hAnsiTheme="majorEastAsia" w:hint="eastAsia"/>
        </w:rPr>
        <w:t>）</w:t>
      </w:r>
    </w:p>
    <w:p w:rsidR="00864B2C" w:rsidRDefault="00364F35" w:rsidP="00364F35">
      <w:pPr>
        <w:ind w:left="1200" w:hangingChars="500" w:hanging="1200"/>
        <w:rPr>
          <w:rFonts w:asciiTheme="majorEastAsia" w:eastAsiaTheme="majorEastAsia" w:hAnsiTheme="majorEastAsia"/>
        </w:rPr>
      </w:pPr>
      <w:r>
        <w:rPr>
          <w:rFonts w:asciiTheme="majorEastAsia" w:eastAsiaTheme="majorEastAsia" w:hAnsiTheme="majorEastAsia" w:hint="eastAsia"/>
        </w:rPr>
        <w:t xml:space="preserve">　　周知　</w:t>
      </w:r>
      <w:r w:rsidR="00864B2C">
        <w:rPr>
          <w:rFonts w:asciiTheme="majorEastAsia" w:eastAsiaTheme="majorEastAsia" w:hAnsiTheme="majorEastAsia" w:hint="eastAsia"/>
        </w:rPr>
        <w:t>・</w:t>
      </w:r>
      <w:r w:rsidRPr="00364F35">
        <w:rPr>
          <w:rFonts w:asciiTheme="majorEastAsia" w:eastAsiaTheme="majorEastAsia" w:hAnsiTheme="majorEastAsia" w:hint="eastAsia"/>
        </w:rPr>
        <w:t>計画路線周辺にお住いの方へのポスティング</w:t>
      </w:r>
    </w:p>
    <w:p w:rsidR="00BE3D4B" w:rsidRPr="00864B2C" w:rsidRDefault="00864B2C" w:rsidP="00864B2C">
      <w:pPr>
        <w:ind w:leftChars="500" w:left="1200"/>
        <w:rPr>
          <w:rFonts w:asciiTheme="majorEastAsia" w:eastAsiaTheme="majorEastAsia" w:hAnsiTheme="majorEastAsia"/>
        </w:rPr>
      </w:pPr>
      <w:r>
        <w:rPr>
          <w:rFonts w:asciiTheme="majorEastAsia" w:eastAsiaTheme="majorEastAsia" w:hAnsiTheme="majorEastAsia" w:hint="eastAsia"/>
        </w:rPr>
        <w:t>・</w:t>
      </w:r>
      <w:r w:rsidR="00BE3D4B" w:rsidRPr="00BE3D4B">
        <w:rPr>
          <w:rFonts w:asciiTheme="majorEastAsia" w:eastAsiaTheme="majorEastAsia" w:hAnsiTheme="majorEastAsia" w:hint="eastAsia"/>
        </w:rPr>
        <w:t>ＪＲ</w:t>
      </w:r>
      <w:r w:rsidR="00364F35" w:rsidRPr="00364F35">
        <w:rPr>
          <w:rFonts w:asciiTheme="majorEastAsia" w:eastAsiaTheme="majorEastAsia" w:hAnsiTheme="majorEastAsia" w:hint="eastAsia"/>
        </w:rPr>
        <w:t>東海</w:t>
      </w:r>
      <w:r w:rsidRPr="00864B2C">
        <w:rPr>
          <w:rFonts w:asciiTheme="majorEastAsia" w:eastAsiaTheme="majorEastAsia" w:hAnsiTheme="majorEastAsia" w:hint="eastAsia"/>
        </w:rPr>
        <w:t>ホームページ</w:t>
      </w:r>
    </w:p>
    <w:p w:rsidR="00364F35" w:rsidRDefault="00864B2C" w:rsidP="00BE3D4B">
      <w:pPr>
        <w:ind w:leftChars="500" w:left="1200"/>
        <w:rPr>
          <w:rFonts w:asciiTheme="majorEastAsia" w:eastAsiaTheme="majorEastAsia" w:hAnsiTheme="majorEastAsia"/>
        </w:rPr>
      </w:pPr>
      <w:r>
        <w:rPr>
          <w:rFonts w:asciiTheme="majorEastAsia" w:eastAsiaTheme="majorEastAsia" w:hAnsiTheme="majorEastAsia" w:hint="eastAsia"/>
        </w:rPr>
        <w:t>・広報しながわ</w:t>
      </w:r>
    </w:p>
    <w:p w:rsidR="00364F35" w:rsidRDefault="00364F35">
      <w:pPr>
        <w:rPr>
          <w:rFonts w:asciiTheme="majorEastAsia" w:eastAsiaTheme="majorEastAsia" w:hAnsiTheme="majorEastAsia"/>
        </w:rPr>
      </w:pPr>
    </w:p>
    <w:p w:rsidR="00BE3D4B" w:rsidRPr="00BE3D4B" w:rsidRDefault="00BE3D4B">
      <w:pPr>
        <w:rPr>
          <w:rFonts w:asciiTheme="majorEastAsia" w:eastAsiaTheme="majorEastAsia" w:hAnsiTheme="majorEastAsia"/>
        </w:rPr>
      </w:pPr>
    </w:p>
    <w:p w:rsidR="006C511C" w:rsidRPr="006C511C" w:rsidRDefault="006C511C" w:rsidP="006C511C">
      <w:pPr>
        <w:rPr>
          <w:rFonts w:asciiTheme="majorEastAsia" w:eastAsiaTheme="majorEastAsia" w:hAnsiTheme="majorEastAsia"/>
        </w:rPr>
      </w:pPr>
      <w:r>
        <w:rPr>
          <w:rFonts w:asciiTheme="majorEastAsia" w:eastAsiaTheme="majorEastAsia" w:hAnsiTheme="majorEastAsia" w:hint="eastAsia"/>
        </w:rPr>
        <w:t xml:space="preserve">３　</w:t>
      </w:r>
      <w:r w:rsidR="002C5D16">
        <w:rPr>
          <w:rFonts w:asciiTheme="majorEastAsia" w:eastAsiaTheme="majorEastAsia" w:hAnsiTheme="majorEastAsia" w:hint="eastAsia"/>
        </w:rPr>
        <w:t>説明会の内容</w:t>
      </w:r>
    </w:p>
    <w:p w:rsidR="00D000F4" w:rsidRPr="00D000F4" w:rsidRDefault="006C511C" w:rsidP="00D000F4">
      <w:pPr>
        <w:rPr>
          <w:rFonts w:asciiTheme="majorEastAsia" w:eastAsiaTheme="majorEastAsia" w:hAnsiTheme="majorEastAsia"/>
        </w:rPr>
      </w:pPr>
      <w:r w:rsidRPr="006C511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000F4" w:rsidRPr="00D000F4">
        <w:rPr>
          <w:rFonts w:asciiTheme="majorEastAsia" w:eastAsiaTheme="majorEastAsia" w:hAnsiTheme="majorEastAsia" w:hint="eastAsia"/>
        </w:rPr>
        <w:t>中央新幹線第一首都圏トンネル（北品川工区）での調査掘進における、</w:t>
      </w:r>
    </w:p>
    <w:p w:rsidR="00954CEA" w:rsidRDefault="00D000F4" w:rsidP="00954CEA">
      <w:pPr>
        <w:ind w:left="480" w:hangingChars="200" w:hanging="480"/>
        <w:rPr>
          <w:rFonts w:asciiTheme="majorEastAsia" w:eastAsiaTheme="majorEastAsia" w:hAnsiTheme="majorEastAsia"/>
        </w:rPr>
      </w:pPr>
      <w:r w:rsidRPr="00D000F4">
        <w:rPr>
          <w:rFonts w:asciiTheme="majorEastAsia" w:eastAsiaTheme="majorEastAsia" w:hAnsiTheme="majorEastAsia" w:hint="eastAsia"/>
        </w:rPr>
        <w:t xml:space="preserve">　</w:t>
      </w:r>
      <w:r w:rsidR="00954CEA">
        <w:rPr>
          <w:rFonts w:asciiTheme="majorEastAsia" w:eastAsiaTheme="majorEastAsia" w:hAnsiTheme="majorEastAsia" w:hint="eastAsia"/>
        </w:rPr>
        <w:t xml:space="preserve">　</w:t>
      </w:r>
      <w:r w:rsidRPr="00D000F4">
        <w:rPr>
          <w:rFonts w:asciiTheme="majorEastAsia" w:eastAsiaTheme="majorEastAsia" w:hAnsiTheme="majorEastAsia" w:hint="eastAsia"/>
        </w:rPr>
        <w:t>シールドトンネル工事の安全対策や周辺環境への影響の確認結果および</w:t>
      </w:r>
    </w:p>
    <w:p w:rsidR="006C511C" w:rsidRDefault="00954CEA" w:rsidP="00954CEA">
      <w:pPr>
        <w:ind w:leftChars="200" w:left="480"/>
        <w:rPr>
          <w:rFonts w:asciiTheme="majorEastAsia" w:eastAsiaTheme="majorEastAsia" w:hAnsiTheme="majorEastAsia"/>
        </w:rPr>
      </w:pPr>
      <w:r>
        <w:rPr>
          <w:rFonts w:asciiTheme="majorEastAsia" w:eastAsiaTheme="majorEastAsia" w:hAnsiTheme="majorEastAsia" w:hint="eastAsia"/>
        </w:rPr>
        <w:t>本格的な掘進での取組み等の</w:t>
      </w:r>
      <w:r w:rsidR="00D000F4" w:rsidRPr="00D000F4">
        <w:rPr>
          <w:rFonts w:asciiTheme="majorEastAsia" w:eastAsiaTheme="majorEastAsia" w:hAnsiTheme="majorEastAsia" w:hint="eastAsia"/>
        </w:rPr>
        <w:t>説明な</w:t>
      </w:r>
      <w:r w:rsidR="00820D6D">
        <w:rPr>
          <w:rFonts w:asciiTheme="majorEastAsia" w:eastAsiaTheme="majorEastAsia" w:hAnsiTheme="majorEastAsia" w:hint="eastAsia"/>
        </w:rPr>
        <w:t>ど</w:t>
      </w:r>
    </w:p>
    <w:p w:rsidR="003A4AA0" w:rsidRDefault="003A4AA0" w:rsidP="00BE3D4B">
      <w:pPr>
        <w:rPr>
          <w:rFonts w:asciiTheme="majorEastAsia" w:eastAsiaTheme="majorEastAsia" w:hAnsiTheme="majorEastAsia"/>
        </w:rPr>
      </w:pPr>
    </w:p>
    <w:p w:rsidR="003A4AA0" w:rsidRDefault="003A4AA0" w:rsidP="00BE3D4B">
      <w:pPr>
        <w:rPr>
          <w:rFonts w:asciiTheme="majorEastAsia" w:eastAsiaTheme="majorEastAsia" w:hAnsiTheme="majorEastAsia"/>
        </w:rPr>
      </w:pPr>
    </w:p>
    <w:p w:rsidR="00954CEA" w:rsidRPr="00954CEA" w:rsidRDefault="00BE3D4B" w:rsidP="00BE3D4B">
      <w:pPr>
        <w:rPr>
          <w:rFonts w:asciiTheme="majorEastAsia" w:eastAsiaTheme="majorEastAsia" w:hAnsiTheme="majorEastAsia"/>
        </w:rPr>
      </w:pPr>
      <w:r>
        <w:rPr>
          <w:rFonts w:asciiTheme="majorEastAsia" w:eastAsiaTheme="majorEastAsia" w:hAnsiTheme="majorEastAsia" w:hint="eastAsia"/>
        </w:rPr>
        <w:t>４　参考（</w:t>
      </w:r>
      <w:r w:rsidR="00954CEA" w:rsidRPr="00954CEA">
        <w:rPr>
          <w:rFonts w:asciiTheme="majorEastAsia" w:eastAsiaTheme="majorEastAsia" w:hAnsiTheme="majorEastAsia" w:hint="eastAsia"/>
        </w:rPr>
        <w:t>その他会場）</w:t>
      </w:r>
    </w:p>
    <w:p w:rsidR="00954CEA" w:rsidRPr="00954CEA" w:rsidRDefault="00954CEA" w:rsidP="00954CEA">
      <w:pPr>
        <w:ind w:leftChars="200" w:left="480"/>
        <w:rPr>
          <w:rFonts w:asciiTheme="majorEastAsia" w:eastAsiaTheme="majorEastAsia" w:hAnsiTheme="majorEastAsia"/>
        </w:rPr>
      </w:pPr>
      <w:r w:rsidRPr="00954CEA">
        <w:rPr>
          <w:rFonts w:asciiTheme="majorEastAsia" w:eastAsiaTheme="majorEastAsia" w:hAnsiTheme="majorEastAsia" w:hint="eastAsia"/>
        </w:rPr>
        <w:t>１２月１９日（木） １８</w:t>
      </w:r>
      <w:r w:rsidR="00BE3D4B">
        <w:rPr>
          <w:rFonts w:asciiTheme="majorEastAsia" w:eastAsiaTheme="majorEastAsia" w:hAnsiTheme="majorEastAsia" w:hint="eastAsia"/>
        </w:rPr>
        <w:t>時</w:t>
      </w:r>
      <w:r w:rsidRPr="00954CEA">
        <w:rPr>
          <w:rFonts w:asciiTheme="majorEastAsia" w:eastAsiaTheme="majorEastAsia" w:hAnsiTheme="majorEastAsia" w:hint="eastAsia"/>
        </w:rPr>
        <w:t>１５</w:t>
      </w:r>
      <w:r w:rsidR="00BE3D4B">
        <w:rPr>
          <w:rFonts w:asciiTheme="majorEastAsia" w:eastAsiaTheme="majorEastAsia" w:hAnsiTheme="majorEastAsia" w:hint="eastAsia"/>
        </w:rPr>
        <w:t>分から</w:t>
      </w:r>
      <w:r w:rsidRPr="00954CEA">
        <w:rPr>
          <w:rFonts w:asciiTheme="majorEastAsia" w:eastAsiaTheme="majorEastAsia" w:hAnsiTheme="majorEastAsia" w:hint="eastAsia"/>
        </w:rPr>
        <w:t xml:space="preserve"> 洗足池小学校体育館</w:t>
      </w:r>
      <w:r w:rsidR="00F83B81">
        <w:rPr>
          <w:rFonts w:asciiTheme="majorEastAsia" w:eastAsiaTheme="majorEastAsia" w:hAnsiTheme="majorEastAsia" w:hint="eastAsia"/>
        </w:rPr>
        <w:t>（大田区）</w:t>
      </w:r>
    </w:p>
    <w:p w:rsidR="0098637D" w:rsidRDefault="00954CEA" w:rsidP="00954CEA">
      <w:pPr>
        <w:ind w:leftChars="200" w:left="480"/>
        <w:rPr>
          <w:rFonts w:asciiTheme="majorEastAsia" w:eastAsiaTheme="majorEastAsia" w:hAnsiTheme="majorEastAsia"/>
        </w:rPr>
      </w:pPr>
      <w:r w:rsidRPr="00954CEA">
        <w:rPr>
          <w:rFonts w:asciiTheme="majorEastAsia" w:eastAsiaTheme="majorEastAsia" w:hAnsiTheme="majorEastAsia" w:hint="eastAsia"/>
        </w:rPr>
        <w:t>１２月２１日（土） １３</w:t>
      </w:r>
      <w:r w:rsidR="00BE3D4B">
        <w:rPr>
          <w:rFonts w:asciiTheme="majorEastAsia" w:eastAsiaTheme="majorEastAsia" w:hAnsiTheme="majorEastAsia" w:hint="eastAsia"/>
        </w:rPr>
        <w:t>時</w:t>
      </w:r>
      <w:r w:rsidRPr="00954CEA">
        <w:rPr>
          <w:rFonts w:asciiTheme="majorEastAsia" w:eastAsiaTheme="majorEastAsia" w:hAnsiTheme="majorEastAsia" w:hint="eastAsia"/>
        </w:rPr>
        <w:t>３０</w:t>
      </w:r>
      <w:r w:rsidR="00BE3D4B">
        <w:rPr>
          <w:rFonts w:asciiTheme="majorEastAsia" w:eastAsiaTheme="majorEastAsia" w:hAnsiTheme="majorEastAsia" w:hint="eastAsia"/>
        </w:rPr>
        <w:t>分から</w:t>
      </w:r>
      <w:r w:rsidRPr="00954CEA">
        <w:rPr>
          <w:rFonts w:asciiTheme="majorEastAsia" w:eastAsiaTheme="majorEastAsia" w:hAnsiTheme="majorEastAsia" w:hint="eastAsia"/>
        </w:rPr>
        <w:t xml:space="preserve"> 東玉川小学校</w:t>
      </w:r>
      <w:r w:rsidR="00F83B81">
        <w:rPr>
          <w:rFonts w:asciiTheme="majorEastAsia" w:eastAsiaTheme="majorEastAsia" w:hAnsiTheme="majorEastAsia" w:hint="eastAsia"/>
        </w:rPr>
        <w:t>（世田谷区）</w:t>
      </w:r>
    </w:p>
    <w:sectPr w:rsidR="009863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A8" w:rsidRDefault="009C0CA8" w:rsidP="009C0CA8">
      <w:r>
        <w:separator/>
      </w:r>
    </w:p>
  </w:endnote>
  <w:endnote w:type="continuationSeparator" w:id="0">
    <w:p w:rsidR="009C0CA8" w:rsidRDefault="009C0CA8" w:rsidP="009C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D" w:rsidRDefault="009254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D" w:rsidRDefault="009254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D" w:rsidRDefault="00925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A8" w:rsidRDefault="009C0CA8" w:rsidP="009C0CA8">
      <w:r>
        <w:separator/>
      </w:r>
    </w:p>
  </w:footnote>
  <w:footnote w:type="continuationSeparator" w:id="0">
    <w:p w:rsidR="009C0CA8" w:rsidRDefault="009C0CA8" w:rsidP="009C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D" w:rsidRDefault="009254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D6" w:rsidRPr="009270D6" w:rsidRDefault="009270D6" w:rsidP="009270D6">
    <w:pPr>
      <w:pStyle w:val="a3"/>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D" w:rsidRDefault="00925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ajSbmrsuax0PqiPwDtpHvApWRaE09TZ8EBUYU/LcjWn52YWdN6gWdwIdwgA9u/AbqP1k2Px56ZBMbz+5Kd0rw==" w:salt="2V4G2OU0o06A89GKXioFT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A7"/>
    <w:rsid w:val="00026A3E"/>
    <w:rsid w:val="0006426C"/>
    <w:rsid w:val="00066574"/>
    <w:rsid w:val="000903A2"/>
    <w:rsid w:val="000A5BCA"/>
    <w:rsid w:val="000D2D34"/>
    <w:rsid w:val="00111694"/>
    <w:rsid w:val="00147BED"/>
    <w:rsid w:val="001613D0"/>
    <w:rsid w:val="00164208"/>
    <w:rsid w:val="00263BA7"/>
    <w:rsid w:val="002B2C53"/>
    <w:rsid w:val="002C5D16"/>
    <w:rsid w:val="00302835"/>
    <w:rsid w:val="00307FEB"/>
    <w:rsid w:val="00364F35"/>
    <w:rsid w:val="003A4AA0"/>
    <w:rsid w:val="003E58BE"/>
    <w:rsid w:val="00446134"/>
    <w:rsid w:val="0046314F"/>
    <w:rsid w:val="005D2C11"/>
    <w:rsid w:val="006550A2"/>
    <w:rsid w:val="006B6C7B"/>
    <w:rsid w:val="006C511C"/>
    <w:rsid w:val="00797B21"/>
    <w:rsid w:val="007F0B8F"/>
    <w:rsid w:val="00820D6D"/>
    <w:rsid w:val="0084757D"/>
    <w:rsid w:val="00864B2C"/>
    <w:rsid w:val="00902B25"/>
    <w:rsid w:val="0092546D"/>
    <w:rsid w:val="009270D6"/>
    <w:rsid w:val="00954CEA"/>
    <w:rsid w:val="0098637D"/>
    <w:rsid w:val="009C0CA8"/>
    <w:rsid w:val="009C7A68"/>
    <w:rsid w:val="009F235F"/>
    <w:rsid w:val="00A01C72"/>
    <w:rsid w:val="00A35340"/>
    <w:rsid w:val="00A626CE"/>
    <w:rsid w:val="00A64FD6"/>
    <w:rsid w:val="00B55B94"/>
    <w:rsid w:val="00B77331"/>
    <w:rsid w:val="00BE3D4B"/>
    <w:rsid w:val="00BF6FED"/>
    <w:rsid w:val="00C256E8"/>
    <w:rsid w:val="00C6696F"/>
    <w:rsid w:val="00CA79C2"/>
    <w:rsid w:val="00D000F4"/>
    <w:rsid w:val="00DF19C7"/>
    <w:rsid w:val="00E21B89"/>
    <w:rsid w:val="00E3117C"/>
    <w:rsid w:val="00F11A4C"/>
    <w:rsid w:val="00F229E1"/>
    <w:rsid w:val="00F53213"/>
    <w:rsid w:val="00F70DEC"/>
    <w:rsid w:val="00F83B81"/>
    <w:rsid w:val="00FA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CA8"/>
    <w:pPr>
      <w:tabs>
        <w:tab w:val="center" w:pos="4252"/>
        <w:tab w:val="right" w:pos="8504"/>
      </w:tabs>
      <w:snapToGrid w:val="0"/>
    </w:pPr>
  </w:style>
  <w:style w:type="character" w:customStyle="1" w:styleId="a4">
    <w:name w:val="ヘッダー (文字)"/>
    <w:basedOn w:val="a0"/>
    <w:link w:val="a3"/>
    <w:uiPriority w:val="99"/>
    <w:rsid w:val="009C0CA8"/>
  </w:style>
  <w:style w:type="paragraph" w:styleId="a5">
    <w:name w:val="footer"/>
    <w:basedOn w:val="a"/>
    <w:link w:val="a6"/>
    <w:uiPriority w:val="99"/>
    <w:unhideWhenUsed/>
    <w:rsid w:val="009C0CA8"/>
    <w:pPr>
      <w:tabs>
        <w:tab w:val="center" w:pos="4252"/>
        <w:tab w:val="right" w:pos="8504"/>
      </w:tabs>
      <w:snapToGrid w:val="0"/>
    </w:pPr>
  </w:style>
  <w:style w:type="character" w:customStyle="1" w:styleId="a6">
    <w:name w:val="フッター (文字)"/>
    <w:basedOn w:val="a0"/>
    <w:link w:val="a5"/>
    <w:uiPriority w:val="99"/>
    <w:rsid w:val="009C0CA8"/>
  </w:style>
  <w:style w:type="paragraph" w:styleId="a7">
    <w:name w:val="Balloon Text"/>
    <w:basedOn w:val="a"/>
    <w:link w:val="a8"/>
    <w:uiPriority w:val="99"/>
    <w:semiHidden/>
    <w:unhideWhenUsed/>
    <w:rsid w:val="001613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8</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2024-11-26T09:28:00Z</dcterms:created>
  <dcterms:modified xsi:type="dcterms:W3CDTF">2024-11-26T09:28:00Z</dcterms:modified>
</cp:coreProperties>
</file>