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667958" w:rsidRDefault="00667958" w:rsidP="001E6038">
      <w:pPr>
        <w:autoSpaceDE w:val="0"/>
        <w:autoSpaceDN w:val="0"/>
        <w:adjustRightInd w:val="0"/>
        <w:spacing w:beforeLines="50" w:before="180" w:afterLines="50" w:after="180"/>
        <w:jc w:val="center"/>
        <w:rPr>
          <w:rFonts w:asciiTheme="majorEastAsia" w:eastAsiaTheme="majorEastAsia" w:hAnsiTheme="majorEastAsia" w:cs="ＭＳゴシック"/>
          <w:kern w:val="0"/>
          <w:sz w:val="28"/>
          <w:szCs w:val="24"/>
        </w:rPr>
      </w:pPr>
      <w:r w:rsidRPr="00667958">
        <w:rPr>
          <w:rFonts w:asciiTheme="minorEastAsia" w:hAnsiTheme="minorEastAsia" w:hint="eastAsia"/>
          <w:noProof/>
          <w:szCs w:val="28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25E07312" wp14:editId="2EAB37CE">
                <wp:simplePos x="0" y="0"/>
                <wp:positionH relativeFrom="margin">
                  <wp:posOffset>4310380</wp:posOffset>
                </wp:positionH>
                <wp:positionV relativeFrom="paragraph">
                  <wp:posOffset>-386715</wp:posOffset>
                </wp:positionV>
                <wp:extent cx="1794510" cy="622935"/>
                <wp:effectExtent l="0" t="0" r="15240" b="2476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4510" cy="6229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643D0" w:rsidRPr="00172DB5" w:rsidRDefault="00C643D0" w:rsidP="00C643D0">
                            <w:pPr>
                              <w:spacing w:line="280" w:lineRule="exact"/>
                              <w:jc w:val="distribute"/>
                              <w:rPr>
                                <w:rFonts w:asciiTheme="minorEastAsia" w:hAnsiTheme="minorEastAsia"/>
                              </w:rPr>
                            </w:pPr>
                            <w:r w:rsidRPr="00172DB5">
                              <w:rPr>
                                <w:rFonts w:asciiTheme="minorEastAsia" w:hAnsiTheme="minorEastAsia" w:hint="eastAsia"/>
                              </w:rPr>
                              <w:t>建設</w:t>
                            </w:r>
                            <w:r w:rsidRPr="00172DB5">
                              <w:rPr>
                                <w:rFonts w:asciiTheme="minorEastAsia" w:hAnsiTheme="minorEastAsia"/>
                              </w:rPr>
                              <w:t>委員会資料</w:t>
                            </w:r>
                          </w:p>
                          <w:p w:rsidR="00C643D0" w:rsidRPr="00172DB5" w:rsidRDefault="004538C4" w:rsidP="00C643D0">
                            <w:pPr>
                              <w:spacing w:line="280" w:lineRule="exact"/>
                              <w:jc w:val="distribute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令和６</w:t>
                            </w:r>
                            <w:r w:rsidR="00AD506D">
                              <w:rPr>
                                <w:rFonts w:asciiTheme="minorEastAsia" w:hAnsiTheme="minorEastAsia" w:hint="eastAsia"/>
                              </w:rPr>
                              <w:t>年</w:t>
                            </w:r>
                            <w:r w:rsidR="001371FC">
                              <w:rPr>
                                <w:rFonts w:asciiTheme="minorEastAsia" w:hAnsiTheme="minorEastAsia" w:hint="eastAsia"/>
                              </w:rPr>
                              <w:t>１１</w:t>
                            </w:r>
                            <w:r w:rsidR="00C643D0" w:rsidRPr="00172DB5">
                              <w:rPr>
                                <w:rFonts w:asciiTheme="minorEastAsia" w:hAnsiTheme="minorEastAsia" w:hint="eastAsia"/>
                              </w:rPr>
                              <w:t>月</w:t>
                            </w:r>
                            <w:r w:rsidR="00457A79">
                              <w:rPr>
                                <w:rFonts w:asciiTheme="minorEastAsia" w:hAnsiTheme="minorEastAsia" w:hint="eastAsia"/>
                                <w:kern w:val="0"/>
                              </w:rPr>
                              <w:t>２５</w:t>
                            </w:r>
                            <w:r w:rsidR="00C643D0" w:rsidRPr="00172DB5">
                              <w:rPr>
                                <w:rFonts w:asciiTheme="minorEastAsia" w:hAnsiTheme="minorEastAsia" w:hint="eastAsia"/>
                              </w:rPr>
                              <w:t>日</w:t>
                            </w:r>
                          </w:p>
                          <w:p w:rsidR="00C643D0" w:rsidRPr="00172DB5" w:rsidRDefault="00C643D0" w:rsidP="00C643D0">
                            <w:pPr>
                              <w:spacing w:line="280" w:lineRule="exact"/>
                              <w:jc w:val="distribute"/>
                              <w:rPr>
                                <w:rFonts w:asciiTheme="minorEastAsia" w:hAnsiTheme="minorEastAsia"/>
                              </w:rPr>
                            </w:pPr>
                            <w:r w:rsidRPr="00172DB5">
                              <w:rPr>
                                <w:rFonts w:asciiTheme="minorEastAsia" w:hAnsiTheme="minorEastAsia" w:hint="eastAsia"/>
                              </w:rPr>
                              <w:t>都市環境部都市計画課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E0731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39.4pt;margin-top:-30.45pt;width:141.3pt;height:49.05pt;z-index:251645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" fillcolor="white [3201]" strokeweight=".5pt">
                <v:textbox>
                  <w:txbxContent>
                    <w:p w:rsidR="00C643D0" w:rsidRPr="00172DB5" w:rsidRDefault="00C643D0" w:rsidP="00C643D0">
                      <w:pPr>
                        <w:spacing w:line="280" w:lineRule="exact"/>
                        <w:jc w:val="distribute"/>
                        <w:rPr>
                          <w:rFonts w:asciiTheme="minorEastAsia" w:hAnsiTheme="minorEastAsia"/>
                        </w:rPr>
                      </w:pPr>
                      <w:r w:rsidRPr="00172DB5">
                        <w:rPr>
                          <w:rFonts w:asciiTheme="minorEastAsia" w:hAnsiTheme="minorEastAsia" w:hint="eastAsia"/>
                        </w:rPr>
                        <w:t>建設</w:t>
                      </w:r>
                      <w:r w:rsidRPr="00172DB5">
                        <w:rPr>
                          <w:rFonts w:asciiTheme="minorEastAsia" w:hAnsiTheme="minorEastAsia"/>
                        </w:rPr>
                        <w:t>委員会資料</w:t>
                      </w:r>
                    </w:p>
                    <w:p w:rsidR="00C643D0" w:rsidRPr="00172DB5" w:rsidRDefault="004538C4" w:rsidP="00C643D0">
                      <w:pPr>
                        <w:spacing w:line="280" w:lineRule="exact"/>
                        <w:jc w:val="distribute"/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>令和６</w:t>
                      </w:r>
                      <w:r w:rsidR="00AD506D">
                        <w:rPr>
                          <w:rFonts w:asciiTheme="minorEastAsia" w:hAnsiTheme="minorEastAsia" w:hint="eastAsia"/>
                        </w:rPr>
                        <w:t>年</w:t>
                      </w:r>
                      <w:r w:rsidR="001371FC">
                        <w:rPr>
                          <w:rFonts w:asciiTheme="minorEastAsia" w:hAnsiTheme="minorEastAsia" w:hint="eastAsia"/>
                        </w:rPr>
                        <w:t>１１</w:t>
                      </w:r>
                      <w:r w:rsidR="00C643D0" w:rsidRPr="00172DB5">
                        <w:rPr>
                          <w:rFonts w:asciiTheme="minorEastAsia" w:hAnsiTheme="minorEastAsia" w:hint="eastAsia"/>
                        </w:rPr>
                        <w:t>月</w:t>
                      </w:r>
                      <w:r w:rsidR="00457A79">
                        <w:rPr>
                          <w:rFonts w:asciiTheme="minorEastAsia" w:hAnsiTheme="minorEastAsia" w:hint="eastAsia"/>
                          <w:kern w:val="0"/>
                        </w:rPr>
                        <w:t>２５</w:t>
                      </w:r>
                      <w:r w:rsidR="00C643D0" w:rsidRPr="00172DB5">
                        <w:rPr>
                          <w:rFonts w:asciiTheme="minorEastAsia" w:hAnsiTheme="minorEastAsia" w:hint="eastAsia"/>
                        </w:rPr>
                        <w:t>日</w:t>
                      </w:r>
                    </w:p>
                    <w:p w:rsidR="00C643D0" w:rsidRPr="00172DB5" w:rsidRDefault="00C643D0" w:rsidP="00C643D0">
                      <w:pPr>
                        <w:spacing w:line="280" w:lineRule="exact"/>
                        <w:jc w:val="distribute"/>
                        <w:rPr>
                          <w:rFonts w:asciiTheme="minorEastAsia" w:hAnsiTheme="minorEastAsia"/>
                        </w:rPr>
                      </w:pPr>
                      <w:r w:rsidRPr="00172DB5">
                        <w:rPr>
                          <w:rFonts w:asciiTheme="minorEastAsia" w:hAnsiTheme="minorEastAsia" w:hint="eastAsia"/>
                        </w:rPr>
                        <w:t>都市環境部都市計画課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67958">
        <w:rPr>
          <w:rFonts w:asciiTheme="minorEastAsia" w:hAnsiTheme="minorEastAsia" w:hint="eastAsia"/>
          <w:b/>
          <w:noProof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FD6605" wp14:editId="213FD284">
                <wp:simplePos x="0" y="0"/>
                <wp:positionH relativeFrom="margin">
                  <wp:posOffset>-1905</wp:posOffset>
                </wp:positionH>
                <wp:positionV relativeFrom="paragraph">
                  <wp:posOffset>-319861</wp:posOffset>
                </wp:positionV>
                <wp:extent cx="1879600" cy="5207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9600" cy="520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A598A" w:rsidRPr="005B5FAE" w:rsidRDefault="001F22FF" w:rsidP="00B31867">
                            <w:pPr>
                              <w:pStyle w:val="a3"/>
                              <w:jc w:val="righ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724B6E">
                              <w:rPr>
                                <w:rFonts w:asciiTheme="majorEastAsia" w:eastAsiaTheme="majorEastAsia" w:hAnsiTheme="majorEastAsia"/>
                                <w:spacing w:val="13"/>
                                <w:kern w:val="0"/>
                                <w:fitText w:val="2640" w:id="-1148571135"/>
                              </w:rPr>
                              <w:t>令和</w:t>
                            </w:r>
                            <w:r w:rsidR="004538C4" w:rsidRPr="00724B6E">
                              <w:rPr>
                                <w:rFonts w:asciiTheme="majorEastAsia" w:eastAsiaTheme="majorEastAsia" w:hAnsiTheme="majorEastAsia" w:hint="eastAsia"/>
                                <w:spacing w:val="13"/>
                                <w:kern w:val="0"/>
                                <w:fitText w:val="2640" w:id="-1148571135"/>
                              </w:rPr>
                              <w:t>６</w:t>
                            </w:r>
                            <w:r w:rsidR="00244910" w:rsidRPr="00724B6E">
                              <w:rPr>
                                <w:rFonts w:asciiTheme="majorEastAsia" w:eastAsiaTheme="majorEastAsia" w:hAnsiTheme="majorEastAsia"/>
                                <w:spacing w:val="13"/>
                                <w:kern w:val="0"/>
                                <w:fitText w:val="2640" w:id="-1148571135"/>
                              </w:rPr>
                              <w:t>年</w:t>
                            </w:r>
                            <w:r w:rsidR="00B734A8" w:rsidRPr="00724B6E">
                              <w:rPr>
                                <w:rFonts w:asciiTheme="majorEastAsia" w:eastAsiaTheme="majorEastAsia" w:hAnsiTheme="majorEastAsia" w:hint="eastAsia"/>
                                <w:spacing w:val="13"/>
                                <w:kern w:val="0"/>
                                <w:fitText w:val="2640" w:id="-1148571135"/>
                              </w:rPr>
                              <w:t>請願</w:t>
                            </w:r>
                            <w:r w:rsidR="00244910" w:rsidRPr="00724B6E">
                              <w:rPr>
                                <w:rFonts w:asciiTheme="majorEastAsia" w:eastAsiaTheme="majorEastAsia" w:hAnsiTheme="majorEastAsia"/>
                                <w:spacing w:val="13"/>
                                <w:kern w:val="0"/>
                                <w:fitText w:val="2640" w:id="-1148571135"/>
                              </w:rPr>
                              <w:t>第</w:t>
                            </w:r>
                            <w:r w:rsidR="00724B6E" w:rsidRPr="00724B6E">
                              <w:rPr>
                                <w:rFonts w:asciiTheme="majorEastAsia" w:eastAsiaTheme="majorEastAsia" w:hAnsiTheme="majorEastAsia" w:hint="eastAsia"/>
                                <w:spacing w:val="13"/>
                                <w:kern w:val="0"/>
                                <w:fitText w:val="2640" w:id="-1148571135"/>
                              </w:rPr>
                              <w:t>１４</w:t>
                            </w:r>
                            <w:r w:rsidR="0085500C" w:rsidRPr="00724B6E">
                              <w:rPr>
                                <w:rFonts w:asciiTheme="majorEastAsia" w:eastAsiaTheme="majorEastAsia" w:hAnsiTheme="majorEastAsia"/>
                                <w:spacing w:val="3"/>
                                <w:kern w:val="0"/>
                                <w:fitText w:val="2640" w:id="-1148571135"/>
                              </w:rPr>
                              <w:t>号</w:t>
                            </w:r>
                          </w:p>
                          <w:p w:rsidR="004A598A" w:rsidRPr="005B5FAE" w:rsidRDefault="004A598A" w:rsidP="00B31867">
                            <w:pPr>
                              <w:pStyle w:val="a3"/>
                              <w:jc w:val="righ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4538C4">
                              <w:rPr>
                                <w:rFonts w:asciiTheme="majorEastAsia" w:eastAsiaTheme="majorEastAsia" w:hAnsiTheme="majorEastAsia" w:hint="eastAsia"/>
                                <w:spacing w:val="280"/>
                                <w:kern w:val="0"/>
                                <w:fitText w:val="2640" w:id="-1148571134"/>
                              </w:rPr>
                              <w:t>関係資</w:t>
                            </w:r>
                            <w:r w:rsidRPr="004538C4">
                              <w:rPr>
                                <w:rFonts w:asciiTheme="majorEastAsia" w:eastAsiaTheme="majorEastAsia" w:hAnsiTheme="majorEastAsia" w:hint="eastAsia"/>
                                <w:kern w:val="0"/>
                                <w:fitText w:val="2640" w:id="-1148571134"/>
                              </w:rPr>
                              <w:t>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FD660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-.15pt;margin-top:-25.2pt;width:148pt;height:4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" filled="f" stroked="f" strokeweight=".5pt">
                <v:textbox>
                  <w:txbxContent>
                    <w:p w:rsidR="004A598A" w:rsidRPr="005B5FAE" w:rsidRDefault="001F22FF" w:rsidP="00B31867">
                      <w:pPr>
                        <w:pStyle w:val="a3"/>
                        <w:jc w:val="right"/>
                        <w:rPr>
                          <w:rFonts w:asciiTheme="majorEastAsia" w:eastAsiaTheme="majorEastAsia" w:hAnsiTheme="majorEastAsia"/>
                        </w:rPr>
                      </w:pPr>
                      <w:r w:rsidRPr="00724B6E">
                        <w:rPr>
                          <w:rFonts w:asciiTheme="majorEastAsia" w:eastAsiaTheme="majorEastAsia" w:hAnsiTheme="majorEastAsia"/>
                          <w:spacing w:val="13"/>
                          <w:kern w:val="0"/>
                          <w:fitText w:val="2640" w:id="-1148571135"/>
                        </w:rPr>
                        <w:t>令和</w:t>
                      </w:r>
                      <w:r w:rsidR="004538C4" w:rsidRPr="00724B6E">
                        <w:rPr>
                          <w:rFonts w:asciiTheme="majorEastAsia" w:eastAsiaTheme="majorEastAsia" w:hAnsiTheme="majorEastAsia" w:hint="eastAsia"/>
                          <w:spacing w:val="13"/>
                          <w:kern w:val="0"/>
                          <w:fitText w:val="2640" w:id="-1148571135"/>
                        </w:rPr>
                        <w:t>６</w:t>
                      </w:r>
                      <w:r w:rsidR="00244910" w:rsidRPr="00724B6E">
                        <w:rPr>
                          <w:rFonts w:asciiTheme="majorEastAsia" w:eastAsiaTheme="majorEastAsia" w:hAnsiTheme="majorEastAsia"/>
                          <w:spacing w:val="13"/>
                          <w:kern w:val="0"/>
                          <w:fitText w:val="2640" w:id="-1148571135"/>
                        </w:rPr>
                        <w:t>年</w:t>
                      </w:r>
                      <w:r w:rsidR="00B734A8" w:rsidRPr="00724B6E">
                        <w:rPr>
                          <w:rFonts w:asciiTheme="majorEastAsia" w:eastAsiaTheme="majorEastAsia" w:hAnsiTheme="majorEastAsia" w:hint="eastAsia"/>
                          <w:spacing w:val="13"/>
                          <w:kern w:val="0"/>
                          <w:fitText w:val="2640" w:id="-1148571135"/>
                        </w:rPr>
                        <w:t>請願</w:t>
                      </w:r>
                      <w:r w:rsidR="00244910" w:rsidRPr="00724B6E">
                        <w:rPr>
                          <w:rFonts w:asciiTheme="majorEastAsia" w:eastAsiaTheme="majorEastAsia" w:hAnsiTheme="majorEastAsia"/>
                          <w:spacing w:val="13"/>
                          <w:kern w:val="0"/>
                          <w:fitText w:val="2640" w:id="-1148571135"/>
                        </w:rPr>
                        <w:t>第</w:t>
                      </w:r>
                      <w:r w:rsidR="00724B6E" w:rsidRPr="00724B6E">
                        <w:rPr>
                          <w:rFonts w:asciiTheme="majorEastAsia" w:eastAsiaTheme="majorEastAsia" w:hAnsiTheme="majorEastAsia" w:hint="eastAsia"/>
                          <w:spacing w:val="13"/>
                          <w:kern w:val="0"/>
                          <w:fitText w:val="2640" w:id="-1148571135"/>
                        </w:rPr>
                        <w:t>１４</w:t>
                      </w:r>
                      <w:bookmarkStart w:id="1" w:name="_GoBack"/>
                      <w:bookmarkEnd w:id="1"/>
                      <w:r w:rsidR="0085500C" w:rsidRPr="00724B6E">
                        <w:rPr>
                          <w:rFonts w:asciiTheme="majorEastAsia" w:eastAsiaTheme="majorEastAsia" w:hAnsiTheme="majorEastAsia"/>
                          <w:spacing w:val="3"/>
                          <w:kern w:val="0"/>
                          <w:fitText w:val="2640" w:id="-1148571135"/>
                        </w:rPr>
                        <w:t>号</w:t>
                      </w:r>
                    </w:p>
                    <w:p w:rsidR="004A598A" w:rsidRPr="005B5FAE" w:rsidRDefault="004A598A" w:rsidP="00B31867">
                      <w:pPr>
                        <w:pStyle w:val="a3"/>
                        <w:jc w:val="right"/>
                        <w:rPr>
                          <w:rFonts w:asciiTheme="majorEastAsia" w:eastAsiaTheme="majorEastAsia" w:hAnsiTheme="majorEastAsia"/>
                        </w:rPr>
                      </w:pPr>
                      <w:r w:rsidRPr="004538C4">
                        <w:rPr>
                          <w:rFonts w:asciiTheme="majorEastAsia" w:eastAsiaTheme="majorEastAsia" w:hAnsiTheme="majorEastAsia" w:hint="eastAsia"/>
                          <w:spacing w:val="280"/>
                          <w:kern w:val="0"/>
                          <w:fitText w:val="2640" w:id="-1148571134"/>
                        </w:rPr>
                        <w:t>関係資</w:t>
                      </w:r>
                      <w:r w:rsidRPr="004538C4">
                        <w:rPr>
                          <w:rFonts w:asciiTheme="majorEastAsia" w:eastAsiaTheme="majorEastAsia" w:hAnsiTheme="majorEastAsia" w:hint="eastAsia"/>
                          <w:kern w:val="0"/>
                          <w:fitText w:val="2640" w:id="-1148571134"/>
                        </w:rPr>
                        <w:t>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B2407" w:rsidRPr="001B2B75" w:rsidRDefault="00667958" w:rsidP="001E6038">
      <w:pPr>
        <w:autoSpaceDE w:val="0"/>
        <w:autoSpaceDN w:val="0"/>
        <w:adjustRightInd w:val="0"/>
        <w:spacing w:beforeLines="50" w:before="180" w:afterLines="50" w:after="180"/>
        <w:jc w:val="center"/>
        <w:rPr>
          <w:rFonts w:asciiTheme="majorEastAsia" w:eastAsiaTheme="majorEastAsia" w:hAnsiTheme="majorEastAsia" w:cs="ＭＳゴシック"/>
          <w:kern w:val="0"/>
          <w:sz w:val="28"/>
          <w:szCs w:val="32"/>
        </w:rPr>
      </w:pPr>
      <w:r w:rsidRPr="00667958">
        <w:rPr>
          <w:rFonts w:asciiTheme="majorEastAsia" w:eastAsiaTheme="majorEastAsia" w:hAnsiTheme="majorEastAsia" w:cs="ＭＳゴシック" w:hint="eastAsia"/>
          <w:kern w:val="0"/>
          <w:sz w:val="28"/>
          <w:szCs w:val="24"/>
        </w:rPr>
        <w:t>羽田新経路の固定化回避に係る技術的方策検討会について</w:t>
      </w:r>
      <w:r w:rsidR="0085500C" w:rsidRPr="001B2B75">
        <w:rPr>
          <w:rFonts w:asciiTheme="majorEastAsia" w:eastAsiaTheme="majorEastAsia" w:hAnsiTheme="majorEastAsia" w:cs="ＭＳゴシック"/>
          <w:kern w:val="0"/>
          <w:sz w:val="28"/>
          <w:szCs w:val="32"/>
        </w:rPr>
        <w:t xml:space="preserve"> </w:t>
      </w:r>
    </w:p>
    <w:p w:rsidR="00505089" w:rsidRPr="00862456" w:rsidRDefault="00667958" w:rsidP="00667958">
      <w:pPr>
        <w:ind w:leftChars="100" w:left="480" w:hangingChars="100" w:hanging="240"/>
        <w:jc w:val="left"/>
        <w:rPr>
          <w:rFonts w:asciiTheme="majorEastAsia" w:eastAsiaTheme="majorEastAsia" w:hAnsiTheme="majorEastAsia" w:cs="ＭＳゴシック"/>
          <w:kern w:val="0"/>
          <w:szCs w:val="24"/>
        </w:rPr>
      </w:pPr>
      <w:r>
        <w:rPr>
          <w:rFonts w:asciiTheme="majorEastAsia" w:eastAsiaTheme="majorEastAsia" w:hAnsiTheme="majorEastAsia" w:cs="ＭＳゴシック" w:hint="eastAsia"/>
          <w:kern w:val="0"/>
          <w:szCs w:val="24"/>
        </w:rPr>
        <w:t>１</w:t>
      </w:r>
      <w:r w:rsidR="00193671" w:rsidRPr="00280C99">
        <w:rPr>
          <w:rFonts w:asciiTheme="majorEastAsia" w:eastAsiaTheme="majorEastAsia" w:hAnsiTheme="majorEastAsia" w:cs="ＭＳゴシック" w:hint="eastAsia"/>
          <w:kern w:val="0"/>
          <w:szCs w:val="24"/>
        </w:rPr>
        <w:t>．</w:t>
      </w:r>
      <w:r w:rsidR="00505089" w:rsidRPr="00862456">
        <w:rPr>
          <w:rFonts w:asciiTheme="majorEastAsia" w:eastAsiaTheme="majorEastAsia" w:hAnsiTheme="majorEastAsia" w:cs="ＭＳゴシック" w:hint="eastAsia"/>
          <w:kern w:val="0"/>
          <w:szCs w:val="24"/>
        </w:rPr>
        <w:t>検討会の開催状況について</w:t>
      </w:r>
    </w:p>
    <w:p w:rsidR="00505089" w:rsidRPr="001E6038" w:rsidRDefault="00505089" w:rsidP="00667958">
      <w:pPr>
        <w:ind w:leftChars="200" w:left="480"/>
        <w:jc w:val="left"/>
        <w:rPr>
          <w:rFonts w:asciiTheme="minorEastAsia" w:hAnsiTheme="minorEastAsia" w:cs="ＭＳゴシック"/>
          <w:kern w:val="0"/>
          <w:szCs w:val="24"/>
        </w:rPr>
      </w:pPr>
      <w:r w:rsidRPr="00862456">
        <w:rPr>
          <w:rFonts w:asciiTheme="majorEastAsia" w:eastAsiaTheme="majorEastAsia" w:hAnsiTheme="majorEastAsia" w:cs="ＭＳゴシック" w:hint="eastAsia"/>
          <w:kern w:val="0"/>
          <w:szCs w:val="24"/>
        </w:rPr>
        <w:t>第１回検討会</w:t>
      </w:r>
      <w:r w:rsidRPr="001E6038">
        <w:rPr>
          <w:rFonts w:asciiTheme="minorEastAsia" w:hAnsiTheme="minorEastAsia" w:cs="ＭＳゴシック" w:hint="eastAsia"/>
          <w:kern w:val="0"/>
          <w:szCs w:val="24"/>
        </w:rPr>
        <w:t>（令和２年６月３０日）</w:t>
      </w:r>
    </w:p>
    <w:p w:rsidR="00505089" w:rsidRPr="001E6038" w:rsidRDefault="00505089" w:rsidP="00667958">
      <w:pPr>
        <w:spacing w:afterLines="50" w:after="180"/>
        <w:ind w:leftChars="200" w:left="480"/>
        <w:jc w:val="left"/>
        <w:rPr>
          <w:rFonts w:asciiTheme="minorEastAsia" w:hAnsiTheme="minorEastAsia" w:cs="ＭＳゴシック"/>
          <w:kern w:val="0"/>
          <w:szCs w:val="24"/>
        </w:rPr>
      </w:pPr>
      <w:r w:rsidRPr="001E6038">
        <w:rPr>
          <w:rFonts w:asciiTheme="minorEastAsia" w:hAnsiTheme="minorEastAsia" w:cs="ＭＳゴシック" w:hint="eastAsia"/>
          <w:kern w:val="0"/>
          <w:szCs w:val="24"/>
        </w:rPr>
        <w:t>・今年度の進め方について</w:t>
      </w:r>
      <w:r w:rsidR="00AA5BE0" w:rsidRPr="001E6038">
        <w:rPr>
          <w:rFonts w:asciiTheme="minorEastAsia" w:hAnsiTheme="minorEastAsia" w:cs="ＭＳゴシック" w:hint="eastAsia"/>
          <w:kern w:val="0"/>
          <w:szCs w:val="24"/>
        </w:rPr>
        <w:t xml:space="preserve">　　など</w:t>
      </w:r>
    </w:p>
    <w:p w:rsidR="00505089" w:rsidRPr="001E6038" w:rsidRDefault="00505089" w:rsidP="00667958">
      <w:pPr>
        <w:ind w:leftChars="200" w:left="480"/>
        <w:jc w:val="left"/>
        <w:rPr>
          <w:rFonts w:asciiTheme="minorEastAsia" w:hAnsiTheme="minorEastAsia" w:cs="ＭＳゴシック"/>
          <w:kern w:val="0"/>
          <w:szCs w:val="24"/>
        </w:rPr>
      </w:pPr>
      <w:r w:rsidRPr="00862456">
        <w:rPr>
          <w:rFonts w:asciiTheme="majorEastAsia" w:eastAsiaTheme="majorEastAsia" w:hAnsiTheme="majorEastAsia" w:cs="ＭＳゴシック" w:hint="eastAsia"/>
          <w:kern w:val="0"/>
          <w:szCs w:val="24"/>
        </w:rPr>
        <w:t>第２回検討会</w:t>
      </w:r>
      <w:r w:rsidRPr="001E6038">
        <w:rPr>
          <w:rFonts w:asciiTheme="minorEastAsia" w:hAnsiTheme="minorEastAsia" w:cs="ＭＳゴシック" w:hint="eastAsia"/>
          <w:kern w:val="0"/>
          <w:szCs w:val="24"/>
        </w:rPr>
        <w:t>（令和２年１２月２３日）</w:t>
      </w:r>
    </w:p>
    <w:p w:rsidR="00505089" w:rsidRPr="001E6038" w:rsidRDefault="00505089" w:rsidP="00667958">
      <w:pPr>
        <w:spacing w:afterLines="50" w:after="180"/>
        <w:ind w:leftChars="200" w:left="480"/>
        <w:jc w:val="left"/>
        <w:rPr>
          <w:rFonts w:asciiTheme="minorEastAsia" w:hAnsiTheme="minorEastAsia" w:cs="ＭＳゴシック"/>
          <w:kern w:val="0"/>
          <w:szCs w:val="24"/>
        </w:rPr>
      </w:pPr>
      <w:r w:rsidRPr="001E6038">
        <w:rPr>
          <w:rFonts w:asciiTheme="minorEastAsia" w:hAnsiTheme="minorEastAsia" w:cs="ＭＳゴシック" w:hint="eastAsia"/>
          <w:kern w:val="0"/>
          <w:szCs w:val="24"/>
        </w:rPr>
        <w:t>・技術的選択肢（飛行方式）について</w:t>
      </w:r>
      <w:r w:rsidR="00AA5BE0" w:rsidRPr="001E6038">
        <w:rPr>
          <w:rFonts w:asciiTheme="minorEastAsia" w:hAnsiTheme="minorEastAsia" w:cs="ＭＳゴシック" w:hint="eastAsia"/>
          <w:kern w:val="0"/>
          <w:szCs w:val="24"/>
        </w:rPr>
        <w:t xml:space="preserve">　　など</w:t>
      </w:r>
    </w:p>
    <w:p w:rsidR="00505089" w:rsidRPr="001E6038" w:rsidRDefault="00505089" w:rsidP="00667958">
      <w:pPr>
        <w:ind w:leftChars="200" w:left="480"/>
        <w:jc w:val="left"/>
        <w:rPr>
          <w:rFonts w:asciiTheme="minorEastAsia" w:hAnsiTheme="minorEastAsia" w:cs="ＭＳゴシック"/>
          <w:kern w:val="0"/>
          <w:szCs w:val="24"/>
        </w:rPr>
      </w:pPr>
      <w:r w:rsidRPr="00862456">
        <w:rPr>
          <w:rFonts w:asciiTheme="majorEastAsia" w:eastAsiaTheme="majorEastAsia" w:hAnsiTheme="majorEastAsia" w:cs="ＭＳゴシック" w:hint="eastAsia"/>
          <w:kern w:val="0"/>
          <w:szCs w:val="24"/>
        </w:rPr>
        <w:t>第３回検討会</w:t>
      </w:r>
      <w:r w:rsidR="004E18B6">
        <w:rPr>
          <w:rFonts w:asciiTheme="minorEastAsia" w:hAnsiTheme="minorEastAsia" w:cs="ＭＳゴシック" w:hint="eastAsia"/>
          <w:kern w:val="0"/>
          <w:szCs w:val="24"/>
        </w:rPr>
        <w:t>（令和</w:t>
      </w:r>
      <w:r w:rsidRPr="001E6038">
        <w:rPr>
          <w:rFonts w:asciiTheme="minorEastAsia" w:hAnsiTheme="minorEastAsia" w:cs="ＭＳゴシック" w:hint="eastAsia"/>
          <w:kern w:val="0"/>
          <w:szCs w:val="24"/>
        </w:rPr>
        <w:t>３年３月１７日）</w:t>
      </w:r>
    </w:p>
    <w:p w:rsidR="00505089" w:rsidRPr="001E6038" w:rsidRDefault="00505089" w:rsidP="00667958">
      <w:pPr>
        <w:spacing w:afterLines="50" w:after="180"/>
        <w:ind w:leftChars="200" w:left="480"/>
        <w:jc w:val="left"/>
        <w:rPr>
          <w:rFonts w:asciiTheme="minorEastAsia" w:hAnsiTheme="minorEastAsia" w:cs="ＭＳゴシック"/>
          <w:kern w:val="0"/>
          <w:szCs w:val="24"/>
        </w:rPr>
      </w:pPr>
      <w:r w:rsidRPr="001E6038">
        <w:rPr>
          <w:rFonts w:asciiTheme="minorEastAsia" w:hAnsiTheme="minorEastAsia" w:cs="ＭＳゴシック" w:hint="eastAsia"/>
          <w:kern w:val="0"/>
          <w:szCs w:val="24"/>
        </w:rPr>
        <w:t>・技術的選択肢（飛行方式）のメリット・デメリットの整理について</w:t>
      </w:r>
      <w:r w:rsidR="00AA5BE0" w:rsidRPr="001E6038">
        <w:rPr>
          <w:rFonts w:asciiTheme="minorEastAsia" w:hAnsiTheme="minorEastAsia" w:cs="ＭＳゴシック" w:hint="eastAsia"/>
          <w:kern w:val="0"/>
          <w:szCs w:val="24"/>
        </w:rPr>
        <w:t xml:space="preserve">　　など</w:t>
      </w:r>
    </w:p>
    <w:p w:rsidR="00505089" w:rsidRPr="001E6038" w:rsidRDefault="00505089" w:rsidP="00667958">
      <w:pPr>
        <w:ind w:leftChars="200" w:left="480"/>
        <w:jc w:val="left"/>
        <w:rPr>
          <w:rFonts w:asciiTheme="minorEastAsia" w:hAnsiTheme="minorEastAsia" w:cs="ＭＳゴシック"/>
          <w:kern w:val="0"/>
          <w:szCs w:val="24"/>
        </w:rPr>
      </w:pPr>
      <w:r w:rsidRPr="00862456">
        <w:rPr>
          <w:rFonts w:asciiTheme="majorEastAsia" w:eastAsiaTheme="majorEastAsia" w:hAnsiTheme="majorEastAsia" w:cs="ＭＳゴシック" w:hint="eastAsia"/>
          <w:kern w:val="0"/>
          <w:szCs w:val="24"/>
        </w:rPr>
        <w:t>第４回検討会</w:t>
      </w:r>
      <w:r w:rsidRPr="001E6038">
        <w:rPr>
          <w:rFonts w:asciiTheme="minorEastAsia" w:hAnsiTheme="minorEastAsia" w:cs="ＭＳゴシック" w:hint="eastAsia"/>
          <w:kern w:val="0"/>
          <w:szCs w:val="24"/>
        </w:rPr>
        <w:t>（令和３年８月２５日）</w:t>
      </w:r>
    </w:p>
    <w:p w:rsidR="00505089" w:rsidRPr="001E6038" w:rsidRDefault="00505089" w:rsidP="00667958">
      <w:pPr>
        <w:spacing w:afterLines="50" w:after="180"/>
        <w:ind w:leftChars="200" w:left="480"/>
        <w:jc w:val="left"/>
        <w:rPr>
          <w:rFonts w:asciiTheme="minorEastAsia" w:hAnsiTheme="minorEastAsia" w:cs="ＭＳゴシック"/>
          <w:kern w:val="0"/>
          <w:szCs w:val="24"/>
        </w:rPr>
      </w:pPr>
      <w:r w:rsidRPr="001E6038">
        <w:rPr>
          <w:rFonts w:asciiTheme="minorEastAsia" w:hAnsiTheme="minorEastAsia" w:cs="ＭＳゴシック" w:hint="eastAsia"/>
          <w:kern w:val="0"/>
          <w:szCs w:val="24"/>
        </w:rPr>
        <w:t>・</w:t>
      </w:r>
      <w:r w:rsidR="00AA5BE0" w:rsidRPr="001E6038">
        <w:rPr>
          <w:rFonts w:asciiTheme="minorEastAsia" w:hAnsiTheme="minorEastAsia" w:cs="ＭＳゴシック" w:hint="eastAsia"/>
          <w:kern w:val="0"/>
          <w:szCs w:val="24"/>
        </w:rPr>
        <w:t>技術的方策の検討、</w:t>
      </w:r>
      <w:r w:rsidRPr="001E6038">
        <w:rPr>
          <w:rFonts w:asciiTheme="minorEastAsia" w:hAnsiTheme="minorEastAsia" w:cs="ＭＳゴシック" w:hint="eastAsia"/>
          <w:kern w:val="0"/>
          <w:szCs w:val="24"/>
        </w:rPr>
        <w:t>今</w:t>
      </w:r>
      <w:r w:rsidR="00AA5BE0" w:rsidRPr="001E6038">
        <w:rPr>
          <w:rFonts w:asciiTheme="minorEastAsia" w:hAnsiTheme="minorEastAsia" w:cs="ＭＳゴシック" w:hint="eastAsia"/>
          <w:kern w:val="0"/>
          <w:szCs w:val="24"/>
        </w:rPr>
        <w:t>後取り組むべき課題について　　など</w:t>
      </w:r>
    </w:p>
    <w:p w:rsidR="00FD4A21" w:rsidRPr="001E6038" w:rsidRDefault="00505089" w:rsidP="00667958">
      <w:pPr>
        <w:ind w:leftChars="200" w:left="480"/>
        <w:jc w:val="left"/>
        <w:rPr>
          <w:rFonts w:asciiTheme="minorEastAsia" w:hAnsiTheme="minorEastAsia" w:cs="ＭＳゴシック"/>
          <w:kern w:val="0"/>
          <w:szCs w:val="24"/>
        </w:rPr>
      </w:pPr>
      <w:r w:rsidRPr="00862456">
        <w:rPr>
          <w:rFonts w:asciiTheme="majorEastAsia" w:eastAsiaTheme="majorEastAsia" w:hAnsiTheme="majorEastAsia" w:cs="ＭＳゴシック" w:hint="eastAsia"/>
          <w:kern w:val="0"/>
          <w:szCs w:val="24"/>
        </w:rPr>
        <w:t>第５回検討会</w:t>
      </w:r>
      <w:r w:rsidRPr="001E6038">
        <w:rPr>
          <w:rFonts w:asciiTheme="minorEastAsia" w:hAnsiTheme="minorEastAsia" w:cs="ＭＳゴシック" w:hint="eastAsia"/>
          <w:kern w:val="0"/>
          <w:szCs w:val="24"/>
        </w:rPr>
        <w:t>（令和４年８月３日）</w:t>
      </w:r>
    </w:p>
    <w:p w:rsidR="00505089" w:rsidRPr="001E6038" w:rsidRDefault="00505089" w:rsidP="00667958">
      <w:pPr>
        <w:spacing w:afterLines="100" w:after="360"/>
        <w:ind w:leftChars="200" w:left="480"/>
        <w:jc w:val="left"/>
        <w:rPr>
          <w:rFonts w:asciiTheme="minorEastAsia" w:hAnsiTheme="minorEastAsia" w:cs="ＭＳゴシック"/>
          <w:kern w:val="0"/>
          <w:szCs w:val="24"/>
        </w:rPr>
      </w:pPr>
      <w:r w:rsidRPr="001E6038">
        <w:rPr>
          <w:rFonts w:asciiTheme="minorEastAsia" w:hAnsiTheme="minorEastAsia" w:cs="ＭＳゴシック" w:hint="eastAsia"/>
          <w:kern w:val="0"/>
          <w:szCs w:val="24"/>
        </w:rPr>
        <w:t>・</w:t>
      </w:r>
      <w:r w:rsidR="00313A23" w:rsidRPr="001E6038">
        <w:rPr>
          <w:rFonts w:asciiTheme="minorEastAsia" w:hAnsiTheme="minorEastAsia" w:cs="ＭＳゴシック" w:hint="eastAsia"/>
          <w:kern w:val="0"/>
          <w:szCs w:val="24"/>
        </w:rPr>
        <w:t>飛行方式に関する基準見直し等の検討状況</w:t>
      </w:r>
      <w:r w:rsidR="00AA5BE0" w:rsidRPr="001E6038">
        <w:rPr>
          <w:rFonts w:asciiTheme="minorEastAsia" w:hAnsiTheme="minorEastAsia" w:cs="ＭＳゴシック" w:hint="eastAsia"/>
          <w:kern w:val="0"/>
          <w:szCs w:val="24"/>
        </w:rPr>
        <w:t>、</w:t>
      </w:r>
      <w:r w:rsidR="00313A23" w:rsidRPr="001E6038">
        <w:rPr>
          <w:rFonts w:asciiTheme="minorEastAsia" w:hAnsiTheme="minorEastAsia" w:cs="ＭＳゴシック" w:hint="eastAsia"/>
          <w:kern w:val="0"/>
          <w:szCs w:val="24"/>
        </w:rPr>
        <w:t>今後のスケジュールについて</w:t>
      </w:r>
      <w:r w:rsidR="00AA5BE0" w:rsidRPr="001E6038">
        <w:rPr>
          <w:rFonts w:asciiTheme="minorEastAsia" w:hAnsiTheme="minorEastAsia" w:cs="ＭＳゴシック" w:hint="eastAsia"/>
          <w:kern w:val="0"/>
          <w:szCs w:val="24"/>
        </w:rPr>
        <w:t xml:space="preserve">　　など</w:t>
      </w:r>
    </w:p>
    <w:p w:rsidR="00505089" w:rsidRPr="00862456" w:rsidRDefault="00667958" w:rsidP="00667958">
      <w:pPr>
        <w:spacing w:beforeLines="50" w:before="180"/>
        <w:ind w:leftChars="100" w:left="720" w:hangingChars="200" w:hanging="480"/>
        <w:jc w:val="left"/>
        <w:rPr>
          <w:rFonts w:asciiTheme="majorEastAsia" w:eastAsiaTheme="majorEastAsia" w:hAnsiTheme="majorEastAsia" w:cs="ＭＳゴシック"/>
          <w:kern w:val="0"/>
          <w:szCs w:val="24"/>
        </w:rPr>
      </w:pPr>
      <w:r>
        <w:rPr>
          <w:rFonts w:asciiTheme="majorEastAsia" w:eastAsiaTheme="majorEastAsia" w:hAnsiTheme="majorEastAsia" w:cs="ＭＳゴシック" w:hint="eastAsia"/>
          <w:kern w:val="0"/>
          <w:szCs w:val="24"/>
        </w:rPr>
        <w:t>２．</w:t>
      </w:r>
      <w:r w:rsidR="008D6B83">
        <w:rPr>
          <w:rFonts w:asciiTheme="majorEastAsia" w:eastAsiaTheme="majorEastAsia" w:hAnsiTheme="majorEastAsia" w:cs="ＭＳゴシック" w:hint="eastAsia"/>
          <w:kern w:val="0"/>
          <w:szCs w:val="24"/>
        </w:rPr>
        <w:t>固定化回避検討状況の</w:t>
      </w:r>
      <w:r w:rsidR="00505089" w:rsidRPr="00862456">
        <w:rPr>
          <w:rFonts w:asciiTheme="majorEastAsia" w:eastAsiaTheme="majorEastAsia" w:hAnsiTheme="majorEastAsia" w:cs="ＭＳゴシック" w:hint="eastAsia"/>
          <w:kern w:val="0"/>
          <w:szCs w:val="24"/>
        </w:rPr>
        <w:t>公表・周知方法</w:t>
      </w:r>
      <w:r w:rsidR="00EE37AA" w:rsidRPr="00862456">
        <w:rPr>
          <w:rFonts w:asciiTheme="majorEastAsia" w:eastAsiaTheme="majorEastAsia" w:hAnsiTheme="majorEastAsia" w:cs="ＭＳゴシック" w:hint="eastAsia"/>
          <w:kern w:val="0"/>
          <w:szCs w:val="24"/>
        </w:rPr>
        <w:t>について</w:t>
      </w:r>
    </w:p>
    <w:p w:rsidR="0085500C" w:rsidRDefault="00667958" w:rsidP="001E6038">
      <w:pPr>
        <w:ind w:leftChars="200" w:left="480"/>
        <w:jc w:val="left"/>
        <w:rPr>
          <w:rFonts w:asciiTheme="minorEastAsia" w:hAnsiTheme="minorEastAsia" w:cs="ＭＳゴシック"/>
          <w:kern w:val="0"/>
          <w:szCs w:val="24"/>
        </w:rPr>
      </w:pPr>
      <w:r>
        <w:rPr>
          <w:rFonts w:asciiTheme="minorEastAsia" w:hAnsiTheme="minorEastAsia" w:cs="ＭＳゴシック" w:hint="eastAsia"/>
          <w:kern w:val="0"/>
          <w:szCs w:val="24"/>
        </w:rPr>
        <w:t>（１）</w:t>
      </w:r>
      <w:r w:rsidR="0026273A">
        <w:rPr>
          <w:rFonts w:asciiTheme="minorEastAsia" w:hAnsiTheme="minorEastAsia" w:cs="ＭＳゴシック" w:hint="eastAsia"/>
          <w:kern w:val="0"/>
          <w:szCs w:val="24"/>
        </w:rPr>
        <w:t>国土交通省ＨＰ</w:t>
      </w:r>
      <w:r w:rsidR="008C1DE8">
        <w:rPr>
          <w:rFonts w:asciiTheme="minorEastAsia" w:hAnsiTheme="minorEastAsia" w:cs="ＭＳゴシック" w:hint="eastAsia"/>
          <w:kern w:val="0"/>
          <w:szCs w:val="24"/>
        </w:rPr>
        <w:t>および区ＨＰ</w:t>
      </w:r>
      <w:r w:rsidR="0026273A">
        <w:rPr>
          <w:rFonts w:asciiTheme="minorEastAsia" w:hAnsiTheme="minorEastAsia" w:cs="ＭＳゴシック" w:hint="eastAsia"/>
          <w:kern w:val="0"/>
          <w:szCs w:val="24"/>
        </w:rPr>
        <w:t>における情報提供</w:t>
      </w:r>
      <w:r w:rsidR="00853717">
        <w:rPr>
          <w:rFonts w:asciiTheme="minorEastAsia" w:hAnsiTheme="minorEastAsia" w:cs="ＭＳゴシック" w:hint="eastAsia"/>
          <w:kern w:val="0"/>
          <w:szCs w:val="24"/>
        </w:rPr>
        <w:t>（各検討会</w:t>
      </w:r>
      <w:r w:rsidR="008D6B83">
        <w:rPr>
          <w:rFonts w:asciiTheme="minorEastAsia" w:hAnsiTheme="minorEastAsia" w:cs="ＭＳゴシック" w:hint="eastAsia"/>
          <w:kern w:val="0"/>
          <w:szCs w:val="24"/>
        </w:rPr>
        <w:t>すべて）</w:t>
      </w:r>
    </w:p>
    <w:p w:rsidR="008D6B83" w:rsidRPr="00667958" w:rsidRDefault="008D6B83" w:rsidP="008D6B83">
      <w:pPr>
        <w:ind w:leftChars="300" w:left="720"/>
        <w:jc w:val="left"/>
        <w:rPr>
          <w:rFonts w:asciiTheme="minorEastAsia" w:hAnsiTheme="minorEastAsia" w:cs="ＭＳゴシック"/>
          <w:kern w:val="0"/>
          <w:szCs w:val="24"/>
        </w:rPr>
      </w:pPr>
    </w:p>
    <w:p w:rsidR="00633BBB" w:rsidRDefault="00667958" w:rsidP="00633BBB">
      <w:pPr>
        <w:ind w:leftChars="200" w:left="480"/>
        <w:jc w:val="left"/>
        <w:rPr>
          <w:rFonts w:asciiTheme="minorEastAsia" w:hAnsiTheme="minorEastAsia" w:cs="ＭＳゴシック"/>
          <w:kern w:val="0"/>
          <w:szCs w:val="24"/>
        </w:rPr>
      </w:pPr>
      <w:r>
        <w:rPr>
          <w:rFonts w:asciiTheme="minorEastAsia" w:hAnsiTheme="minorEastAsia" w:cs="ＭＳゴシック" w:hint="eastAsia"/>
          <w:kern w:val="0"/>
          <w:szCs w:val="24"/>
        </w:rPr>
        <w:t>（２）</w:t>
      </w:r>
      <w:r w:rsidR="00633BBB">
        <w:rPr>
          <w:rFonts w:asciiTheme="minorEastAsia" w:hAnsiTheme="minorEastAsia" w:cs="ＭＳゴシック" w:hint="eastAsia"/>
          <w:kern w:val="0"/>
          <w:szCs w:val="24"/>
        </w:rPr>
        <w:t>「品川区の</w:t>
      </w:r>
      <w:r w:rsidR="00960AB4">
        <w:rPr>
          <w:rFonts w:asciiTheme="minorEastAsia" w:hAnsiTheme="minorEastAsia" w:cs="ＭＳゴシック" w:hint="eastAsia"/>
          <w:kern w:val="0"/>
          <w:szCs w:val="24"/>
        </w:rPr>
        <w:t>皆</w:t>
      </w:r>
      <w:r w:rsidR="00633BBB">
        <w:rPr>
          <w:rFonts w:asciiTheme="minorEastAsia" w:hAnsiTheme="minorEastAsia" w:cs="ＭＳゴシック" w:hint="eastAsia"/>
          <w:kern w:val="0"/>
          <w:szCs w:val="24"/>
        </w:rPr>
        <w:t>さまへ」と題するチラシ</w:t>
      </w:r>
    </w:p>
    <w:p w:rsidR="00E2285C" w:rsidRDefault="00E2285C" w:rsidP="00633BBB">
      <w:pPr>
        <w:ind w:leftChars="300" w:left="720"/>
        <w:jc w:val="left"/>
        <w:rPr>
          <w:rFonts w:asciiTheme="minorEastAsia" w:hAnsiTheme="minorEastAsia" w:cs="ＭＳゴシック"/>
          <w:kern w:val="0"/>
          <w:szCs w:val="24"/>
        </w:rPr>
      </w:pPr>
      <w:r>
        <w:rPr>
          <w:rFonts w:asciiTheme="minorEastAsia" w:hAnsiTheme="minorEastAsia" w:cs="ＭＳゴシック" w:hint="eastAsia"/>
          <w:kern w:val="0"/>
          <w:szCs w:val="24"/>
        </w:rPr>
        <w:t>・計６回（</w:t>
      </w:r>
      <w:r w:rsidR="00B27B33">
        <w:rPr>
          <w:rFonts w:asciiTheme="minorEastAsia" w:hAnsiTheme="minorEastAsia" w:cs="ＭＳゴシック" w:hint="eastAsia"/>
          <w:kern w:val="0"/>
          <w:szCs w:val="24"/>
        </w:rPr>
        <w:t>R2.12月、</w:t>
      </w:r>
      <w:r w:rsidR="002D4069">
        <w:rPr>
          <w:rFonts w:asciiTheme="minorEastAsia" w:hAnsiTheme="minorEastAsia" w:cs="ＭＳゴシック" w:hint="eastAsia"/>
          <w:kern w:val="0"/>
          <w:szCs w:val="24"/>
        </w:rPr>
        <w:t>R3.2</w:t>
      </w:r>
      <w:r w:rsidR="00B27B33">
        <w:rPr>
          <w:rFonts w:asciiTheme="minorEastAsia" w:hAnsiTheme="minorEastAsia" w:cs="ＭＳゴシック" w:hint="eastAsia"/>
          <w:kern w:val="0"/>
          <w:szCs w:val="24"/>
        </w:rPr>
        <w:t>月、5月、9月、R4.2月、9月</w:t>
      </w:r>
      <w:r>
        <w:rPr>
          <w:rFonts w:asciiTheme="minorEastAsia" w:hAnsiTheme="minorEastAsia" w:cs="ＭＳゴシック" w:hint="eastAsia"/>
          <w:kern w:val="0"/>
          <w:szCs w:val="24"/>
        </w:rPr>
        <w:t>）</w:t>
      </w:r>
    </w:p>
    <w:p w:rsidR="00633BBB" w:rsidRDefault="00633BBB" w:rsidP="00633BBB">
      <w:pPr>
        <w:ind w:leftChars="300" w:left="720"/>
        <w:jc w:val="left"/>
        <w:rPr>
          <w:rFonts w:asciiTheme="minorEastAsia" w:hAnsiTheme="minorEastAsia" w:cs="ＭＳゴシック"/>
          <w:kern w:val="0"/>
          <w:szCs w:val="24"/>
        </w:rPr>
      </w:pPr>
      <w:r>
        <w:rPr>
          <w:rFonts w:asciiTheme="minorEastAsia" w:hAnsiTheme="minorEastAsia" w:cs="ＭＳゴシック" w:hint="eastAsia"/>
          <w:kern w:val="0"/>
          <w:szCs w:val="24"/>
        </w:rPr>
        <w:t>・地域センター（13施設）、図書館（13施設）および文化センター（5施設）</w:t>
      </w:r>
    </w:p>
    <w:p w:rsidR="00633BBB" w:rsidRDefault="00633BBB" w:rsidP="00633BBB">
      <w:pPr>
        <w:ind w:leftChars="300" w:left="720" w:firstLineChars="100" w:firstLine="240"/>
        <w:jc w:val="left"/>
        <w:rPr>
          <w:rFonts w:asciiTheme="minorEastAsia" w:hAnsiTheme="minorEastAsia" w:cs="ＭＳゴシック"/>
          <w:kern w:val="0"/>
          <w:szCs w:val="24"/>
        </w:rPr>
      </w:pPr>
      <w:r>
        <w:rPr>
          <w:rFonts w:asciiTheme="minorEastAsia" w:hAnsiTheme="minorEastAsia" w:cs="ＭＳゴシック" w:hint="eastAsia"/>
          <w:kern w:val="0"/>
          <w:szCs w:val="24"/>
        </w:rPr>
        <w:t>での配架</w:t>
      </w:r>
    </w:p>
    <w:p w:rsidR="008D6B83" w:rsidRDefault="00633BBB" w:rsidP="00633BBB">
      <w:pPr>
        <w:ind w:leftChars="200" w:left="480" w:firstLineChars="100" w:firstLine="240"/>
        <w:jc w:val="left"/>
        <w:rPr>
          <w:rFonts w:asciiTheme="minorEastAsia" w:hAnsiTheme="minorEastAsia" w:cs="ＭＳゴシック"/>
          <w:kern w:val="0"/>
          <w:szCs w:val="24"/>
        </w:rPr>
      </w:pPr>
      <w:r>
        <w:rPr>
          <w:rFonts w:asciiTheme="minorEastAsia" w:hAnsiTheme="minorEastAsia" w:cs="ＭＳゴシック" w:hint="eastAsia"/>
          <w:kern w:val="0"/>
          <w:szCs w:val="24"/>
        </w:rPr>
        <w:t>・</w:t>
      </w:r>
      <w:r w:rsidR="001B6553">
        <w:rPr>
          <w:rFonts w:asciiTheme="minorEastAsia" w:hAnsiTheme="minorEastAsia" w:cs="ＭＳゴシック" w:hint="eastAsia"/>
          <w:kern w:val="0"/>
          <w:szCs w:val="24"/>
        </w:rPr>
        <w:t>区内全戸</w:t>
      </w:r>
      <w:r>
        <w:rPr>
          <w:rFonts w:asciiTheme="minorEastAsia" w:hAnsiTheme="minorEastAsia" w:cs="ＭＳゴシック" w:hint="eastAsia"/>
          <w:kern w:val="0"/>
          <w:szCs w:val="24"/>
        </w:rPr>
        <w:t>配布</w:t>
      </w:r>
    </w:p>
    <w:p w:rsidR="00633BBB" w:rsidRDefault="00633BBB" w:rsidP="008D6B83">
      <w:pPr>
        <w:ind w:leftChars="300" w:left="720"/>
        <w:jc w:val="left"/>
        <w:rPr>
          <w:rFonts w:asciiTheme="minorEastAsia" w:hAnsiTheme="minorEastAsia" w:cs="ＭＳゴシック"/>
          <w:kern w:val="0"/>
          <w:szCs w:val="24"/>
        </w:rPr>
      </w:pPr>
    </w:p>
    <w:p w:rsidR="008D6B83" w:rsidRPr="00633BBB" w:rsidRDefault="008D6B83" w:rsidP="00F45146">
      <w:pPr>
        <w:ind w:leftChars="300" w:left="720" w:firstLineChars="100" w:firstLine="240"/>
        <w:jc w:val="left"/>
        <w:rPr>
          <w:rFonts w:asciiTheme="minorEastAsia" w:hAnsiTheme="minorEastAsia" w:cs="ＭＳゴシック"/>
          <w:kern w:val="0"/>
          <w:szCs w:val="24"/>
        </w:rPr>
      </w:pPr>
    </w:p>
    <w:sectPr w:rsidR="008D6B83" w:rsidRPr="00633BBB" w:rsidSect="00AD250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134" w:bottom="158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6DB9" w:rsidRDefault="00DD6DB9" w:rsidP="00DD6DB9">
      <w:r>
        <w:separator/>
      </w:r>
    </w:p>
  </w:endnote>
  <w:endnote w:type="continuationSeparator" w:id="0">
    <w:p w:rsidR="00DD6DB9" w:rsidRDefault="00DD6DB9" w:rsidP="00DD6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29C2" w:rsidRDefault="006F29C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29C2" w:rsidRDefault="006F29C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29C2" w:rsidRDefault="006F29C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6DB9" w:rsidRDefault="00DD6DB9" w:rsidP="00DD6DB9">
      <w:r>
        <w:separator/>
      </w:r>
    </w:p>
  </w:footnote>
  <w:footnote w:type="continuationSeparator" w:id="0">
    <w:p w:rsidR="00DD6DB9" w:rsidRDefault="00DD6DB9" w:rsidP="00DD6D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29C2" w:rsidRDefault="006F29C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29C2" w:rsidRDefault="006F29C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29C2" w:rsidRDefault="006F29C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ocumentProtection w:edit="readOnly" w:enforcement="1" w:cryptProviderType="rsaAES" w:cryptAlgorithmClass="hash" w:cryptAlgorithmType="typeAny" w:cryptAlgorithmSid="14" w:cryptSpinCount="100000" w:hash="7NIUOikVXngi9SnDQVHKWG146dWlkaJcjEw4dmPXFPgga2X4Rj9J0BM5mDecKZdoNoESw3phXvfEr9TXaj2Dcw==" w:salt="iXdMJ5jhKRLk0323ohh0AQ==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9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114"/>
    <w:rsid w:val="000007A1"/>
    <w:rsid w:val="00005D1D"/>
    <w:rsid w:val="00023109"/>
    <w:rsid w:val="0002645C"/>
    <w:rsid w:val="00027CF2"/>
    <w:rsid w:val="000312E0"/>
    <w:rsid w:val="00035F1F"/>
    <w:rsid w:val="00060D5E"/>
    <w:rsid w:val="000959B8"/>
    <w:rsid w:val="000B0C2A"/>
    <w:rsid w:val="000E263F"/>
    <w:rsid w:val="000E4BDD"/>
    <w:rsid w:val="000E4DB0"/>
    <w:rsid w:val="000F292F"/>
    <w:rsid w:val="000F7474"/>
    <w:rsid w:val="00126F33"/>
    <w:rsid w:val="00135A55"/>
    <w:rsid w:val="001371FC"/>
    <w:rsid w:val="001465F0"/>
    <w:rsid w:val="00147FFE"/>
    <w:rsid w:val="0016362A"/>
    <w:rsid w:val="00172DB5"/>
    <w:rsid w:val="00193671"/>
    <w:rsid w:val="001B2B75"/>
    <w:rsid w:val="001B3CBF"/>
    <w:rsid w:val="001B56F2"/>
    <w:rsid w:val="001B6553"/>
    <w:rsid w:val="001E3431"/>
    <w:rsid w:val="001E5C82"/>
    <w:rsid w:val="001E6038"/>
    <w:rsid w:val="001F0182"/>
    <w:rsid w:val="001F0A0C"/>
    <w:rsid w:val="001F12A1"/>
    <w:rsid w:val="001F22FF"/>
    <w:rsid w:val="0020554E"/>
    <w:rsid w:val="00205A00"/>
    <w:rsid w:val="00211F62"/>
    <w:rsid w:val="00226371"/>
    <w:rsid w:val="0023202A"/>
    <w:rsid w:val="00244910"/>
    <w:rsid w:val="00260E69"/>
    <w:rsid w:val="0026273A"/>
    <w:rsid w:val="002771D0"/>
    <w:rsid w:val="00280C99"/>
    <w:rsid w:val="002D4069"/>
    <w:rsid w:val="00310153"/>
    <w:rsid w:val="00313A23"/>
    <w:rsid w:val="00321BE5"/>
    <w:rsid w:val="003415F5"/>
    <w:rsid w:val="0036777D"/>
    <w:rsid w:val="003833F1"/>
    <w:rsid w:val="0039314E"/>
    <w:rsid w:val="003942E5"/>
    <w:rsid w:val="0039773C"/>
    <w:rsid w:val="003A0609"/>
    <w:rsid w:val="003A64FD"/>
    <w:rsid w:val="003A7932"/>
    <w:rsid w:val="003C00AE"/>
    <w:rsid w:val="003C3F6F"/>
    <w:rsid w:val="003C6CD3"/>
    <w:rsid w:val="003D14D6"/>
    <w:rsid w:val="003E6B8D"/>
    <w:rsid w:val="003F3675"/>
    <w:rsid w:val="003F66E8"/>
    <w:rsid w:val="004055A0"/>
    <w:rsid w:val="004113AA"/>
    <w:rsid w:val="00414A3A"/>
    <w:rsid w:val="0041557C"/>
    <w:rsid w:val="00416B1D"/>
    <w:rsid w:val="00427589"/>
    <w:rsid w:val="00430ED5"/>
    <w:rsid w:val="004379AD"/>
    <w:rsid w:val="004508BA"/>
    <w:rsid w:val="004538C4"/>
    <w:rsid w:val="00457A79"/>
    <w:rsid w:val="00480317"/>
    <w:rsid w:val="004846F3"/>
    <w:rsid w:val="004870B6"/>
    <w:rsid w:val="004A5669"/>
    <w:rsid w:val="004A598A"/>
    <w:rsid w:val="004B75D0"/>
    <w:rsid w:val="004C5388"/>
    <w:rsid w:val="004D11B9"/>
    <w:rsid w:val="004E18B6"/>
    <w:rsid w:val="004E7C88"/>
    <w:rsid w:val="004F3160"/>
    <w:rsid w:val="004F7FA5"/>
    <w:rsid w:val="00505089"/>
    <w:rsid w:val="0050656E"/>
    <w:rsid w:val="005142BE"/>
    <w:rsid w:val="005201A9"/>
    <w:rsid w:val="0054160E"/>
    <w:rsid w:val="00542342"/>
    <w:rsid w:val="00565C46"/>
    <w:rsid w:val="005830B9"/>
    <w:rsid w:val="005A0461"/>
    <w:rsid w:val="005A12AB"/>
    <w:rsid w:val="005A4D4C"/>
    <w:rsid w:val="005A750A"/>
    <w:rsid w:val="005B03CC"/>
    <w:rsid w:val="005C0089"/>
    <w:rsid w:val="005C2B60"/>
    <w:rsid w:val="006075B4"/>
    <w:rsid w:val="0061746C"/>
    <w:rsid w:val="00625442"/>
    <w:rsid w:val="00633BBB"/>
    <w:rsid w:val="0065674C"/>
    <w:rsid w:val="00663D70"/>
    <w:rsid w:val="0066603B"/>
    <w:rsid w:val="00667958"/>
    <w:rsid w:val="00670EC5"/>
    <w:rsid w:val="006A3EDB"/>
    <w:rsid w:val="006B2407"/>
    <w:rsid w:val="006B4ADB"/>
    <w:rsid w:val="006C14B3"/>
    <w:rsid w:val="006C5B8E"/>
    <w:rsid w:val="006E0891"/>
    <w:rsid w:val="006F29C2"/>
    <w:rsid w:val="007018E2"/>
    <w:rsid w:val="007063E2"/>
    <w:rsid w:val="0070770D"/>
    <w:rsid w:val="007114E3"/>
    <w:rsid w:val="00716A2C"/>
    <w:rsid w:val="00724B6E"/>
    <w:rsid w:val="00725FE7"/>
    <w:rsid w:val="00732C63"/>
    <w:rsid w:val="00745481"/>
    <w:rsid w:val="00746856"/>
    <w:rsid w:val="00752AFA"/>
    <w:rsid w:val="00780F3C"/>
    <w:rsid w:val="007843DF"/>
    <w:rsid w:val="00797A3E"/>
    <w:rsid w:val="007A3ABA"/>
    <w:rsid w:val="007B421B"/>
    <w:rsid w:val="007B4CDE"/>
    <w:rsid w:val="007C6FA5"/>
    <w:rsid w:val="007E17C7"/>
    <w:rsid w:val="007F57ED"/>
    <w:rsid w:val="00824AE5"/>
    <w:rsid w:val="00836C71"/>
    <w:rsid w:val="00843179"/>
    <w:rsid w:val="00847482"/>
    <w:rsid w:val="00853717"/>
    <w:rsid w:val="0085500C"/>
    <w:rsid w:val="00862456"/>
    <w:rsid w:val="00875D64"/>
    <w:rsid w:val="008836C1"/>
    <w:rsid w:val="008A4E08"/>
    <w:rsid w:val="008A69BA"/>
    <w:rsid w:val="008C011E"/>
    <w:rsid w:val="008C1DE8"/>
    <w:rsid w:val="008D6B83"/>
    <w:rsid w:val="008F1B47"/>
    <w:rsid w:val="008F4A87"/>
    <w:rsid w:val="008F687B"/>
    <w:rsid w:val="00903F61"/>
    <w:rsid w:val="009147C1"/>
    <w:rsid w:val="00922107"/>
    <w:rsid w:val="009365D5"/>
    <w:rsid w:val="00954A17"/>
    <w:rsid w:val="00956317"/>
    <w:rsid w:val="00960AB4"/>
    <w:rsid w:val="00981C10"/>
    <w:rsid w:val="00983450"/>
    <w:rsid w:val="009858C3"/>
    <w:rsid w:val="00993FA7"/>
    <w:rsid w:val="009A6114"/>
    <w:rsid w:val="009B2D04"/>
    <w:rsid w:val="009E12AD"/>
    <w:rsid w:val="00A045E9"/>
    <w:rsid w:val="00A07D50"/>
    <w:rsid w:val="00A20D17"/>
    <w:rsid w:val="00A21D72"/>
    <w:rsid w:val="00A25A24"/>
    <w:rsid w:val="00A50FAF"/>
    <w:rsid w:val="00A535E7"/>
    <w:rsid w:val="00A551E5"/>
    <w:rsid w:val="00A55B49"/>
    <w:rsid w:val="00A57DD7"/>
    <w:rsid w:val="00A8102E"/>
    <w:rsid w:val="00A835AD"/>
    <w:rsid w:val="00A84793"/>
    <w:rsid w:val="00A97C6E"/>
    <w:rsid w:val="00AA2497"/>
    <w:rsid w:val="00AA36E7"/>
    <w:rsid w:val="00AA5BE0"/>
    <w:rsid w:val="00AB1908"/>
    <w:rsid w:val="00AB2395"/>
    <w:rsid w:val="00AB320E"/>
    <w:rsid w:val="00AB62CD"/>
    <w:rsid w:val="00AD250A"/>
    <w:rsid w:val="00AD43FB"/>
    <w:rsid w:val="00AD506D"/>
    <w:rsid w:val="00AF2781"/>
    <w:rsid w:val="00AF4018"/>
    <w:rsid w:val="00B1060E"/>
    <w:rsid w:val="00B17A01"/>
    <w:rsid w:val="00B23035"/>
    <w:rsid w:val="00B27B33"/>
    <w:rsid w:val="00B31867"/>
    <w:rsid w:val="00B44879"/>
    <w:rsid w:val="00B55D12"/>
    <w:rsid w:val="00B60DB1"/>
    <w:rsid w:val="00B734A8"/>
    <w:rsid w:val="00B83FEB"/>
    <w:rsid w:val="00BA3175"/>
    <w:rsid w:val="00BA381B"/>
    <w:rsid w:val="00BA4A2B"/>
    <w:rsid w:val="00BA510A"/>
    <w:rsid w:val="00BA6C61"/>
    <w:rsid w:val="00BB1719"/>
    <w:rsid w:val="00BC07C3"/>
    <w:rsid w:val="00BD0BAE"/>
    <w:rsid w:val="00BE1CA1"/>
    <w:rsid w:val="00BF7E81"/>
    <w:rsid w:val="00C13EA3"/>
    <w:rsid w:val="00C35768"/>
    <w:rsid w:val="00C41E8E"/>
    <w:rsid w:val="00C4441C"/>
    <w:rsid w:val="00C643D0"/>
    <w:rsid w:val="00CA5A14"/>
    <w:rsid w:val="00CB00A3"/>
    <w:rsid w:val="00CB18DE"/>
    <w:rsid w:val="00CB4784"/>
    <w:rsid w:val="00CB4A0E"/>
    <w:rsid w:val="00CD556F"/>
    <w:rsid w:val="00CE3A0D"/>
    <w:rsid w:val="00CE703A"/>
    <w:rsid w:val="00CF0E85"/>
    <w:rsid w:val="00D5646F"/>
    <w:rsid w:val="00D82E22"/>
    <w:rsid w:val="00D83195"/>
    <w:rsid w:val="00D914B5"/>
    <w:rsid w:val="00D92EFD"/>
    <w:rsid w:val="00DB5FC3"/>
    <w:rsid w:val="00DC3F1D"/>
    <w:rsid w:val="00DD33A5"/>
    <w:rsid w:val="00DD6DB9"/>
    <w:rsid w:val="00E07D28"/>
    <w:rsid w:val="00E2241F"/>
    <w:rsid w:val="00E2285C"/>
    <w:rsid w:val="00E62A54"/>
    <w:rsid w:val="00E65C47"/>
    <w:rsid w:val="00E66FA0"/>
    <w:rsid w:val="00E7135E"/>
    <w:rsid w:val="00E76081"/>
    <w:rsid w:val="00E819E4"/>
    <w:rsid w:val="00EB26EF"/>
    <w:rsid w:val="00EE37AA"/>
    <w:rsid w:val="00EF14BC"/>
    <w:rsid w:val="00EF43C5"/>
    <w:rsid w:val="00F26685"/>
    <w:rsid w:val="00F45146"/>
    <w:rsid w:val="00F50E1F"/>
    <w:rsid w:val="00F621C8"/>
    <w:rsid w:val="00F71B87"/>
    <w:rsid w:val="00F840B8"/>
    <w:rsid w:val="00FA7847"/>
    <w:rsid w:val="00FC0408"/>
    <w:rsid w:val="00FC1E37"/>
    <w:rsid w:val="00FC65CB"/>
    <w:rsid w:val="00FD0826"/>
    <w:rsid w:val="00FD4A21"/>
    <w:rsid w:val="00FE1C1E"/>
    <w:rsid w:val="00FF14DF"/>
    <w:rsid w:val="00FF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950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43D0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6D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D6DB9"/>
    <w:rPr>
      <w:sz w:val="24"/>
    </w:rPr>
  </w:style>
  <w:style w:type="paragraph" w:styleId="a5">
    <w:name w:val="footer"/>
    <w:basedOn w:val="a"/>
    <w:link w:val="a6"/>
    <w:uiPriority w:val="99"/>
    <w:unhideWhenUsed/>
    <w:rsid w:val="00DD6D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D6DB9"/>
    <w:rPr>
      <w:sz w:val="24"/>
    </w:rPr>
  </w:style>
  <w:style w:type="table" w:styleId="a7">
    <w:name w:val="Table Grid"/>
    <w:basedOn w:val="a1"/>
    <w:uiPriority w:val="39"/>
    <w:rsid w:val="00A07D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831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8319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244910"/>
  </w:style>
  <w:style w:type="character" w:customStyle="1" w:styleId="ab">
    <w:name w:val="日付 (文字)"/>
    <w:basedOn w:val="a0"/>
    <w:link w:val="aa"/>
    <w:uiPriority w:val="99"/>
    <w:semiHidden/>
    <w:rsid w:val="0024491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380</Characters>
  <Application>Microsoft Office Word</Application>
  <DocSecurity>8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2023-11-21T08:36:00Z</dcterms:created>
  <dcterms:modified xsi:type="dcterms:W3CDTF">2024-11-26T09:26:00Z</dcterms:modified>
  <cp:contentStatus/>
</cp:coreProperties>
</file>