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E5E3F1" w14:textId="7EDDA46F" w:rsidR="00D02E39" w:rsidRPr="0012577F" w:rsidRDefault="00D02E39" w:rsidP="00334AB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7C1321" wp14:editId="2AEB3250">
                <wp:simplePos x="0" y="0"/>
                <wp:positionH relativeFrom="column">
                  <wp:posOffset>4252595</wp:posOffset>
                </wp:positionH>
                <wp:positionV relativeFrom="paragraph">
                  <wp:posOffset>-803910</wp:posOffset>
                </wp:positionV>
                <wp:extent cx="1485900" cy="781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0A05FA" w14:textId="17FBBD92" w:rsidR="00B471EF" w:rsidRPr="002D21B0" w:rsidRDefault="00B471EF" w:rsidP="00B471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84AAD">
                              <w:rPr>
                                <w:rFonts w:ascii="ＭＳ 明朝" w:eastAsia="ＭＳ 明朝" w:hAnsi="ＭＳ 明朝" w:hint="eastAsia"/>
                                <w:spacing w:val="26"/>
                                <w:kern w:val="0"/>
                                <w:fitText w:val="1785" w:id="-1127551740"/>
                              </w:rPr>
                              <w:t>総務委員会資</w:t>
                            </w:r>
                            <w:r w:rsidRPr="00884AAD">
                              <w:rPr>
                                <w:rFonts w:ascii="ＭＳ 明朝" w:eastAsia="ＭＳ 明朝" w:hAnsi="ＭＳ 明朝" w:hint="eastAsia"/>
                                <w:spacing w:val="1"/>
                                <w:kern w:val="0"/>
                                <w:fitText w:val="1785" w:id="-1127551740"/>
                              </w:rPr>
                              <w:t>料</w:t>
                            </w:r>
                          </w:p>
                          <w:p w14:paraId="2FA43786" w14:textId="129A4363" w:rsidR="00B471EF" w:rsidRPr="002D21B0" w:rsidRDefault="00B471EF" w:rsidP="00B471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D21B0">
                              <w:rPr>
                                <w:rFonts w:ascii="ＭＳ 明朝" w:eastAsia="ＭＳ 明朝" w:hAnsi="ＭＳ 明朝" w:hint="eastAsia"/>
                              </w:rPr>
                              <w:t>令和</w:t>
                            </w:r>
                            <w:r w:rsidRPr="002D21B0">
                              <w:rPr>
                                <w:rFonts w:ascii="ＭＳ 明朝" w:eastAsia="ＭＳ 明朝" w:hAnsi="ＭＳ 明朝"/>
                              </w:rPr>
                              <w:t>6年1月22日</w:t>
                            </w:r>
                          </w:p>
                          <w:p w14:paraId="4317F725" w14:textId="3268D9E0" w:rsidR="00B471EF" w:rsidRPr="00884AAD" w:rsidRDefault="00884AAD" w:rsidP="00B471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884AAD">
                              <w:rPr>
                                <w:rFonts w:ascii="ＭＳ 明朝" w:eastAsia="ＭＳ 明朝" w:hAnsi="ＭＳ 明朝" w:hint="eastAsia"/>
                                <w:spacing w:val="92"/>
                                <w:kern w:val="0"/>
                                <w:fitText w:val="1785" w:id="-1127551741"/>
                              </w:rPr>
                              <w:t>会計管理</w:t>
                            </w:r>
                            <w:r w:rsidRPr="00884AAD">
                              <w:rPr>
                                <w:rFonts w:ascii="ＭＳ 明朝" w:eastAsia="ＭＳ 明朝" w:hAnsi="ＭＳ 明朝" w:hint="eastAsia"/>
                                <w:kern w:val="0"/>
                                <w:fitText w:val="1785" w:id="-1127551741"/>
                              </w:rPr>
                              <w:t>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C13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4.85pt;margin-top:-63.3pt;width:117pt;height:6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" fillcolor="white [3201]" strokeweight=".5pt">
                <v:textbox>
                  <w:txbxContent>
                    <w:p w14:paraId="380A05FA" w14:textId="17FBBD92" w:rsidR="00B471EF" w:rsidRPr="002D21B0" w:rsidRDefault="00B471EF" w:rsidP="00B471E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84AAD">
                        <w:rPr>
                          <w:rFonts w:ascii="ＭＳ 明朝" w:eastAsia="ＭＳ 明朝" w:hAnsi="ＭＳ 明朝" w:hint="eastAsia"/>
                          <w:spacing w:val="26"/>
                          <w:kern w:val="0"/>
                          <w:fitText w:val="1785" w:id="-1127551740"/>
                        </w:rPr>
                        <w:t>総務委員会資</w:t>
                      </w:r>
                      <w:r w:rsidRPr="00884AAD">
                        <w:rPr>
                          <w:rFonts w:ascii="ＭＳ 明朝" w:eastAsia="ＭＳ 明朝" w:hAnsi="ＭＳ 明朝" w:hint="eastAsia"/>
                          <w:spacing w:val="1"/>
                          <w:kern w:val="0"/>
                          <w:fitText w:val="1785" w:id="-1127551740"/>
                        </w:rPr>
                        <w:t>料</w:t>
                      </w:r>
                    </w:p>
                    <w:p w14:paraId="2FA43786" w14:textId="129A4363" w:rsidR="00B471EF" w:rsidRPr="002D21B0" w:rsidRDefault="00B471EF" w:rsidP="00B471E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2D21B0">
                        <w:rPr>
                          <w:rFonts w:ascii="ＭＳ 明朝" w:eastAsia="ＭＳ 明朝" w:hAnsi="ＭＳ 明朝" w:hint="eastAsia"/>
                        </w:rPr>
                        <w:t>令和</w:t>
                      </w:r>
                      <w:r w:rsidRPr="002D21B0">
                        <w:rPr>
                          <w:rFonts w:ascii="ＭＳ 明朝" w:eastAsia="ＭＳ 明朝" w:hAnsi="ＭＳ 明朝"/>
                        </w:rPr>
                        <w:t>6年1月22日</w:t>
                      </w:r>
                    </w:p>
                    <w:p w14:paraId="4317F725" w14:textId="3268D9E0" w:rsidR="00B471EF" w:rsidRPr="00884AAD" w:rsidRDefault="00884AAD" w:rsidP="00B471EF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884AAD">
                        <w:rPr>
                          <w:rFonts w:ascii="ＭＳ 明朝" w:eastAsia="ＭＳ 明朝" w:hAnsi="ＭＳ 明朝" w:hint="eastAsia"/>
                          <w:spacing w:val="92"/>
                          <w:kern w:val="0"/>
                          <w:fitText w:val="1785" w:id="-1127551741"/>
                        </w:rPr>
                        <w:t>会計管理</w:t>
                      </w:r>
                      <w:r w:rsidRPr="00884AAD">
                        <w:rPr>
                          <w:rFonts w:ascii="ＭＳ 明朝" w:eastAsia="ＭＳ 明朝" w:hAnsi="ＭＳ 明朝" w:hint="eastAsia"/>
                          <w:kern w:val="0"/>
                          <w:fitText w:val="1785" w:id="-1127551741"/>
                        </w:rPr>
                        <w:t>室</w:t>
                      </w:r>
                    </w:p>
                  </w:txbxContent>
                </v:textbox>
              </v:shape>
            </w:pict>
          </mc:Fallback>
        </mc:AlternateContent>
      </w:r>
    </w:p>
    <w:p w14:paraId="7DA3E2EB" w14:textId="1CF1AF45" w:rsidR="00334ABF" w:rsidRPr="0012577F" w:rsidRDefault="00334ABF" w:rsidP="00334AB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</w:t>
      </w:r>
      <w:r w:rsidR="002D21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の押印省略について</w:t>
      </w:r>
    </w:p>
    <w:p w14:paraId="6B9B5E5A" w14:textId="198B293A" w:rsidR="00A60C7B" w:rsidRDefault="00A60C7B" w:rsidP="00334AB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AB94C06" w14:textId="01A62D45" w:rsidR="0012577F" w:rsidRDefault="0012577F" w:rsidP="00334AB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F234E30" w14:textId="77777777" w:rsidR="0012577F" w:rsidRPr="0012577F" w:rsidRDefault="0012577F" w:rsidP="00334ABF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CB8D141" w14:textId="01C6C69F" w:rsidR="00334ABF" w:rsidRPr="0012577F" w:rsidRDefault="005D08B8" w:rsidP="00334AB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１</w:t>
      </w:r>
      <w:r w:rsidR="00334ABF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</w:t>
      </w:r>
      <w:r w:rsidR="00D02E39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目　的</w:t>
      </w:r>
    </w:p>
    <w:p w14:paraId="2B3A0547" w14:textId="1F64FBF3" w:rsidR="00DA1A3A" w:rsidRPr="0012577F" w:rsidRDefault="00E723C8" w:rsidP="0036566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36566E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DA1A3A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社会全体における</w:t>
      </w:r>
      <w:r w:rsidR="00327243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DX</w:t>
      </w:r>
      <w:r w:rsidR="00DA1A3A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の進展等に伴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う</w:t>
      </w:r>
      <w:r w:rsidR="00496AED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</w:t>
      </w:r>
      <w:r w:rsidR="00DA1A3A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押印による</w:t>
      </w:r>
      <w:r w:rsidR="00496AED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確認」から「やり取りにおける確認」という考え方への</w:t>
      </w:r>
      <w:r w:rsidR="00DA1A3A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変化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に対応するため</w:t>
      </w:r>
      <w:r w:rsidR="00D02E3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6931F763" w14:textId="687B6206" w:rsidR="00155443" w:rsidRDefault="00155443" w:rsidP="0036566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06C7CA2" w14:textId="77777777" w:rsidR="0012577F" w:rsidRPr="0012577F" w:rsidRDefault="0012577F" w:rsidP="0036566E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83C6AD3" w14:textId="37F2077D" w:rsidR="00D02E39" w:rsidRPr="0012577F" w:rsidRDefault="00D02E39" w:rsidP="0036566E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２．変更内容</w:t>
      </w:r>
    </w:p>
    <w:p w14:paraId="5B1626EB" w14:textId="78D59193" w:rsidR="00D02E39" w:rsidRPr="0012577F" w:rsidRDefault="00D02E39" w:rsidP="0036566E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="00245E22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区民・事業者から区へ提出される請求書について、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以下のとおり請求書の押印省略を可能とする。</w:t>
      </w:r>
    </w:p>
    <w:p w14:paraId="5288C79F" w14:textId="2E8100AF" w:rsidR="00E56CB5" w:rsidRPr="0012577F" w:rsidRDefault="00DA1A3A" w:rsidP="002F7A03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①</w:t>
      </w:r>
      <w:r w:rsidR="00E56CB5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原則、</w:t>
      </w:r>
      <w:r w:rsidR="005D08B8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区と区民・事業者との間で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56CB5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請求書受領までのやり取り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</w:t>
      </w:r>
      <w:r w:rsidR="005D08B8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において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101A1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正当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</w:t>
      </w:r>
      <w:r w:rsidR="0018747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債権者</w:t>
      </w:r>
      <w:r w:rsidR="0009563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</w:t>
      </w:r>
      <w:r w:rsidR="00E56CB5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</w:t>
      </w:r>
      <w:r w:rsidR="004706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が行われていることをもって</w:t>
      </w:r>
      <w:r w:rsidR="00E723C8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請求書の押印省略を</w:t>
      </w:r>
      <w:r w:rsidR="00D02E3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可能とする</w:t>
      </w:r>
      <w:r w:rsidR="003F6F7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A93B6A2" w14:textId="0FB233CF" w:rsidR="0018747C" w:rsidRPr="0012577F" w:rsidRDefault="00DA1A3A" w:rsidP="002F7A03">
      <w:pPr>
        <w:ind w:leftChars="100" w:left="45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②</w:t>
      </w:r>
      <w:r w:rsidR="002F7A03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例外として、契約書</w:t>
      </w:r>
      <w:r w:rsidR="0094307D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に基づく案件は、件数・金額等の面を考慮し、</w:t>
      </w:r>
      <w:r w:rsidR="007027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請求書に</w:t>
      </w:r>
      <w:r w:rsidR="007027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書類発行責任者</w:t>
      </w:r>
      <w:r w:rsidR="0094307D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等</w:t>
      </w:r>
      <w:r w:rsidR="007027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の記載がある</w:t>
      </w:r>
      <w:r w:rsidR="0094307D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場合</w:t>
      </w:r>
      <w:r w:rsidR="007027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="0018747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押印省略を</w:t>
      </w:r>
      <w:r w:rsidR="00D02E3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可能とする</w:t>
      </w:r>
      <w:r w:rsidR="0018747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429EF877" w14:textId="1452DF8D" w:rsidR="00E723C8" w:rsidRPr="0012577F" w:rsidRDefault="0094307D" w:rsidP="00D02E39">
      <w:pPr>
        <w:ind w:leftChars="100" w:left="426" w:hangingChars="90" w:hanging="216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※</w:t>
      </w:r>
      <w:r w:rsidR="003F6F7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なお、押印を廃止する趣旨ではないので、</w:t>
      </w:r>
      <w:r w:rsidR="00383FEE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従来どお</w:t>
      </w:r>
      <w:r w:rsidR="003F6F7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り</w:t>
      </w:r>
      <w:r w:rsidR="0010410E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押印</w:t>
      </w:r>
      <w:r w:rsidR="00B6170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した請求書も</w:t>
      </w:r>
      <w:r w:rsidR="00D02E3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可能とする</w:t>
      </w:r>
      <w:r w:rsidR="00383FEE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30038E1E" w14:textId="3CF647BD" w:rsidR="00592F44" w:rsidRDefault="00592F44" w:rsidP="002F7A03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F2B0549" w14:textId="77777777" w:rsidR="0012577F" w:rsidRPr="0012577F" w:rsidRDefault="0012577F" w:rsidP="002F7A03">
      <w:pPr>
        <w:ind w:leftChars="100" w:left="21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B47CC6" w14:textId="3263E647" w:rsidR="002F7A03" w:rsidRPr="0012577F" w:rsidRDefault="00D02E39" w:rsidP="00334AB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</w:t>
      </w:r>
      <w:r w:rsidR="00A60C7B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</w:t>
      </w:r>
      <w:r w:rsidR="00321BDC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実施</w:t>
      </w:r>
      <w:r w:rsidR="002F7A03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スケジュール</w:t>
      </w:r>
    </w:p>
    <w:p w14:paraId="6CB81C51" w14:textId="5B876579" w:rsidR="00DF2C82" w:rsidRPr="0012577F" w:rsidRDefault="005D08B8" w:rsidP="00D02E39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令和6年2月1日：改正会計事務規則施行、運用変更開始</w:t>
      </w:r>
    </w:p>
    <w:p w14:paraId="5D5BAE37" w14:textId="4076A360" w:rsidR="005D08B8" w:rsidRDefault="005D08B8" w:rsidP="00204E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2667C42" w14:textId="77777777" w:rsidR="0012577F" w:rsidRPr="0012577F" w:rsidRDefault="0012577F" w:rsidP="00204E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1330B46" w14:textId="7C6988CA" w:rsidR="004240BC" w:rsidRPr="0012577F" w:rsidRDefault="00D02E39" w:rsidP="00204E3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4240BC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</w:t>
      </w:r>
      <w:r w:rsidR="006612C7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想定される</w:t>
      </w:r>
      <w:r w:rsidR="004240BC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効果</w:t>
      </w:r>
    </w:p>
    <w:p w14:paraId="3F0C7903" w14:textId="0F22C316" w:rsidR="004240BC" w:rsidRPr="0012577F" w:rsidRDefault="004240BC" w:rsidP="00204E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・区民・事業者の押印</w:t>
      </w:r>
      <w:r w:rsidR="005D08B8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等の負担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軽減</w:t>
      </w:r>
    </w:p>
    <w:p w14:paraId="43A2E3A8" w14:textId="4232F584" w:rsidR="00D02E39" w:rsidRPr="0012577F" w:rsidRDefault="00D02E39" w:rsidP="00204E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・DX推進への寄与</w:t>
      </w:r>
    </w:p>
    <w:p w14:paraId="38019528" w14:textId="2FF9FFEC" w:rsidR="00D02E39" w:rsidRPr="0012577F" w:rsidRDefault="00D02E39" w:rsidP="00204E3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・区の事務負担軽減</w:t>
      </w:r>
    </w:p>
    <w:p w14:paraId="6E5BBD8E" w14:textId="50B9B669" w:rsidR="00321BDC" w:rsidRDefault="00321BDC" w:rsidP="00321B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F97AA17" w14:textId="77777777" w:rsidR="0012577F" w:rsidRPr="0012577F" w:rsidRDefault="0012577F" w:rsidP="00321BDC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4511477" w14:textId="49962660" w:rsidR="00321BDC" w:rsidRPr="0012577F" w:rsidRDefault="00D02E39" w:rsidP="00321BDC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５</w:t>
      </w:r>
      <w:r w:rsidR="00321BDC" w:rsidRPr="001257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．その他</w:t>
      </w:r>
    </w:p>
    <w:p w14:paraId="0929DB78" w14:textId="2EAD49EE" w:rsidR="005D08B8" w:rsidRPr="0012577F" w:rsidRDefault="005D08B8" w:rsidP="005D08B8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D02E3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今回の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運用変更にあたり、会計事務規則の改正を行う。</w:t>
      </w:r>
    </w:p>
    <w:p w14:paraId="0B9D6A9D" w14:textId="4AC9E341" w:rsidR="00321BDC" w:rsidRPr="0012577F" w:rsidRDefault="005D08B8" w:rsidP="005D08B8">
      <w:pPr>
        <w:ind w:leftChars="114" w:left="424" w:hangingChars="77" w:hanging="1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321BD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見積書・債権者登録書・検査証についても押印を見直し、押印省略を</w:t>
      </w:r>
      <w:r w:rsidR="00D02E39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可能とする</w:t>
      </w:r>
      <w:r w:rsidR="00321BDC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578AE9F1" w14:textId="01BACFDE" w:rsidR="002D21B0" w:rsidRPr="0012577F" w:rsidRDefault="005D08B8" w:rsidP="005D08B8">
      <w:pPr>
        <w:ind w:leftChars="114" w:left="424" w:hangingChars="77" w:hanging="18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</w:t>
      </w:r>
      <w:r w:rsidR="002D21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なお、今回の押印省略の取組については、品川区DX推進基本方針（令和4年4月策定）のもと、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令和5年度第3回</w:t>
      </w:r>
      <w:r w:rsidR="002D21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DX推進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戦略</w:t>
      </w:r>
      <w:r w:rsidR="002D21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会議（令和5年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12</w:t>
      </w:r>
      <w:r w:rsidR="002D21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1</w:t>
      </w:r>
      <w:r w:rsidR="002D21B0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4日開催）で了承された</w:t>
      </w:r>
      <w:r w:rsidR="006E12AD" w:rsidRPr="0012577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「押印の見直しの実施」に基づき運用変更を行うものである。</w:t>
      </w:r>
    </w:p>
    <w:sectPr w:rsidR="002D21B0" w:rsidRPr="0012577F" w:rsidSect="00A60C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25C50" w14:textId="77777777" w:rsidR="00991CE3" w:rsidRDefault="00991CE3" w:rsidP="00991CE3">
      <w:r>
        <w:separator/>
      </w:r>
    </w:p>
  </w:endnote>
  <w:endnote w:type="continuationSeparator" w:id="0">
    <w:p w14:paraId="52E0052D" w14:textId="77777777" w:rsidR="00991CE3" w:rsidRDefault="00991CE3" w:rsidP="0099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B03B4" w14:textId="77777777" w:rsidR="00530212" w:rsidRDefault="005302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AC727" w14:textId="77777777" w:rsidR="00530212" w:rsidRDefault="0053021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C99E" w14:textId="77777777" w:rsidR="00530212" w:rsidRDefault="00530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C0667" w14:textId="77777777" w:rsidR="00991CE3" w:rsidRDefault="00991CE3" w:rsidP="00991CE3">
      <w:r>
        <w:separator/>
      </w:r>
    </w:p>
  </w:footnote>
  <w:footnote w:type="continuationSeparator" w:id="0">
    <w:p w14:paraId="157043DA" w14:textId="77777777" w:rsidR="00991CE3" w:rsidRDefault="00991CE3" w:rsidP="0099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761C" w14:textId="77777777" w:rsidR="00530212" w:rsidRDefault="0053021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3DF31" w14:textId="77777777" w:rsidR="00530212" w:rsidRDefault="0053021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FF1F" w14:textId="77777777" w:rsidR="00530212" w:rsidRDefault="005302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RCWy+qzNbJBa7X2dJQRyDaCOwCGQFtxH6w1z5Evw3gRBI4Lknk1NgWbbA7JljctBcH3MFQXe9hidTcGdcuZ6w==" w:salt="At1akbBv8BIvklp6RL27rg=="/>
  <w:defaultTabStop w:val="840"/>
  <w:displayHorizontalDrawingGridEvery w:val="0"/>
  <w:displayVerticalDrawingGridEvery w:val="2"/>
  <w:characterSpacingControl w:val="compressPunctuation"/>
  <w:hdrShapeDefaults>
    <o:shapedefaults v:ext="edit" spidmax="282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9A"/>
    <w:rsid w:val="00001DC1"/>
    <w:rsid w:val="0000346E"/>
    <w:rsid w:val="000050EB"/>
    <w:rsid w:val="0002423D"/>
    <w:rsid w:val="00025DAA"/>
    <w:rsid w:val="00030FA4"/>
    <w:rsid w:val="0003736D"/>
    <w:rsid w:val="000431FD"/>
    <w:rsid w:val="000474DE"/>
    <w:rsid w:val="000522E2"/>
    <w:rsid w:val="00054865"/>
    <w:rsid w:val="00056C83"/>
    <w:rsid w:val="00057878"/>
    <w:rsid w:val="000604F8"/>
    <w:rsid w:val="00064DA2"/>
    <w:rsid w:val="00070442"/>
    <w:rsid w:val="00072499"/>
    <w:rsid w:val="00076C0C"/>
    <w:rsid w:val="0008098B"/>
    <w:rsid w:val="00095630"/>
    <w:rsid w:val="00096069"/>
    <w:rsid w:val="000A023B"/>
    <w:rsid w:val="000A556D"/>
    <w:rsid w:val="000A5C00"/>
    <w:rsid w:val="000B082A"/>
    <w:rsid w:val="000B638A"/>
    <w:rsid w:val="000C124F"/>
    <w:rsid w:val="000C3FEC"/>
    <w:rsid w:val="000C4AAF"/>
    <w:rsid w:val="000E06EC"/>
    <w:rsid w:val="000E4AD0"/>
    <w:rsid w:val="000E5CBF"/>
    <w:rsid w:val="000E79E4"/>
    <w:rsid w:val="000F1F80"/>
    <w:rsid w:val="000F6E3E"/>
    <w:rsid w:val="00100F46"/>
    <w:rsid w:val="0010410E"/>
    <w:rsid w:val="001111C0"/>
    <w:rsid w:val="0011318E"/>
    <w:rsid w:val="0011435C"/>
    <w:rsid w:val="00117CC6"/>
    <w:rsid w:val="00123EC5"/>
    <w:rsid w:val="0012577F"/>
    <w:rsid w:val="00131C63"/>
    <w:rsid w:val="0014600C"/>
    <w:rsid w:val="00146659"/>
    <w:rsid w:val="00150B8B"/>
    <w:rsid w:val="001518DC"/>
    <w:rsid w:val="001549A6"/>
    <w:rsid w:val="00155443"/>
    <w:rsid w:val="00155D23"/>
    <w:rsid w:val="0015755E"/>
    <w:rsid w:val="00164796"/>
    <w:rsid w:val="001828DA"/>
    <w:rsid w:val="0018747C"/>
    <w:rsid w:val="00194A88"/>
    <w:rsid w:val="00194C1E"/>
    <w:rsid w:val="001A52A3"/>
    <w:rsid w:val="001B43D8"/>
    <w:rsid w:val="001C34DD"/>
    <w:rsid w:val="001C368A"/>
    <w:rsid w:val="001D543E"/>
    <w:rsid w:val="001E4B92"/>
    <w:rsid w:val="001E7AD4"/>
    <w:rsid w:val="001F7248"/>
    <w:rsid w:val="00204E3B"/>
    <w:rsid w:val="00207D1C"/>
    <w:rsid w:val="00212633"/>
    <w:rsid w:val="00214084"/>
    <w:rsid w:val="00221C0B"/>
    <w:rsid w:val="00226E22"/>
    <w:rsid w:val="00227492"/>
    <w:rsid w:val="00230157"/>
    <w:rsid w:val="00230936"/>
    <w:rsid w:val="00234F59"/>
    <w:rsid w:val="00235684"/>
    <w:rsid w:val="00240ECC"/>
    <w:rsid w:val="00240F68"/>
    <w:rsid w:val="00241937"/>
    <w:rsid w:val="0024239F"/>
    <w:rsid w:val="00245E22"/>
    <w:rsid w:val="002510B6"/>
    <w:rsid w:val="002522C8"/>
    <w:rsid w:val="002538D2"/>
    <w:rsid w:val="002566F3"/>
    <w:rsid w:val="00257BC7"/>
    <w:rsid w:val="00261CD4"/>
    <w:rsid w:val="00261EFF"/>
    <w:rsid w:val="00267943"/>
    <w:rsid w:val="0027156B"/>
    <w:rsid w:val="00271A51"/>
    <w:rsid w:val="002730AF"/>
    <w:rsid w:val="00283871"/>
    <w:rsid w:val="00285073"/>
    <w:rsid w:val="00291F59"/>
    <w:rsid w:val="002924D5"/>
    <w:rsid w:val="00293AAC"/>
    <w:rsid w:val="002959E7"/>
    <w:rsid w:val="002A01C1"/>
    <w:rsid w:val="002A0306"/>
    <w:rsid w:val="002A1379"/>
    <w:rsid w:val="002A7597"/>
    <w:rsid w:val="002B2DD9"/>
    <w:rsid w:val="002B4CA3"/>
    <w:rsid w:val="002C0D9A"/>
    <w:rsid w:val="002C3FF6"/>
    <w:rsid w:val="002C7DBD"/>
    <w:rsid w:val="002D023E"/>
    <w:rsid w:val="002D21B0"/>
    <w:rsid w:val="002D3E6B"/>
    <w:rsid w:val="002D7A2F"/>
    <w:rsid w:val="002E3AEB"/>
    <w:rsid w:val="002E41C0"/>
    <w:rsid w:val="002E5BCA"/>
    <w:rsid w:val="002F39E9"/>
    <w:rsid w:val="002F607E"/>
    <w:rsid w:val="002F7A03"/>
    <w:rsid w:val="0030521B"/>
    <w:rsid w:val="00313DE1"/>
    <w:rsid w:val="00314A90"/>
    <w:rsid w:val="00317013"/>
    <w:rsid w:val="00321BDC"/>
    <w:rsid w:val="00321BDF"/>
    <w:rsid w:val="00325317"/>
    <w:rsid w:val="00327243"/>
    <w:rsid w:val="00331797"/>
    <w:rsid w:val="00334ABF"/>
    <w:rsid w:val="003350A6"/>
    <w:rsid w:val="00336BE9"/>
    <w:rsid w:val="003374D4"/>
    <w:rsid w:val="003545B2"/>
    <w:rsid w:val="003559FE"/>
    <w:rsid w:val="00356E75"/>
    <w:rsid w:val="00360D44"/>
    <w:rsid w:val="00361522"/>
    <w:rsid w:val="00361DF6"/>
    <w:rsid w:val="003632EA"/>
    <w:rsid w:val="0036370E"/>
    <w:rsid w:val="00363A8E"/>
    <w:rsid w:val="0036566E"/>
    <w:rsid w:val="0037244F"/>
    <w:rsid w:val="00372B9A"/>
    <w:rsid w:val="00373A0D"/>
    <w:rsid w:val="00383FEE"/>
    <w:rsid w:val="0038512B"/>
    <w:rsid w:val="00390599"/>
    <w:rsid w:val="00393E24"/>
    <w:rsid w:val="00397721"/>
    <w:rsid w:val="003A1A0E"/>
    <w:rsid w:val="003A3E6E"/>
    <w:rsid w:val="003A5FCD"/>
    <w:rsid w:val="003B095B"/>
    <w:rsid w:val="003B0EB2"/>
    <w:rsid w:val="003B0FE6"/>
    <w:rsid w:val="003D15F1"/>
    <w:rsid w:val="003E6AD2"/>
    <w:rsid w:val="003E7BB1"/>
    <w:rsid w:val="003F2A15"/>
    <w:rsid w:val="003F2B3A"/>
    <w:rsid w:val="003F43F8"/>
    <w:rsid w:val="003F6F7C"/>
    <w:rsid w:val="003F7846"/>
    <w:rsid w:val="00400EA2"/>
    <w:rsid w:val="00404DAC"/>
    <w:rsid w:val="00404F3A"/>
    <w:rsid w:val="004240BC"/>
    <w:rsid w:val="00426695"/>
    <w:rsid w:val="00426ACD"/>
    <w:rsid w:val="00427BD6"/>
    <w:rsid w:val="00432D2F"/>
    <w:rsid w:val="00436F84"/>
    <w:rsid w:val="00441CB9"/>
    <w:rsid w:val="004442F6"/>
    <w:rsid w:val="0045380F"/>
    <w:rsid w:val="00455542"/>
    <w:rsid w:val="0046088A"/>
    <w:rsid w:val="00461781"/>
    <w:rsid w:val="00466E52"/>
    <w:rsid w:val="00470609"/>
    <w:rsid w:val="0047407A"/>
    <w:rsid w:val="00485FB6"/>
    <w:rsid w:val="0048725C"/>
    <w:rsid w:val="004942F9"/>
    <w:rsid w:val="00496AED"/>
    <w:rsid w:val="004A2885"/>
    <w:rsid w:val="004A3598"/>
    <w:rsid w:val="004A4350"/>
    <w:rsid w:val="004A579A"/>
    <w:rsid w:val="004A6913"/>
    <w:rsid w:val="004B5A01"/>
    <w:rsid w:val="004C4F8C"/>
    <w:rsid w:val="004D0478"/>
    <w:rsid w:val="004D0A41"/>
    <w:rsid w:val="004D323A"/>
    <w:rsid w:val="004D5965"/>
    <w:rsid w:val="004E1279"/>
    <w:rsid w:val="0050348B"/>
    <w:rsid w:val="00503A8A"/>
    <w:rsid w:val="00512D3F"/>
    <w:rsid w:val="005168A9"/>
    <w:rsid w:val="00516C7D"/>
    <w:rsid w:val="005176F8"/>
    <w:rsid w:val="00530212"/>
    <w:rsid w:val="005407FC"/>
    <w:rsid w:val="0054159F"/>
    <w:rsid w:val="005424CE"/>
    <w:rsid w:val="00550F2C"/>
    <w:rsid w:val="00551298"/>
    <w:rsid w:val="00552C75"/>
    <w:rsid w:val="0055568E"/>
    <w:rsid w:val="005609E6"/>
    <w:rsid w:val="00560BBA"/>
    <w:rsid w:val="00560C39"/>
    <w:rsid w:val="0056226F"/>
    <w:rsid w:val="00566B96"/>
    <w:rsid w:val="00582D4A"/>
    <w:rsid w:val="00583353"/>
    <w:rsid w:val="005849D9"/>
    <w:rsid w:val="005855D9"/>
    <w:rsid w:val="00592F44"/>
    <w:rsid w:val="005B012C"/>
    <w:rsid w:val="005B11E7"/>
    <w:rsid w:val="005B483A"/>
    <w:rsid w:val="005B65AC"/>
    <w:rsid w:val="005C0DC4"/>
    <w:rsid w:val="005C4412"/>
    <w:rsid w:val="005D08B8"/>
    <w:rsid w:val="005D5C0D"/>
    <w:rsid w:val="005E2EA1"/>
    <w:rsid w:val="005E4A61"/>
    <w:rsid w:val="005E720A"/>
    <w:rsid w:val="005E7532"/>
    <w:rsid w:val="005F0AFD"/>
    <w:rsid w:val="005F3313"/>
    <w:rsid w:val="00605E31"/>
    <w:rsid w:val="00624C2D"/>
    <w:rsid w:val="006318A1"/>
    <w:rsid w:val="006332C9"/>
    <w:rsid w:val="006339DB"/>
    <w:rsid w:val="00636029"/>
    <w:rsid w:val="00636BA8"/>
    <w:rsid w:val="00655795"/>
    <w:rsid w:val="006612C7"/>
    <w:rsid w:val="00662DCB"/>
    <w:rsid w:val="00666F23"/>
    <w:rsid w:val="006763AB"/>
    <w:rsid w:val="00681151"/>
    <w:rsid w:val="00681A54"/>
    <w:rsid w:val="006837F9"/>
    <w:rsid w:val="00685FA7"/>
    <w:rsid w:val="00692D3E"/>
    <w:rsid w:val="00695179"/>
    <w:rsid w:val="006A02F2"/>
    <w:rsid w:val="006A4213"/>
    <w:rsid w:val="006C661D"/>
    <w:rsid w:val="006D6923"/>
    <w:rsid w:val="006E12AD"/>
    <w:rsid w:val="006E5D96"/>
    <w:rsid w:val="006F4407"/>
    <w:rsid w:val="006F7A8E"/>
    <w:rsid w:val="007027B0"/>
    <w:rsid w:val="007030EF"/>
    <w:rsid w:val="0070498D"/>
    <w:rsid w:val="007101A1"/>
    <w:rsid w:val="007119CE"/>
    <w:rsid w:val="0071604D"/>
    <w:rsid w:val="00716B69"/>
    <w:rsid w:val="00721EF2"/>
    <w:rsid w:val="0072243F"/>
    <w:rsid w:val="00722EAC"/>
    <w:rsid w:val="00725F3F"/>
    <w:rsid w:val="00733E21"/>
    <w:rsid w:val="0074522C"/>
    <w:rsid w:val="00750BDA"/>
    <w:rsid w:val="00751BEC"/>
    <w:rsid w:val="00754E10"/>
    <w:rsid w:val="0075508F"/>
    <w:rsid w:val="00755282"/>
    <w:rsid w:val="00756716"/>
    <w:rsid w:val="00756BC6"/>
    <w:rsid w:val="00760C9B"/>
    <w:rsid w:val="007613FA"/>
    <w:rsid w:val="00762886"/>
    <w:rsid w:val="00763A9B"/>
    <w:rsid w:val="00767111"/>
    <w:rsid w:val="00771BF2"/>
    <w:rsid w:val="0077255E"/>
    <w:rsid w:val="00772D8E"/>
    <w:rsid w:val="00781DAB"/>
    <w:rsid w:val="007837CA"/>
    <w:rsid w:val="00791367"/>
    <w:rsid w:val="0079376D"/>
    <w:rsid w:val="007A1926"/>
    <w:rsid w:val="007A59CB"/>
    <w:rsid w:val="007A6501"/>
    <w:rsid w:val="007B4436"/>
    <w:rsid w:val="007B753F"/>
    <w:rsid w:val="007C09A3"/>
    <w:rsid w:val="007C2F1E"/>
    <w:rsid w:val="007C362D"/>
    <w:rsid w:val="007C749A"/>
    <w:rsid w:val="007D43A6"/>
    <w:rsid w:val="007D4AEA"/>
    <w:rsid w:val="007D56C9"/>
    <w:rsid w:val="007D5E00"/>
    <w:rsid w:val="007E1F64"/>
    <w:rsid w:val="007E3D75"/>
    <w:rsid w:val="007E654C"/>
    <w:rsid w:val="007F243D"/>
    <w:rsid w:val="007F5A2E"/>
    <w:rsid w:val="0081032A"/>
    <w:rsid w:val="00821326"/>
    <w:rsid w:val="0082192C"/>
    <w:rsid w:val="008263C8"/>
    <w:rsid w:val="00826C95"/>
    <w:rsid w:val="00837FA5"/>
    <w:rsid w:val="00843F29"/>
    <w:rsid w:val="00850949"/>
    <w:rsid w:val="00850EB3"/>
    <w:rsid w:val="00851F93"/>
    <w:rsid w:val="00860F63"/>
    <w:rsid w:val="00861AF6"/>
    <w:rsid w:val="00867879"/>
    <w:rsid w:val="00884AAD"/>
    <w:rsid w:val="00886A04"/>
    <w:rsid w:val="00890767"/>
    <w:rsid w:val="008917F3"/>
    <w:rsid w:val="00895070"/>
    <w:rsid w:val="00896C43"/>
    <w:rsid w:val="008A22D4"/>
    <w:rsid w:val="008B204C"/>
    <w:rsid w:val="008B3B75"/>
    <w:rsid w:val="008B4C1B"/>
    <w:rsid w:val="008C1B76"/>
    <w:rsid w:val="008E263B"/>
    <w:rsid w:val="009012B9"/>
    <w:rsid w:val="00902962"/>
    <w:rsid w:val="00903BAF"/>
    <w:rsid w:val="009048FD"/>
    <w:rsid w:val="00906D3A"/>
    <w:rsid w:val="00914228"/>
    <w:rsid w:val="0092007E"/>
    <w:rsid w:val="00920E52"/>
    <w:rsid w:val="00924F4C"/>
    <w:rsid w:val="00933120"/>
    <w:rsid w:val="0094307D"/>
    <w:rsid w:val="0094378E"/>
    <w:rsid w:val="00950EF3"/>
    <w:rsid w:val="00951303"/>
    <w:rsid w:val="00954FC0"/>
    <w:rsid w:val="00955C3A"/>
    <w:rsid w:val="00964244"/>
    <w:rsid w:val="0096712F"/>
    <w:rsid w:val="00980C5D"/>
    <w:rsid w:val="00985CCC"/>
    <w:rsid w:val="0099042A"/>
    <w:rsid w:val="00991CE3"/>
    <w:rsid w:val="00995D02"/>
    <w:rsid w:val="00996340"/>
    <w:rsid w:val="00997FF5"/>
    <w:rsid w:val="009A0FC1"/>
    <w:rsid w:val="009B0693"/>
    <w:rsid w:val="009B38AD"/>
    <w:rsid w:val="009B7CC4"/>
    <w:rsid w:val="009C12C3"/>
    <w:rsid w:val="009C7EF4"/>
    <w:rsid w:val="009D264A"/>
    <w:rsid w:val="009D4255"/>
    <w:rsid w:val="009D6E12"/>
    <w:rsid w:val="009E6F28"/>
    <w:rsid w:val="009E7F8B"/>
    <w:rsid w:val="009F07B9"/>
    <w:rsid w:val="009F115E"/>
    <w:rsid w:val="009F6827"/>
    <w:rsid w:val="009F6DC5"/>
    <w:rsid w:val="00A02FC8"/>
    <w:rsid w:val="00A052EA"/>
    <w:rsid w:val="00A06364"/>
    <w:rsid w:val="00A072EF"/>
    <w:rsid w:val="00A126A0"/>
    <w:rsid w:val="00A252D2"/>
    <w:rsid w:val="00A26CAB"/>
    <w:rsid w:val="00A30B05"/>
    <w:rsid w:val="00A338F7"/>
    <w:rsid w:val="00A4143A"/>
    <w:rsid w:val="00A418EC"/>
    <w:rsid w:val="00A545F9"/>
    <w:rsid w:val="00A55DBC"/>
    <w:rsid w:val="00A60C7B"/>
    <w:rsid w:val="00A73790"/>
    <w:rsid w:val="00A75F7D"/>
    <w:rsid w:val="00A81356"/>
    <w:rsid w:val="00A9011D"/>
    <w:rsid w:val="00A913DF"/>
    <w:rsid w:val="00A91961"/>
    <w:rsid w:val="00A935FB"/>
    <w:rsid w:val="00A949FD"/>
    <w:rsid w:val="00AA2319"/>
    <w:rsid w:val="00AB4596"/>
    <w:rsid w:val="00AB7A2A"/>
    <w:rsid w:val="00AB7AB6"/>
    <w:rsid w:val="00AC48B9"/>
    <w:rsid w:val="00AC7334"/>
    <w:rsid w:val="00AC7C22"/>
    <w:rsid w:val="00AD3F99"/>
    <w:rsid w:val="00AD5122"/>
    <w:rsid w:val="00AD555F"/>
    <w:rsid w:val="00AE3B8A"/>
    <w:rsid w:val="00AE437C"/>
    <w:rsid w:val="00B00B1A"/>
    <w:rsid w:val="00B032D7"/>
    <w:rsid w:val="00B03C48"/>
    <w:rsid w:val="00B05CAC"/>
    <w:rsid w:val="00B0794D"/>
    <w:rsid w:val="00B20CD1"/>
    <w:rsid w:val="00B233FF"/>
    <w:rsid w:val="00B30436"/>
    <w:rsid w:val="00B323A5"/>
    <w:rsid w:val="00B35E81"/>
    <w:rsid w:val="00B37F6E"/>
    <w:rsid w:val="00B41C07"/>
    <w:rsid w:val="00B471EF"/>
    <w:rsid w:val="00B52570"/>
    <w:rsid w:val="00B54C4F"/>
    <w:rsid w:val="00B56F9C"/>
    <w:rsid w:val="00B61709"/>
    <w:rsid w:val="00B64ABF"/>
    <w:rsid w:val="00B67DA3"/>
    <w:rsid w:val="00B71E31"/>
    <w:rsid w:val="00B73A6E"/>
    <w:rsid w:val="00B74B5F"/>
    <w:rsid w:val="00B76B1A"/>
    <w:rsid w:val="00B8492B"/>
    <w:rsid w:val="00B84A84"/>
    <w:rsid w:val="00B93824"/>
    <w:rsid w:val="00B958B0"/>
    <w:rsid w:val="00B96634"/>
    <w:rsid w:val="00BA2CC5"/>
    <w:rsid w:val="00BB4A0E"/>
    <w:rsid w:val="00BC35F1"/>
    <w:rsid w:val="00BC4C15"/>
    <w:rsid w:val="00BD40F4"/>
    <w:rsid w:val="00BE526D"/>
    <w:rsid w:val="00BE5E67"/>
    <w:rsid w:val="00BF78D5"/>
    <w:rsid w:val="00C016F3"/>
    <w:rsid w:val="00C02B3A"/>
    <w:rsid w:val="00C054E2"/>
    <w:rsid w:val="00C168B2"/>
    <w:rsid w:val="00C2080E"/>
    <w:rsid w:val="00C20BE4"/>
    <w:rsid w:val="00C225E4"/>
    <w:rsid w:val="00C24A4A"/>
    <w:rsid w:val="00C3256A"/>
    <w:rsid w:val="00C36910"/>
    <w:rsid w:val="00C445F2"/>
    <w:rsid w:val="00C50EE5"/>
    <w:rsid w:val="00C56F6E"/>
    <w:rsid w:val="00C572DD"/>
    <w:rsid w:val="00C65199"/>
    <w:rsid w:val="00C74C0D"/>
    <w:rsid w:val="00C800E1"/>
    <w:rsid w:val="00C80134"/>
    <w:rsid w:val="00C8279F"/>
    <w:rsid w:val="00C83394"/>
    <w:rsid w:val="00C90D4E"/>
    <w:rsid w:val="00C911B7"/>
    <w:rsid w:val="00C9143B"/>
    <w:rsid w:val="00C9172C"/>
    <w:rsid w:val="00C9222A"/>
    <w:rsid w:val="00C97FDD"/>
    <w:rsid w:val="00CA2D6C"/>
    <w:rsid w:val="00CA6340"/>
    <w:rsid w:val="00CB14A4"/>
    <w:rsid w:val="00CB4611"/>
    <w:rsid w:val="00CB5F8F"/>
    <w:rsid w:val="00CB676F"/>
    <w:rsid w:val="00CD2578"/>
    <w:rsid w:val="00CD5B9A"/>
    <w:rsid w:val="00CD5E54"/>
    <w:rsid w:val="00CE7929"/>
    <w:rsid w:val="00CF4EEE"/>
    <w:rsid w:val="00CF6FF2"/>
    <w:rsid w:val="00D0073A"/>
    <w:rsid w:val="00D02E39"/>
    <w:rsid w:val="00D07385"/>
    <w:rsid w:val="00D12B34"/>
    <w:rsid w:val="00D14F93"/>
    <w:rsid w:val="00D1729C"/>
    <w:rsid w:val="00D23D6E"/>
    <w:rsid w:val="00D25219"/>
    <w:rsid w:val="00D30062"/>
    <w:rsid w:val="00D3104E"/>
    <w:rsid w:val="00D32B24"/>
    <w:rsid w:val="00D33A53"/>
    <w:rsid w:val="00D35861"/>
    <w:rsid w:val="00D475ED"/>
    <w:rsid w:val="00D5102D"/>
    <w:rsid w:val="00D60F16"/>
    <w:rsid w:val="00D61937"/>
    <w:rsid w:val="00D64F57"/>
    <w:rsid w:val="00D71F67"/>
    <w:rsid w:val="00D72567"/>
    <w:rsid w:val="00D753D8"/>
    <w:rsid w:val="00D8321C"/>
    <w:rsid w:val="00D834B0"/>
    <w:rsid w:val="00D858CB"/>
    <w:rsid w:val="00D87C39"/>
    <w:rsid w:val="00D9248C"/>
    <w:rsid w:val="00D92BBE"/>
    <w:rsid w:val="00D93C50"/>
    <w:rsid w:val="00DA0308"/>
    <w:rsid w:val="00DA1A3A"/>
    <w:rsid w:val="00DA2335"/>
    <w:rsid w:val="00DA52FF"/>
    <w:rsid w:val="00DB18E9"/>
    <w:rsid w:val="00DB24A3"/>
    <w:rsid w:val="00DB55A6"/>
    <w:rsid w:val="00DB749F"/>
    <w:rsid w:val="00DD01DF"/>
    <w:rsid w:val="00DD12B1"/>
    <w:rsid w:val="00DD1AA9"/>
    <w:rsid w:val="00DE7A9D"/>
    <w:rsid w:val="00DF2C82"/>
    <w:rsid w:val="00DF67C5"/>
    <w:rsid w:val="00DF722E"/>
    <w:rsid w:val="00E0674A"/>
    <w:rsid w:val="00E13F0A"/>
    <w:rsid w:val="00E176EA"/>
    <w:rsid w:val="00E2743B"/>
    <w:rsid w:val="00E30FC6"/>
    <w:rsid w:val="00E32249"/>
    <w:rsid w:val="00E32E13"/>
    <w:rsid w:val="00E34D60"/>
    <w:rsid w:val="00E36D54"/>
    <w:rsid w:val="00E40F59"/>
    <w:rsid w:val="00E4113D"/>
    <w:rsid w:val="00E42574"/>
    <w:rsid w:val="00E5000E"/>
    <w:rsid w:val="00E50194"/>
    <w:rsid w:val="00E54183"/>
    <w:rsid w:val="00E54DA1"/>
    <w:rsid w:val="00E56CB5"/>
    <w:rsid w:val="00E6085A"/>
    <w:rsid w:val="00E61602"/>
    <w:rsid w:val="00E65B35"/>
    <w:rsid w:val="00E723C8"/>
    <w:rsid w:val="00E73199"/>
    <w:rsid w:val="00E74AAE"/>
    <w:rsid w:val="00E82DA3"/>
    <w:rsid w:val="00E8434E"/>
    <w:rsid w:val="00E863CA"/>
    <w:rsid w:val="00E879EA"/>
    <w:rsid w:val="00E9156D"/>
    <w:rsid w:val="00EA5B4C"/>
    <w:rsid w:val="00EA6C90"/>
    <w:rsid w:val="00EB13C3"/>
    <w:rsid w:val="00EB5637"/>
    <w:rsid w:val="00EB6523"/>
    <w:rsid w:val="00EC4068"/>
    <w:rsid w:val="00ED256F"/>
    <w:rsid w:val="00EE4E62"/>
    <w:rsid w:val="00EF2937"/>
    <w:rsid w:val="00EF7461"/>
    <w:rsid w:val="00F020E7"/>
    <w:rsid w:val="00F030AC"/>
    <w:rsid w:val="00F04648"/>
    <w:rsid w:val="00F13387"/>
    <w:rsid w:val="00F17854"/>
    <w:rsid w:val="00F17D57"/>
    <w:rsid w:val="00F31866"/>
    <w:rsid w:val="00F35E2E"/>
    <w:rsid w:val="00F44A73"/>
    <w:rsid w:val="00F45C9B"/>
    <w:rsid w:val="00F47F34"/>
    <w:rsid w:val="00F50860"/>
    <w:rsid w:val="00F55CF8"/>
    <w:rsid w:val="00F65F4C"/>
    <w:rsid w:val="00F7061E"/>
    <w:rsid w:val="00F7315A"/>
    <w:rsid w:val="00F744D4"/>
    <w:rsid w:val="00F776C4"/>
    <w:rsid w:val="00F80389"/>
    <w:rsid w:val="00F8598A"/>
    <w:rsid w:val="00F95D09"/>
    <w:rsid w:val="00F972AD"/>
    <w:rsid w:val="00F97CBF"/>
    <w:rsid w:val="00FA6A9A"/>
    <w:rsid w:val="00FA7116"/>
    <w:rsid w:val="00FB1076"/>
    <w:rsid w:val="00FB2722"/>
    <w:rsid w:val="00FB3C7F"/>
    <w:rsid w:val="00FB54AA"/>
    <w:rsid w:val="00FB5FBA"/>
    <w:rsid w:val="00FC739C"/>
    <w:rsid w:val="00FD14E4"/>
    <w:rsid w:val="00FD2568"/>
    <w:rsid w:val="00FD46EB"/>
    <w:rsid w:val="00FE1797"/>
    <w:rsid w:val="00FE58A1"/>
    <w:rsid w:val="00FF11B5"/>
    <w:rsid w:val="00FF341E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>
      <v:textbox inset="5.85pt,.7pt,5.85pt,.7pt"/>
    </o:shapedefaults>
    <o:shapelayout v:ext="edit">
      <o:idmap v:ext="edit" data="1"/>
    </o:shapelayout>
  </w:shapeDefaults>
  <w:decimalSymbol w:val="."/>
  <w:listSeparator w:val=","/>
  <w14:docId w14:val="4C25B7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24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6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1C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1CE3"/>
  </w:style>
  <w:style w:type="paragraph" w:styleId="a6">
    <w:name w:val="footer"/>
    <w:basedOn w:val="a"/>
    <w:link w:val="a7"/>
    <w:uiPriority w:val="99"/>
    <w:unhideWhenUsed/>
    <w:rsid w:val="00991C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1CE3"/>
  </w:style>
  <w:style w:type="paragraph" w:styleId="a8">
    <w:name w:val="footnote text"/>
    <w:basedOn w:val="a"/>
    <w:link w:val="a9"/>
    <w:uiPriority w:val="99"/>
    <w:semiHidden/>
    <w:unhideWhenUsed/>
    <w:rsid w:val="00BC35F1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C35F1"/>
  </w:style>
  <w:style w:type="character" w:styleId="aa">
    <w:name w:val="footnote reference"/>
    <w:basedOn w:val="a0"/>
    <w:uiPriority w:val="99"/>
    <w:semiHidden/>
    <w:unhideWhenUsed/>
    <w:rsid w:val="00BC35F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63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632E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424C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7613F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7613FA"/>
    <w:rPr>
      <w:rFonts w:ascii="ＭＳ 明朝" w:eastAsia="ＭＳ 明朝" w:hAnsi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7613F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7613FA"/>
    <w:rPr>
      <w:rFonts w:ascii="ＭＳ 明朝" w:eastAsia="ＭＳ 明朝" w:hAnsi="ＭＳ 明朝"/>
      <w:sz w:val="24"/>
      <w:szCs w:val="24"/>
    </w:rPr>
  </w:style>
  <w:style w:type="paragraph" w:styleId="af1">
    <w:name w:val="endnote text"/>
    <w:basedOn w:val="a"/>
    <w:link w:val="af2"/>
    <w:uiPriority w:val="99"/>
    <w:semiHidden/>
    <w:unhideWhenUsed/>
    <w:rsid w:val="00843F29"/>
    <w:pPr>
      <w:snapToGrid w:val="0"/>
      <w:jc w:val="left"/>
    </w:pPr>
  </w:style>
  <w:style w:type="character" w:customStyle="1" w:styleId="af2">
    <w:name w:val="文末脚注文字列 (文字)"/>
    <w:basedOn w:val="a0"/>
    <w:link w:val="af1"/>
    <w:uiPriority w:val="99"/>
    <w:semiHidden/>
    <w:rsid w:val="00843F29"/>
  </w:style>
  <w:style w:type="character" w:styleId="af3">
    <w:name w:val="endnote reference"/>
    <w:basedOn w:val="a0"/>
    <w:uiPriority w:val="99"/>
    <w:semiHidden/>
    <w:unhideWhenUsed/>
    <w:rsid w:val="00843F29"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F17D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D64F57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64F57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64F57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64F57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64F57"/>
    <w:rPr>
      <w:b/>
      <w:bCs/>
    </w:rPr>
  </w:style>
  <w:style w:type="paragraph" w:styleId="af9">
    <w:name w:val="Date"/>
    <w:basedOn w:val="a"/>
    <w:next w:val="a"/>
    <w:link w:val="afa"/>
    <w:uiPriority w:val="99"/>
    <w:semiHidden/>
    <w:unhideWhenUsed/>
    <w:rsid w:val="00A60C7B"/>
  </w:style>
  <w:style w:type="character" w:customStyle="1" w:styleId="afa">
    <w:name w:val="日付 (文字)"/>
    <w:basedOn w:val="a0"/>
    <w:link w:val="af9"/>
    <w:uiPriority w:val="99"/>
    <w:semiHidden/>
    <w:rsid w:val="00A60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2024-01-11T04:59:00Z</dcterms:created>
  <dcterms:modified xsi:type="dcterms:W3CDTF">2024-01-18T09:56:00Z</dcterms:modified>
</cp:coreProperties>
</file>