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F918CE" w:rsidRPr="000E3966" w:rsidRDefault="008E4386" w:rsidP="008E4386">
      <w:pPr>
        <w:pStyle w:val="a3"/>
        <w:jc w:val="left"/>
        <w:rPr>
          <w:rFonts w:asciiTheme="majorEastAsia" w:eastAsiaTheme="majorEastAsia" w:hAnsiTheme="majorEastAsia"/>
          <w:b/>
          <w:color w:val="000000" w:themeColor="text1"/>
        </w:rPr>
      </w:pPr>
      <w:r w:rsidRPr="000E3966">
        <w:rPr>
          <w:rFonts w:asciiTheme="majorEastAsia" w:eastAsiaTheme="majorEastAsia" w:hAnsiTheme="majorEastAsia" w:cstheme="minorBid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A50E6" wp14:editId="27DE7866">
                <wp:simplePos x="0" y="0"/>
                <wp:positionH relativeFrom="margin">
                  <wp:posOffset>4429922</wp:posOffset>
                </wp:positionH>
                <wp:positionV relativeFrom="paragraph">
                  <wp:posOffset>-354418</wp:posOffset>
                </wp:positionV>
                <wp:extent cx="2056765" cy="538480"/>
                <wp:effectExtent l="0" t="0" r="11430" b="1397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6765" cy="5384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E4386" w:rsidRDefault="008E4386" w:rsidP="008E4386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spacing w:val="38"/>
                                <w:kern w:val="0"/>
                                <w:sz w:val="22"/>
                              </w:rPr>
                            </w:pPr>
                            <w:r w:rsidRPr="00E579BC">
                              <w:rPr>
                                <w:rFonts w:asciiTheme="minorEastAsia" w:eastAsiaTheme="minorEastAsia" w:hAnsiTheme="minorEastAsia" w:hint="eastAsia"/>
                                <w:spacing w:val="75"/>
                                <w:kern w:val="0"/>
                                <w:sz w:val="22"/>
                                <w:fitText w:val="2442"/>
                              </w:rPr>
                              <w:t>厚生委員会資</w:t>
                            </w:r>
                            <w:r w:rsidRPr="00E579BC">
                              <w:rPr>
                                <w:rFonts w:asciiTheme="minorEastAsia" w:eastAsiaTheme="minorEastAsia" w:hAnsiTheme="minorEastAsia" w:hint="eastAsia"/>
                                <w:spacing w:val="1"/>
                                <w:kern w:val="0"/>
                                <w:sz w:val="22"/>
                                <w:fitText w:val="2442"/>
                              </w:rPr>
                              <w:t>料</w:t>
                            </w:r>
                          </w:p>
                          <w:p w:rsidR="008E4386" w:rsidRDefault="00FB7119" w:rsidP="008E4386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B7119">
                              <w:rPr>
                                <w:rFonts w:asciiTheme="minorEastAsia" w:eastAsiaTheme="minorEastAsia" w:hAnsiTheme="minorEastAsia" w:hint="eastAsia"/>
                                <w:spacing w:val="13"/>
                                <w:kern w:val="0"/>
                                <w:sz w:val="22"/>
                                <w:fitText w:val="2442" w:id="1"/>
                              </w:rPr>
                              <w:t>令和５年１２</w:t>
                            </w:r>
                            <w:r w:rsidR="008E4386" w:rsidRPr="00FB7119">
                              <w:rPr>
                                <w:rFonts w:asciiTheme="minorEastAsia" w:eastAsiaTheme="minorEastAsia" w:hAnsiTheme="minorEastAsia" w:hint="eastAsia"/>
                                <w:spacing w:val="13"/>
                                <w:kern w:val="0"/>
                                <w:sz w:val="22"/>
                                <w:fitText w:val="2442" w:id="1"/>
                              </w:rPr>
                              <w:t>月２</w:t>
                            </w:r>
                            <w:r w:rsidRPr="00FB7119">
                              <w:rPr>
                                <w:rFonts w:asciiTheme="minorEastAsia" w:eastAsiaTheme="minorEastAsia" w:hAnsiTheme="minorEastAsia" w:hint="eastAsia"/>
                                <w:spacing w:val="13"/>
                                <w:kern w:val="0"/>
                                <w:sz w:val="22"/>
                                <w:fitText w:val="2442" w:id="1"/>
                              </w:rPr>
                              <w:t>７</w:t>
                            </w:r>
                            <w:r w:rsidR="008E4386" w:rsidRPr="00FB7119">
                              <w:rPr>
                                <w:rFonts w:asciiTheme="minorEastAsia" w:eastAsiaTheme="minorEastAsia" w:hAnsiTheme="minorEastAsia" w:hint="eastAsia"/>
                                <w:spacing w:val="4"/>
                                <w:kern w:val="0"/>
                                <w:sz w:val="22"/>
                                <w:fitText w:val="2442" w:id="1"/>
                              </w:rPr>
                              <w:t>日</w:t>
                            </w:r>
                          </w:p>
                          <w:p w:rsidR="008E4386" w:rsidRDefault="008E4386" w:rsidP="008E4386">
                            <w:pPr>
                              <w:spacing w:line="240" w:lineRule="exact"/>
                              <w:jc w:val="distribute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F0298E">
                              <w:rPr>
                                <w:rFonts w:asciiTheme="minorEastAsia" w:eastAsiaTheme="minorEastAsia" w:hAnsiTheme="minorEastAsia" w:hint="eastAsia"/>
                                <w:spacing w:val="48"/>
                                <w:kern w:val="0"/>
                                <w:sz w:val="22"/>
                                <w:fitText w:val="2442" w:id="2"/>
                              </w:rPr>
                              <w:t>福祉部生活福祉</w:t>
                            </w:r>
                            <w:r w:rsidRPr="00F0298E">
                              <w:rPr>
                                <w:rFonts w:asciiTheme="minorEastAsia" w:eastAsiaTheme="minorEastAsia" w:hAnsiTheme="minorEastAsia" w:hint="eastAsia"/>
                                <w:spacing w:val="5"/>
                                <w:kern w:val="0"/>
                                <w:sz w:val="22"/>
                                <w:fitText w:val="2442" w:id="2"/>
                              </w:rPr>
                              <w:t>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45A50E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48.8pt;margin-top:-27.9pt;width:161.95pt;height:42.4pt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" fillcolor="window" strokeweight=".5pt">
                <v:textbox>
                  <w:txbxContent>
                    <w:p w:rsidR="008E4386" w:rsidRDefault="008E4386" w:rsidP="008E4386">
                      <w:pPr>
                        <w:spacing w:line="240" w:lineRule="exact"/>
                        <w:jc w:val="distribute"/>
                        <w:rPr>
                          <w:rFonts w:asciiTheme="minorEastAsia" w:eastAsiaTheme="minorEastAsia" w:hAnsiTheme="minorEastAsia"/>
                          <w:spacing w:val="38"/>
                          <w:kern w:val="0"/>
                          <w:sz w:val="22"/>
                        </w:rPr>
                      </w:pPr>
                      <w:r w:rsidRPr="00E579BC">
                        <w:rPr>
                          <w:rFonts w:asciiTheme="minorEastAsia" w:eastAsiaTheme="minorEastAsia" w:hAnsiTheme="minorEastAsia" w:hint="eastAsia"/>
                          <w:spacing w:val="75"/>
                          <w:kern w:val="0"/>
                          <w:sz w:val="22"/>
                          <w:fitText w:val="2442"/>
                        </w:rPr>
                        <w:t>厚生委員会資</w:t>
                      </w:r>
                      <w:r w:rsidRPr="00E579BC">
                        <w:rPr>
                          <w:rFonts w:asciiTheme="minorEastAsia" w:eastAsiaTheme="minorEastAsia" w:hAnsiTheme="minorEastAsia" w:hint="eastAsia"/>
                          <w:spacing w:val="1"/>
                          <w:kern w:val="0"/>
                          <w:sz w:val="22"/>
                          <w:fitText w:val="2442"/>
                        </w:rPr>
                        <w:t>料</w:t>
                      </w:r>
                    </w:p>
                    <w:p w:rsidR="008E4386" w:rsidRDefault="00FB7119" w:rsidP="008E4386">
                      <w:pPr>
                        <w:spacing w:line="240" w:lineRule="exact"/>
                        <w:jc w:val="distribute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B7119">
                        <w:rPr>
                          <w:rFonts w:asciiTheme="minorEastAsia" w:eastAsiaTheme="minorEastAsia" w:hAnsiTheme="minorEastAsia" w:hint="eastAsia"/>
                          <w:spacing w:val="13"/>
                          <w:kern w:val="0"/>
                          <w:sz w:val="22"/>
                          <w:fitText w:val="2442" w:id="1"/>
                        </w:rPr>
                        <w:t>令和５年１２</w:t>
                      </w:r>
                      <w:r w:rsidR="008E4386" w:rsidRPr="00FB7119">
                        <w:rPr>
                          <w:rFonts w:asciiTheme="minorEastAsia" w:eastAsiaTheme="minorEastAsia" w:hAnsiTheme="minorEastAsia" w:hint="eastAsia"/>
                          <w:spacing w:val="13"/>
                          <w:kern w:val="0"/>
                          <w:sz w:val="22"/>
                          <w:fitText w:val="2442" w:id="1"/>
                        </w:rPr>
                        <w:t>月２</w:t>
                      </w:r>
                      <w:r w:rsidRPr="00FB7119">
                        <w:rPr>
                          <w:rFonts w:asciiTheme="minorEastAsia" w:eastAsiaTheme="minorEastAsia" w:hAnsiTheme="minorEastAsia" w:hint="eastAsia"/>
                          <w:spacing w:val="13"/>
                          <w:kern w:val="0"/>
                          <w:sz w:val="22"/>
                          <w:fitText w:val="2442" w:id="1"/>
                        </w:rPr>
                        <w:t>７</w:t>
                      </w:r>
                      <w:r w:rsidR="008E4386" w:rsidRPr="00FB7119">
                        <w:rPr>
                          <w:rFonts w:asciiTheme="minorEastAsia" w:eastAsiaTheme="minorEastAsia" w:hAnsiTheme="minorEastAsia" w:hint="eastAsia"/>
                          <w:spacing w:val="4"/>
                          <w:kern w:val="0"/>
                          <w:sz w:val="22"/>
                          <w:fitText w:val="2442" w:id="1"/>
                        </w:rPr>
                        <w:t>日</w:t>
                      </w:r>
                    </w:p>
                    <w:p w:rsidR="008E4386" w:rsidRDefault="008E4386" w:rsidP="008E4386">
                      <w:pPr>
                        <w:spacing w:line="240" w:lineRule="exact"/>
                        <w:jc w:val="distribute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F0298E">
                        <w:rPr>
                          <w:rFonts w:asciiTheme="minorEastAsia" w:eastAsiaTheme="minorEastAsia" w:hAnsiTheme="minorEastAsia" w:hint="eastAsia"/>
                          <w:spacing w:val="48"/>
                          <w:kern w:val="0"/>
                          <w:sz w:val="22"/>
                          <w:fitText w:val="2442" w:id="2"/>
                        </w:rPr>
                        <w:t>福祉部生活福祉</w:t>
                      </w:r>
                      <w:r w:rsidRPr="00F0298E">
                        <w:rPr>
                          <w:rFonts w:asciiTheme="minorEastAsia" w:eastAsiaTheme="minorEastAsia" w:hAnsiTheme="minorEastAsia" w:hint="eastAsia"/>
                          <w:spacing w:val="5"/>
                          <w:kern w:val="0"/>
                          <w:sz w:val="22"/>
                          <w:fitText w:val="2442" w:id="2"/>
                        </w:rPr>
                        <w:t>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159D2">
        <w:rPr>
          <w:rFonts w:asciiTheme="majorEastAsia" w:eastAsiaTheme="majorEastAsia" w:hAnsiTheme="majorEastAsia" w:hint="eastAsia"/>
        </w:rPr>
        <w:t>第１０４</w:t>
      </w:r>
      <w:r w:rsidR="00E159D2" w:rsidRPr="000E3966">
        <w:rPr>
          <w:rFonts w:asciiTheme="majorEastAsia" w:eastAsiaTheme="majorEastAsia" w:hAnsiTheme="majorEastAsia" w:hint="eastAsia"/>
        </w:rPr>
        <w:t>号議案</w:t>
      </w:r>
    </w:p>
    <w:p w:rsidR="008E4386" w:rsidRDefault="008E4386" w:rsidP="008E4386">
      <w:pPr>
        <w:jc w:val="center"/>
        <w:rPr>
          <w:rFonts w:asciiTheme="majorEastAsia" w:eastAsiaTheme="majorEastAsia" w:hAnsiTheme="majorEastAsia"/>
          <w:b/>
        </w:rPr>
      </w:pPr>
    </w:p>
    <w:p w:rsidR="006F69F5" w:rsidRDefault="00E159D2" w:rsidP="008E4386">
      <w:pPr>
        <w:pStyle w:val="a3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住民税非課税世帯物価高騰対策追加</w:t>
      </w:r>
      <w:r w:rsidRPr="005E22E7">
        <w:rPr>
          <w:rFonts w:asciiTheme="majorEastAsia" w:eastAsiaTheme="majorEastAsia" w:hAnsiTheme="majorEastAsia" w:hint="eastAsia"/>
          <w:b/>
        </w:rPr>
        <w:t>給付金</w:t>
      </w:r>
      <w:r>
        <w:rPr>
          <w:rFonts w:asciiTheme="majorEastAsia" w:eastAsiaTheme="majorEastAsia" w:hAnsiTheme="majorEastAsia" w:hint="eastAsia"/>
          <w:b/>
        </w:rPr>
        <w:t>の支給に係る</w:t>
      </w:r>
    </w:p>
    <w:p w:rsidR="006F69F5" w:rsidRDefault="00E159D2" w:rsidP="006F69F5">
      <w:pPr>
        <w:pStyle w:val="a3"/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補正予算の専決処分</w:t>
      </w:r>
      <w:r w:rsidRPr="005E22E7">
        <w:rPr>
          <w:rFonts w:asciiTheme="majorEastAsia" w:eastAsiaTheme="majorEastAsia" w:hAnsiTheme="majorEastAsia" w:hint="eastAsia"/>
          <w:b/>
        </w:rPr>
        <w:t>について</w:t>
      </w:r>
    </w:p>
    <w:p w:rsidR="006F69F5" w:rsidRDefault="006F69F5" w:rsidP="006F69F5"/>
    <w:p w:rsidR="006F69F5" w:rsidRDefault="00E159D2" w:rsidP="0075747C">
      <w:pPr>
        <w:ind w:firstLineChars="100" w:firstLine="240"/>
      </w:pPr>
      <w:r>
        <w:rPr>
          <w:rFonts w:hint="eastAsia"/>
        </w:rPr>
        <w:t>「住民税非課税世帯物価高騰対策追加給付金」の支給にともなう補正予算について、地方自治法１７９条第１項の規定に基づき、令和５年１２月１１日、専決処分を行ったので以下のとおり報告する。</w:t>
      </w:r>
    </w:p>
    <w:p w:rsidR="006F69F5" w:rsidRPr="006F69F5" w:rsidRDefault="006F69F5" w:rsidP="006F69F5"/>
    <w:p w:rsidR="00634D7D" w:rsidRPr="000E3966" w:rsidRDefault="00E159D2" w:rsidP="00634D7D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>
        <w:rPr>
          <w:rFonts w:asciiTheme="majorEastAsia" w:eastAsiaTheme="majorEastAsia" w:hAnsiTheme="majorEastAsia" w:hint="eastAsia"/>
          <w:b/>
          <w:kern w:val="0"/>
        </w:rPr>
        <w:t>目的</w:t>
      </w:r>
    </w:p>
    <w:p w:rsidR="00E06B83" w:rsidRDefault="00E159D2" w:rsidP="008E4386">
      <w:pPr>
        <w:pStyle w:val="ad"/>
        <w:ind w:leftChars="0" w:left="720"/>
        <w:rPr>
          <w:rFonts w:ascii="ＭＳ Ｐ明朝" w:eastAsia="ＭＳ Ｐ明朝" w:hAnsi="ＭＳ Ｐ明朝"/>
          <w:kern w:val="0"/>
        </w:rPr>
      </w:pPr>
      <w:r>
        <w:rPr>
          <w:rFonts w:asciiTheme="minorEastAsia" w:eastAsiaTheme="minorEastAsia" w:hAnsiTheme="minorEastAsia" w:hint="eastAsia"/>
          <w:kern w:val="0"/>
        </w:rPr>
        <w:t>低所得世帯に対する</w:t>
      </w:r>
      <w:r w:rsidRPr="005E22E7">
        <w:rPr>
          <w:rFonts w:asciiTheme="minorEastAsia" w:eastAsiaTheme="minorEastAsia" w:hAnsiTheme="minorEastAsia" w:hint="eastAsia"/>
          <w:kern w:val="0"/>
        </w:rPr>
        <w:t>緊急支援給付金</w:t>
      </w:r>
      <w:r>
        <w:rPr>
          <w:rFonts w:asciiTheme="minorEastAsia" w:eastAsiaTheme="minorEastAsia" w:hAnsiTheme="minorEastAsia" w:hint="eastAsia"/>
          <w:kern w:val="0"/>
        </w:rPr>
        <w:t>の追加支給を実施することとなったため</w:t>
      </w:r>
      <w:r>
        <w:rPr>
          <w:rFonts w:ascii="ＭＳ Ｐ明朝" w:eastAsia="ＭＳ Ｐ明朝" w:hAnsi="ＭＳ Ｐ明朝" w:hint="eastAsia"/>
          <w:kern w:val="0"/>
        </w:rPr>
        <w:t>、住民税非課税世帯に対し、早急に</w:t>
      </w:r>
      <w:r w:rsidRPr="006F69F5">
        <w:rPr>
          <w:rFonts w:ascii="ＭＳ Ｐ明朝" w:eastAsia="ＭＳ Ｐ明朝" w:hAnsi="ＭＳ Ｐ明朝" w:hint="eastAsia"/>
          <w:kern w:val="0"/>
        </w:rPr>
        <w:t>住民税非課税世帯物価高騰対策追加給付金</w:t>
      </w:r>
      <w:r>
        <w:rPr>
          <w:rFonts w:ascii="ＭＳ Ｐ明朝" w:eastAsia="ＭＳ Ｐ明朝" w:hAnsi="ＭＳ Ｐ明朝" w:hint="eastAsia"/>
          <w:kern w:val="0"/>
        </w:rPr>
        <w:t>を支給する。</w:t>
      </w:r>
    </w:p>
    <w:p w:rsidR="006F69F5" w:rsidRPr="0075747C" w:rsidRDefault="00E159D2" w:rsidP="006F69F5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 w:rsidRPr="0075747C">
        <w:rPr>
          <w:rFonts w:asciiTheme="majorEastAsia" w:eastAsiaTheme="majorEastAsia" w:hAnsiTheme="majorEastAsia" w:hint="eastAsia"/>
          <w:b/>
          <w:kern w:val="0"/>
        </w:rPr>
        <w:t>専決処分とした理由</w:t>
      </w:r>
    </w:p>
    <w:p w:rsidR="006F69F5" w:rsidRPr="006F69F5" w:rsidRDefault="00E159D2" w:rsidP="006F69F5">
      <w:pPr>
        <w:pStyle w:val="ad"/>
        <w:ind w:leftChars="0" w:left="720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本事業に係る国の補正予算案が</w:t>
      </w:r>
      <w:r w:rsidRPr="00306A49">
        <w:rPr>
          <w:rFonts w:ascii="ＭＳ 明朝" w:hAnsi="ＭＳ 明朝" w:hint="eastAsia"/>
          <w:kern w:val="0"/>
        </w:rPr>
        <w:t>令和５年１１月２９日</w:t>
      </w:r>
      <w:r>
        <w:rPr>
          <w:rFonts w:ascii="ＭＳ 明朝" w:hAnsi="ＭＳ 明朝" w:hint="eastAsia"/>
          <w:kern w:val="0"/>
        </w:rPr>
        <w:t>に成立し、物価高の影響を被る住民税非課税世帯の方々に</w:t>
      </w:r>
      <w:r w:rsidRPr="00306A49">
        <w:rPr>
          <w:rFonts w:ascii="ＭＳ 明朝" w:hAnsi="ＭＳ 明朝" w:hint="eastAsia"/>
          <w:kern w:val="0"/>
        </w:rPr>
        <w:t>必要な支援を可及的速やかに</w:t>
      </w:r>
      <w:r>
        <w:rPr>
          <w:rFonts w:ascii="ＭＳ 明朝" w:hAnsi="ＭＳ 明朝" w:hint="eastAsia"/>
          <w:kern w:val="0"/>
        </w:rPr>
        <w:t>行うため。</w:t>
      </w:r>
    </w:p>
    <w:p w:rsidR="006F69F5" w:rsidRPr="00230888" w:rsidRDefault="00E159D2" w:rsidP="006B3A50">
      <w:pPr>
        <w:pStyle w:val="ad"/>
        <w:numPr>
          <w:ilvl w:val="0"/>
          <w:numId w:val="22"/>
        </w:numPr>
        <w:ind w:leftChars="0"/>
        <w:rPr>
          <w:rFonts w:ascii="ＭＳ 明朝" w:hAnsi="ＭＳ 明朝"/>
          <w:b/>
          <w:kern w:val="0"/>
        </w:rPr>
      </w:pPr>
      <w:r w:rsidRPr="000E3966">
        <w:rPr>
          <w:rFonts w:asciiTheme="majorEastAsia" w:eastAsiaTheme="majorEastAsia" w:hAnsiTheme="majorEastAsia" w:hint="eastAsia"/>
          <w:b/>
          <w:kern w:val="0"/>
        </w:rPr>
        <w:t>対象者および主な支給要件</w:t>
      </w:r>
    </w:p>
    <w:p w:rsidR="00533674" w:rsidRPr="00A62DAE" w:rsidRDefault="00E159D2" w:rsidP="00A62DAE">
      <w:pPr>
        <w:widowControl/>
        <w:ind w:leftChars="295" w:left="708" w:firstLineChars="4" w:firstLine="10"/>
        <w:jc w:val="left"/>
        <w:rPr>
          <w:rFonts w:ascii="ＭＳ Ｐ明朝" w:eastAsia="ＭＳ Ｐ明朝" w:hAnsi="ＭＳ Ｐ明朝"/>
          <w:kern w:val="0"/>
        </w:rPr>
      </w:pPr>
      <w:r w:rsidRPr="00A62DAE">
        <w:rPr>
          <w:rFonts w:ascii="ＭＳ Ｐ明朝" w:eastAsiaTheme="minorEastAsia" w:hAnsi="ＭＳ Ｐ明朝" w:hint="eastAsia"/>
          <w:color w:val="000000" w:themeColor="text1"/>
          <w:kern w:val="0"/>
        </w:rPr>
        <w:t>基準日（令和５年１２月１日）において世帯全員の令和５年度特別区民税が非課税である世帯</w:t>
      </w:r>
    </w:p>
    <w:p w:rsidR="006B3A50" w:rsidRDefault="00E159D2" w:rsidP="00A62DAE">
      <w:pPr>
        <w:pStyle w:val="10"/>
        <w:ind w:leftChars="0" w:left="420" w:firstLineChars="100" w:firstLine="240"/>
        <w:rPr>
          <w:rFonts w:ascii="ＭＳ Ｐ明朝" w:eastAsia="ＭＳ Ｐ明朝" w:hAnsi="ＭＳ Ｐ明朝"/>
          <w:kern w:val="0"/>
        </w:rPr>
      </w:pPr>
      <w:r w:rsidRPr="00B32733">
        <w:rPr>
          <w:rFonts w:ascii="ＭＳ Ｐ明朝" w:eastAsia="ＭＳ Ｐ明朝" w:hAnsi="ＭＳ Ｐ明朝" w:hint="eastAsia"/>
          <w:kern w:val="0"/>
        </w:rPr>
        <w:t>※</w:t>
      </w:r>
      <w:r>
        <w:rPr>
          <w:rFonts w:ascii="ＭＳ Ｐ明朝" w:eastAsia="ＭＳ Ｐ明朝" w:hAnsi="ＭＳ Ｐ明朝" w:hint="eastAsia"/>
          <w:kern w:val="0"/>
        </w:rPr>
        <w:t>特別区民税</w:t>
      </w:r>
      <w:r w:rsidRPr="00B32733">
        <w:rPr>
          <w:rFonts w:ascii="ＭＳ Ｐ明朝" w:eastAsia="ＭＳ Ｐ明朝" w:hAnsi="ＭＳ Ｐ明朝" w:hint="eastAsia"/>
          <w:kern w:val="0"/>
        </w:rPr>
        <w:t>が課税されている者の扶養親族等のみからなる世帯を除く</w:t>
      </w:r>
    </w:p>
    <w:p w:rsidR="006B3A50" w:rsidRPr="000E3966" w:rsidRDefault="00E159D2" w:rsidP="006B3A50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 w:rsidRPr="000E3966">
        <w:rPr>
          <w:rFonts w:asciiTheme="majorEastAsia" w:eastAsiaTheme="majorEastAsia" w:hAnsiTheme="majorEastAsia" w:hint="eastAsia"/>
          <w:b/>
          <w:kern w:val="0"/>
        </w:rPr>
        <w:t>支給額等</w:t>
      </w:r>
    </w:p>
    <w:p w:rsidR="008E4386" w:rsidRPr="0008016A" w:rsidRDefault="00E159D2" w:rsidP="008E4386">
      <w:pPr>
        <w:pStyle w:val="ad"/>
        <w:widowControl/>
        <w:numPr>
          <w:ilvl w:val="1"/>
          <w:numId w:val="22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08016A">
        <w:rPr>
          <w:rFonts w:ascii="ＭＳ Ｐ明朝" w:eastAsia="ＭＳ Ｐ明朝" w:hAnsi="ＭＳ Ｐ明朝" w:hint="eastAsia"/>
          <w:kern w:val="0"/>
        </w:rPr>
        <w:t>支給額</w:t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>１</w:t>
      </w:r>
      <w:r w:rsidRPr="00B32733">
        <w:rPr>
          <w:rFonts w:ascii="ＭＳ Ｐ明朝" w:eastAsia="ＭＳ Ｐ明朝" w:hAnsi="ＭＳ Ｐ明朝" w:hint="eastAsia"/>
          <w:kern w:val="0"/>
        </w:rPr>
        <w:t>世帯に対して</w:t>
      </w:r>
      <w:r>
        <w:rPr>
          <w:rFonts w:ascii="ＭＳ Ｐ明朝" w:eastAsia="ＭＳ Ｐ明朝" w:hAnsi="ＭＳ Ｐ明朝" w:hint="eastAsia"/>
          <w:kern w:val="0"/>
        </w:rPr>
        <w:t>７</w:t>
      </w:r>
      <w:r w:rsidRPr="00B32733">
        <w:rPr>
          <w:rFonts w:ascii="ＭＳ Ｐ明朝" w:eastAsia="ＭＳ Ｐ明朝" w:hAnsi="ＭＳ Ｐ明朝" w:hint="eastAsia"/>
          <w:kern w:val="0"/>
        </w:rPr>
        <w:t>万円</w:t>
      </w:r>
    </w:p>
    <w:p w:rsidR="008E4386" w:rsidRPr="00A62DAE" w:rsidRDefault="00E159D2" w:rsidP="00A62DAE">
      <w:pPr>
        <w:pStyle w:val="ad"/>
        <w:widowControl/>
        <w:numPr>
          <w:ilvl w:val="1"/>
          <w:numId w:val="22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08016A">
        <w:rPr>
          <w:rFonts w:ascii="ＭＳ Ｐ明朝" w:eastAsia="ＭＳ Ｐ明朝" w:hAnsi="ＭＳ Ｐ明朝" w:hint="eastAsia"/>
          <w:kern w:val="0"/>
        </w:rPr>
        <w:t>対象</w:t>
      </w:r>
      <w:r>
        <w:rPr>
          <w:rFonts w:ascii="ＭＳ Ｐ明朝" w:eastAsia="ＭＳ Ｐ明朝" w:hAnsi="ＭＳ Ｐ明朝" w:hint="eastAsia"/>
          <w:kern w:val="0"/>
        </w:rPr>
        <w:t>世帯</w:t>
      </w:r>
      <w:r w:rsidRPr="0008016A">
        <w:rPr>
          <w:rFonts w:ascii="ＭＳ Ｐ明朝" w:eastAsia="ＭＳ Ｐ明朝" w:hAnsi="ＭＳ Ｐ明朝" w:hint="eastAsia"/>
          <w:kern w:val="0"/>
        </w:rPr>
        <w:t>数</w:t>
      </w:r>
      <w:r>
        <w:rPr>
          <w:rFonts w:ascii="ＭＳ Ｐ明朝" w:eastAsia="ＭＳ Ｐ明朝" w:hAnsi="ＭＳ Ｐ明朝" w:hint="eastAsia"/>
          <w:kern w:val="0"/>
        </w:rPr>
        <w:t xml:space="preserve">（想定値）　　　</w:t>
      </w:r>
      <w:r>
        <w:rPr>
          <w:rFonts w:ascii="ＭＳ Ｐ明朝" w:eastAsia="ＭＳ Ｐ明朝" w:hAnsi="ＭＳ Ｐ明朝" w:hint="eastAsia"/>
          <w:color w:val="000000" w:themeColor="text1"/>
        </w:rPr>
        <w:t xml:space="preserve">　</w:t>
      </w:r>
      <w:r w:rsidRPr="00A62DAE">
        <w:rPr>
          <w:rFonts w:ascii="ＭＳ Ｐ明朝" w:eastAsia="ＭＳ Ｐ明朝" w:hAnsi="ＭＳ Ｐ明朝" w:hint="eastAsia"/>
          <w:color w:val="000000" w:themeColor="text1"/>
        </w:rPr>
        <w:t>４</w:t>
      </w:r>
      <w:r>
        <w:rPr>
          <w:rFonts w:ascii="ＭＳ Ｐ明朝" w:eastAsia="ＭＳ Ｐ明朝" w:hAnsi="ＭＳ Ｐ明朝" w:hint="eastAsia"/>
          <w:color w:val="000000" w:themeColor="text1"/>
        </w:rPr>
        <w:t>０</w:t>
      </w:r>
      <w:r w:rsidRPr="00A62DAE">
        <w:rPr>
          <w:rFonts w:ascii="ＭＳ Ｐ明朝" w:eastAsia="ＭＳ Ｐ明朝" w:hAnsi="ＭＳ Ｐ明朝" w:hint="eastAsia"/>
          <w:color w:val="000000" w:themeColor="text1"/>
        </w:rPr>
        <w:t>，</w:t>
      </w:r>
      <w:r>
        <w:rPr>
          <w:rFonts w:ascii="ＭＳ Ｐ明朝" w:eastAsia="ＭＳ Ｐ明朝" w:hAnsi="ＭＳ Ｐ明朝" w:hint="eastAsia"/>
          <w:color w:val="000000" w:themeColor="text1"/>
        </w:rPr>
        <w:t>０</w:t>
      </w:r>
      <w:r w:rsidRPr="00A62DAE">
        <w:rPr>
          <w:rFonts w:ascii="ＭＳ Ｐ明朝" w:eastAsia="ＭＳ Ｐ明朝" w:hAnsi="ＭＳ Ｐ明朝" w:hint="eastAsia"/>
          <w:color w:val="000000" w:themeColor="text1"/>
        </w:rPr>
        <w:t xml:space="preserve">００世帯　</w:t>
      </w:r>
    </w:p>
    <w:p w:rsidR="006B3A50" w:rsidRPr="000E3966" w:rsidRDefault="00E159D2" w:rsidP="008E4386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 w:rsidRPr="000E3966">
        <w:rPr>
          <w:rFonts w:asciiTheme="majorEastAsia" w:eastAsiaTheme="majorEastAsia" w:hAnsiTheme="majorEastAsia" w:hint="eastAsia"/>
          <w:b/>
          <w:kern w:val="0"/>
        </w:rPr>
        <w:t>補正予算額</w:t>
      </w:r>
    </w:p>
    <w:p w:rsidR="008E4386" w:rsidRPr="008E4386" w:rsidRDefault="00E159D2" w:rsidP="008E4386">
      <w:pPr>
        <w:widowControl/>
        <w:ind w:firstLineChars="300" w:firstLine="720"/>
        <w:jc w:val="left"/>
        <w:rPr>
          <w:rFonts w:ascii="ＭＳ Ｐ明朝" w:eastAsia="ＭＳ Ｐ明朝" w:hAnsi="ＭＳ Ｐ明朝"/>
          <w:kern w:val="0"/>
        </w:rPr>
      </w:pPr>
      <w:r w:rsidRPr="008E4386">
        <w:rPr>
          <w:rFonts w:ascii="ＭＳ Ｐ明朝" w:eastAsia="ＭＳ Ｐ明朝" w:hAnsi="ＭＳ Ｐ明朝" w:hint="eastAsia"/>
          <w:kern w:val="0"/>
        </w:rPr>
        <w:t xml:space="preserve">歳出　</w:t>
      </w:r>
      <w:r>
        <w:rPr>
          <w:rFonts w:ascii="ＭＳ Ｐ明朝" w:eastAsia="ＭＳ Ｐ明朝" w:hAnsi="ＭＳ Ｐ明朝" w:hint="eastAsia"/>
          <w:kern w:val="0"/>
        </w:rPr>
        <w:t>２</w:t>
      </w:r>
      <w:r w:rsidRPr="008E4386">
        <w:rPr>
          <w:rFonts w:ascii="ＭＳ Ｐ明朝" w:eastAsia="ＭＳ Ｐ明朝" w:hAnsi="ＭＳ Ｐ明朝" w:hint="eastAsia"/>
          <w:kern w:val="0"/>
        </w:rPr>
        <w:t>，</w:t>
      </w:r>
      <w:r>
        <w:rPr>
          <w:rFonts w:ascii="ＭＳ Ｐ明朝" w:eastAsia="ＭＳ Ｐ明朝" w:hAnsi="ＭＳ Ｐ明朝" w:hint="eastAsia"/>
          <w:kern w:val="0"/>
        </w:rPr>
        <w:t>８８４</w:t>
      </w:r>
      <w:r w:rsidRPr="008E4386">
        <w:rPr>
          <w:rFonts w:ascii="ＭＳ Ｐ明朝" w:eastAsia="ＭＳ Ｐ明朝" w:hAnsi="ＭＳ Ｐ明朝" w:hint="eastAsia"/>
          <w:kern w:val="0"/>
        </w:rPr>
        <w:t>，</w:t>
      </w:r>
      <w:r>
        <w:rPr>
          <w:rFonts w:ascii="ＭＳ Ｐ明朝" w:eastAsia="ＭＳ Ｐ明朝" w:hAnsi="ＭＳ Ｐ明朝" w:hint="eastAsia"/>
          <w:kern w:val="0"/>
        </w:rPr>
        <w:t>４６２</w:t>
      </w:r>
      <w:r w:rsidRPr="008E4386">
        <w:rPr>
          <w:rFonts w:ascii="ＭＳ Ｐ明朝" w:eastAsia="ＭＳ Ｐ明朝" w:hAnsi="ＭＳ Ｐ明朝" w:hint="eastAsia"/>
          <w:kern w:val="0"/>
        </w:rPr>
        <w:t>千円</w:t>
      </w:r>
    </w:p>
    <w:p w:rsidR="008E4386" w:rsidRDefault="00E159D2" w:rsidP="008E4386">
      <w:pPr>
        <w:pStyle w:val="ad"/>
        <w:widowControl/>
        <w:numPr>
          <w:ilvl w:val="4"/>
          <w:numId w:val="22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D57AA7">
        <w:rPr>
          <w:rFonts w:ascii="ＭＳ Ｐ明朝" w:eastAsia="ＭＳ Ｐ明朝" w:hAnsi="ＭＳ Ｐ明朝" w:hint="eastAsia"/>
          <w:kern w:val="0"/>
        </w:rPr>
        <w:t xml:space="preserve">事業費　</w:t>
      </w:r>
      <w:r>
        <w:rPr>
          <w:rFonts w:ascii="ＭＳ Ｐ明朝" w:eastAsia="ＭＳ Ｐ明朝" w:hAnsi="ＭＳ Ｐ明朝" w:hint="eastAsia"/>
          <w:kern w:val="0"/>
        </w:rPr>
        <w:t>２</w:t>
      </w:r>
      <w:r w:rsidRPr="00D57AA7">
        <w:rPr>
          <w:rFonts w:ascii="ＭＳ Ｐ明朝" w:eastAsia="ＭＳ Ｐ明朝" w:hAnsi="ＭＳ Ｐ明朝" w:hint="eastAsia"/>
          <w:kern w:val="0"/>
        </w:rPr>
        <w:t>，</w:t>
      </w:r>
      <w:r>
        <w:rPr>
          <w:rFonts w:ascii="ＭＳ Ｐ明朝" w:eastAsia="ＭＳ Ｐ明朝" w:hAnsi="ＭＳ Ｐ明朝" w:hint="eastAsia"/>
          <w:kern w:val="0"/>
        </w:rPr>
        <w:t>８００</w:t>
      </w:r>
      <w:r w:rsidRPr="00D57AA7">
        <w:rPr>
          <w:rFonts w:ascii="ＭＳ Ｐ明朝" w:eastAsia="ＭＳ Ｐ明朝" w:hAnsi="ＭＳ Ｐ明朝" w:hint="eastAsia"/>
          <w:kern w:val="0"/>
        </w:rPr>
        <w:t xml:space="preserve">，０００千円　</w:t>
      </w:r>
      <w:r w:rsidRPr="00E159D2">
        <w:rPr>
          <w:rFonts w:ascii="ＭＳ Ｐ明朝" w:eastAsia="ＭＳ Ｐ明朝" w:hAnsi="ＭＳ Ｐ明朝" w:hint="eastAsia"/>
          <w:kern w:val="0"/>
          <w:sz w:val="22"/>
        </w:rPr>
        <w:t>（７万円×４０，０００世帯）</w:t>
      </w:r>
    </w:p>
    <w:p w:rsidR="008E4386" w:rsidRPr="008E4386" w:rsidRDefault="00E159D2" w:rsidP="008E4386">
      <w:pPr>
        <w:pStyle w:val="ad"/>
        <w:widowControl/>
        <w:numPr>
          <w:ilvl w:val="4"/>
          <w:numId w:val="22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8E4386">
        <w:rPr>
          <w:rFonts w:ascii="ＭＳ Ｐ明朝" w:eastAsia="ＭＳ Ｐ明朝" w:hAnsi="ＭＳ Ｐ明朝" w:hint="eastAsia"/>
          <w:kern w:val="0"/>
        </w:rPr>
        <w:t xml:space="preserve">事務費　　　　</w:t>
      </w:r>
      <w:r>
        <w:rPr>
          <w:rFonts w:ascii="ＭＳ Ｐ明朝" w:eastAsia="ＭＳ Ｐ明朝" w:hAnsi="ＭＳ Ｐ明朝" w:hint="eastAsia"/>
          <w:kern w:val="0"/>
        </w:rPr>
        <w:t>８４</w:t>
      </w:r>
      <w:r w:rsidRPr="008E4386">
        <w:rPr>
          <w:rFonts w:ascii="ＭＳ Ｐ明朝" w:eastAsia="ＭＳ Ｐ明朝" w:hAnsi="ＭＳ Ｐ明朝" w:hint="eastAsia"/>
          <w:kern w:val="0"/>
        </w:rPr>
        <w:t>，</w:t>
      </w:r>
      <w:r>
        <w:rPr>
          <w:rFonts w:ascii="ＭＳ Ｐ明朝" w:eastAsia="ＭＳ Ｐ明朝" w:hAnsi="ＭＳ Ｐ明朝" w:hint="eastAsia"/>
          <w:kern w:val="0"/>
        </w:rPr>
        <w:t>４６２</w:t>
      </w:r>
      <w:r w:rsidRPr="008E4386">
        <w:rPr>
          <w:rFonts w:ascii="ＭＳ Ｐ明朝" w:eastAsia="ＭＳ Ｐ明朝" w:hAnsi="ＭＳ Ｐ明朝" w:hint="eastAsia"/>
          <w:kern w:val="0"/>
        </w:rPr>
        <w:t xml:space="preserve">千円　</w:t>
      </w:r>
      <w:r w:rsidRPr="00E159D2">
        <w:rPr>
          <w:rFonts w:ascii="ＭＳ Ｐ明朝" w:eastAsia="ＭＳ Ｐ明朝" w:hAnsi="ＭＳ Ｐ明朝" w:hint="eastAsia"/>
          <w:kern w:val="0"/>
          <w:sz w:val="22"/>
        </w:rPr>
        <w:t>（システム運用・保守、印刷経費、業務委託費等）</w:t>
      </w:r>
    </w:p>
    <w:p w:rsidR="006B3A50" w:rsidRPr="000E3966" w:rsidRDefault="00E159D2" w:rsidP="000E3966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 w:rsidRPr="000E3966">
        <w:rPr>
          <w:rFonts w:asciiTheme="majorEastAsia" w:eastAsiaTheme="majorEastAsia" w:hAnsiTheme="majorEastAsia" w:hint="eastAsia"/>
          <w:b/>
          <w:kern w:val="0"/>
        </w:rPr>
        <w:t>事業手法</w:t>
      </w:r>
    </w:p>
    <w:p w:rsidR="006B3A50" w:rsidRDefault="00E159D2" w:rsidP="006B3A50">
      <w:pPr>
        <w:pStyle w:val="ad"/>
        <w:widowControl/>
        <w:numPr>
          <w:ilvl w:val="1"/>
          <w:numId w:val="23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FF0167">
        <w:rPr>
          <w:rFonts w:ascii="ＭＳ Ｐ明朝" w:eastAsia="ＭＳ Ｐ明朝" w:hAnsi="ＭＳ Ｐ明朝" w:hint="eastAsia"/>
          <w:kern w:val="0"/>
        </w:rPr>
        <w:t>申請方法</w:t>
      </w:r>
    </w:p>
    <w:p w:rsidR="00D34F69" w:rsidRDefault="00E159D2" w:rsidP="00D34F69">
      <w:pPr>
        <w:ind w:leftChars="300" w:left="1080" w:hangingChars="150" w:hanging="36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  <w:kern w:val="0"/>
        </w:rPr>
        <w:t xml:space="preserve">ア　</w:t>
      </w:r>
      <w:r w:rsidR="00D34F69" w:rsidRPr="00A62DAE">
        <w:rPr>
          <w:rFonts w:ascii="ＭＳ Ｐ明朝" w:eastAsia="ＭＳ Ｐ明朝" w:hAnsi="ＭＳ Ｐ明朝" w:hint="eastAsia"/>
          <w:color w:val="000000" w:themeColor="text1"/>
        </w:rPr>
        <w:t>対象となる可能性があり、</w:t>
      </w:r>
      <w:r w:rsidR="00D34F69">
        <w:rPr>
          <w:rFonts w:ascii="ＭＳ Ｐ明朝" w:eastAsia="ＭＳ Ｐ明朝" w:hAnsi="ＭＳ Ｐ明朝" w:hint="eastAsia"/>
          <w:color w:val="000000" w:themeColor="text1"/>
        </w:rPr>
        <w:t>住民税非課税世帯等物価高騰対策支援給付金（前給付金事業）</w:t>
      </w:r>
      <w:r w:rsidR="00D34F69" w:rsidRPr="00A62DAE">
        <w:rPr>
          <w:rFonts w:ascii="ＭＳ Ｐ明朝" w:eastAsia="ＭＳ Ｐ明朝" w:hAnsi="ＭＳ Ｐ明朝" w:hint="eastAsia"/>
          <w:color w:val="000000" w:themeColor="text1"/>
        </w:rPr>
        <w:t>を支給した世帯に、</w:t>
      </w:r>
      <w:r w:rsidR="00D34F69">
        <w:rPr>
          <w:rFonts w:ascii="ＭＳ Ｐ明朝" w:eastAsia="ＭＳ Ｐ明朝" w:hAnsi="ＭＳ Ｐ明朝" w:hint="eastAsia"/>
          <w:color w:val="000000" w:themeColor="text1"/>
        </w:rPr>
        <w:t>区が</w:t>
      </w:r>
      <w:r w:rsidR="00D34F69" w:rsidRPr="00A62DAE">
        <w:rPr>
          <w:rFonts w:ascii="ＭＳ Ｐ明朝" w:eastAsia="ＭＳ Ｐ明朝" w:hAnsi="ＭＳ Ｐ明朝" w:hint="eastAsia"/>
          <w:color w:val="000000" w:themeColor="text1"/>
        </w:rPr>
        <w:t>支給に使用した口座情報</w:t>
      </w:r>
      <w:r w:rsidR="00D34F69">
        <w:rPr>
          <w:rFonts w:ascii="ＭＳ Ｐ明朝" w:eastAsia="ＭＳ Ｐ明朝" w:hAnsi="ＭＳ Ｐ明朝" w:hint="eastAsia"/>
          <w:color w:val="000000" w:themeColor="text1"/>
        </w:rPr>
        <w:t>等</w:t>
      </w:r>
      <w:r w:rsidR="00D34F69" w:rsidRPr="00A62DAE">
        <w:rPr>
          <w:rFonts w:ascii="ＭＳ Ｐ明朝" w:eastAsia="ＭＳ Ｐ明朝" w:hAnsi="ＭＳ Ｐ明朝" w:hint="eastAsia"/>
          <w:color w:val="000000" w:themeColor="text1"/>
        </w:rPr>
        <w:t>を印字した</w:t>
      </w:r>
      <w:r w:rsidR="00D34F69">
        <w:rPr>
          <w:rFonts w:ascii="ＭＳ Ｐ明朝" w:eastAsia="ＭＳ Ｐ明朝" w:hAnsi="ＭＳ Ｐ明朝" w:hint="eastAsia"/>
          <w:color w:val="000000" w:themeColor="text1"/>
        </w:rPr>
        <w:t>受給承諾書</w:t>
      </w:r>
      <w:r w:rsidR="00D34F69" w:rsidRPr="00A62DAE">
        <w:rPr>
          <w:rFonts w:ascii="ＭＳ Ｐ明朝" w:eastAsia="ＭＳ Ｐ明朝" w:hAnsi="ＭＳ Ｐ明朝" w:hint="eastAsia"/>
          <w:color w:val="000000" w:themeColor="text1"/>
        </w:rPr>
        <w:t>を送付し、口座変更や辞退等がなければ申請不要で支給する。</w:t>
      </w:r>
    </w:p>
    <w:p w:rsidR="003B0012" w:rsidRDefault="00D34F69" w:rsidP="00D34F69">
      <w:pPr>
        <w:ind w:leftChars="300" w:left="1080" w:hangingChars="150" w:hanging="360"/>
        <w:rPr>
          <w:rFonts w:ascii="ＭＳ Ｐ明朝" w:eastAsia="ＭＳ Ｐ明朝" w:hAnsi="ＭＳ Ｐ明朝"/>
          <w:color w:val="000000" w:themeColor="text1"/>
        </w:rPr>
      </w:pPr>
      <w:r>
        <w:rPr>
          <w:rFonts w:ascii="ＭＳ Ｐ明朝" w:eastAsia="ＭＳ Ｐ明朝" w:hAnsi="ＭＳ Ｐ明朝" w:hint="eastAsia"/>
          <w:color w:val="000000" w:themeColor="text1"/>
        </w:rPr>
        <w:t>イ　ア以外の</w:t>
      </w:r>
      <w:r w:rsidRPr="00A62DAE">
        <w:rPr>
          <w:rFonts w:ascii="ＭＳ Ｐ明朝" w:eastAsia="ＭＳ Ｐ明朝" w:hAnsi="ＭＳ Ｐ明朝" w:hint="eastAsia"/>
          <w:color w:val="000000" w:themeColor="text1"/>
          <w:kern w:val="0"/>
        </w:rPr>
        <w:t>世帯に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>は</w:t>
      </w:r>
      <w:r w:rsidRPr="00A62DAE">
        <w:rPr>
          <w:rFonts w:ascii="ＭＳ Ｐ明朝" w:eastAsia="ＭＳ Ｐ明朝" w:hAnsi="ＭＳ Ｐ明朝" w:hint="eastAsia"/>
          <w:color w:val="000000" w:themeColor="text1"/>
          <w:kern w:val="0"/>
        </w:rPr>
        <w:t>確認書等を送付し、必要事項を記入のうえ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>申請する</w:t>
      </w:r>
      <w:r w:rsidRPr="00A62DAE">
        <w:rPr>
          <w:rFonts w:ascii="ＭＳ Ｐ明朝" w:eastAsia="ＭＳ Ｐ明朝" w:hAnsi="ＭＳ Ｐ明朝" w:hint="eastAsia"/>
          <w:color w:val="000000" w:themeColor="text1"/>
          <w:kern w:val="0"/>
        </w:rPr>
        <w:t>。なお、オンライン</w:t>
      </w:r>
      <w:r>
        <w:rPr>
          <w:rFonts w:ascii="ＭＳ Ｐ明朝" w:eastAsia="ＭＳ Ｐ明朝" w:hAnsi="ＭＳ Ｐ明朝" w:hint="eastAsia"/>
          <w:color w:val="000000" w:themeColor="text1"/>
          <w:kern w:val="0"/>
        </w:rPr>
        <w:t>での</w:t>
      </w:r>
      <w:r w:rsidRPr="00A62DAE">
        <w:rPr>
          <w:rFonts w:ascii="ＭＳ Ｐ明朝" w:eastAsia="ＭＳ Ｐ明朝" w:hAnsi="ＭＳ Ｐ明朝" w:hint="eastAsia"/>
          <w:color w:val="000000" w:themeColor="text1"/>
          <w:kern w:val="0"/>
        </w:rPr>
        <w:t>申請や処理状況の確認も可能とする。</w:t>
      </w:r>
    </w:p>
    <w:p w:rsidR="006B3A50" w:rsidRDefault="00E159D2" w:rsidP="008E4B3E">
      <w:pPr>
        <w:pStyle w:val="ad"/>
        <w:widowControl/>
        <w:numPr>
          <w:ilvl w:val="1"/>
          <w:numId w:val="23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533674">
        <w:rPr>
          <w:rFonts w:ascii="ＭＳ Ｐ明朝" w:eastAsia="ＭＳ Ｐ明朝" w:hAnsi="ＭＳ Ｐ明朝" w:hint="eastAsia"/>
          <w:kern w:val="0"/>
        </w:rPr>
        <w:t>広報・周知方法</w:t>
      </w:r>
    </w:p>
    <w:p w:rsidR="008E4B3E" w:rsidRPr="006B1290" w:rsidRDefault="00E159D2" w:rsidP="006B1290">
      <w:pPr>
        <w:pStyle w:val="ad"/>
        <w:widowControl/>
        <w:ind w:leftChars="0"/>
        <w:jc w:val="left"/>
        <w:rPr>
          <w:rFonts w:ascii="ＭＳ Ｐ明朝" w:eastAsia="ＭＳ Ｐ明朝" w:hAnsi="ＭＳ Ｐ明朝"/>
          <w:kern w:val="0"/>
        </w:rPr>
      </w:pPr>
      <w:r w:rsidRPr="00B32733">
        <w:rPr>
          <w:rFonts w:ascii="ＭＳ Ｐ明朝" w:eastAsia="ＭＳ Ｐ明朝" w:hAnsi="ＭＳ Ｐ明朝" w:hint="eastAsia"/>
          <w:kern w:val="0"/>
        </w:rPr>
        <w:t>区ＨＰ、広報しながわ</w:t>
      </w:r>
      <w:r>
        <w:rPr>
          <w:rFonts w:ascii="ＭＳ Ｐ明朝" w:eastAsia="ＭＳ Ｐ明朝" w:hAnsi="ＭＳ Ｐ明朝" w:hint="eastAsia"/>
          <w:kern w:val="0"/>
        </w:rPr>
        <w:t>（１月２１日号）</w:t>
      </w:r>
      <w:r w:rsidRPr="00B32733">
        <w:rPr>
          <w:rFonts w:ascii="ＭＳ Ｐ明朝" w:eastAsia="ＭＳ Ｐ明朝" w:hAnsi="ＭＳ Ｐ明朝" w:hint="eastAsia"/>
          <w:kern w:val="0"/>
        </w:rPr>
        <w:t>、</w:t>
      </w:r>
      <w:r>
        <w:rPr>
          <w:rFonts w:ascii="ＭＳ Ｐ明朝" w:eastAsia="ＭＳ Ｐ明朝" w:hAnsi="ＭＳ Ｐ明朝" w:hint="eastAsia"/>
          <w:kern w:val="0"/>
        </w:rPr>
        <w:t>ＳＮＳ、</w:t>
      </w:r>
      <w:r w:rsidRPr="00B32733">
        <w:rPr>
          <w:rFonts w:ascii="ＭＳ Ｐ明朝" w:eastAsia="ＭＳ Ｐ明朝" w:hAnsi="ＭＳ Ｐ明朝" w:hint="eastAsia"/>
          <w:kern w:val="0"/>
        </w:rPr>
        <w:t>区各施設でのポ</w:t>
      </w:r>
      <w:r>
        <w:rPr>
          <w:rFonts w:ascii="ＭＳ Ｐ明朝" w:eastAsia="ＭＳ Ｐ明朝" w:hAnsi="ＭＳ Ｐ明朝" w:hint="eastAsia"/>
          <w:kern w:val="0"/>
        </w:rPr>
        <w:t>スター・チラシ等で周知する。また関係機関に対して</w:t>
      </w:r>
      <w:r w:rsidRPr="00B32733">
        <w:rPr>
          <w:rFonts w:ascii="ＭＳ Ｐ明朝" w:eastAsia="ＭＳ Ｐ明朝" w:hAnsi="ＭＳ Ｐ明朝" w:hint="eastAsia"/>
          <w:kern w:val="0"/>
        </w:rPr>
        <w:t>周知</w:t>
      </w:r>
      <w:r>
        <w:rPr>
          <w:rFonts w:ascii="ＭＳ Ｐ明朝" w:eastAsia="ＭＳ Ｐ明朝" w:hAnsi="ＭＳ Ｐ明朝" w:hint="eastAsia"/>
          <w:kern w:val="0"/>
        </w:rPr>
        <w:t>や申請サポートの協力依頼を行う。</w:t>
      </w:r>
    </w:p>
    <w:p w:rsidR="006B3A50" w:rsidRDefault="00E159D2" w:rsidP="008E4B3E">
      <w:pPr>
        <w:pStyle w:val="ad"/>
        <w:widowControl/>
        <w:numPr>
          <w:ilvl w:val="1"/>
          <w:numId w:val="23"/>
        </w:numPr>
        <w:ind w:leftChars="0"/>
        <w:jc w:val="left"/>
        <w:rPr>
          <w:rFonts w:ascii="ＭＳ Ｐ明朝" w:eastAsia="ＭＳ Ｐ明朝" w:hAnsi="ＭＳ Ｐ明朝"/>
          <w:kern w:val="0"/>
        </w:rPr>
      </w:pPr>
      <w:r w:rsidRPr="00B32733">
        <w:rPr>
          <w:rFonts w:ascii="ＭＳ Ｐ明朝" w:eastAsia="ＭＳ Ｐ明朝" w:hAnsi="ＭＳ Ｐ明朝" w:hint="eastAsia"/>
          <w:kern w:val="0"/>
        </w:rPr>
        <w:t>相談窓口等</w:t>
      </w:r>
    </w:p>
    <w:p w:rsidR="008E4B3E" w:rsidRPr="008E4B3E" w:rsidRDefault="00E159D2" w:rsidP="008E4B3E">
      <w:pPr>
        <w:pStyle w:val="ad"/>
        <w:widowControl/>
        <w:ind w:leftChars="0"/>
        <w:jc w:val="left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</w:rPr>
        <w:t>旧リボン（第３庁舎２階）</w:t>
      </w:r>
      <w:r w:rsidRPr="00B32733">
        <w:rPr>
          <w:rFonts w:ascii="ＭＳ Ｐ明朝" w:eastAsia="ＭＳ Ｐ明朝" w:hAnsi="ＭＳ Ｐ明朝" w:hint="eastAsia"/>
        </w:rPr>
        <w:t>に</w:t>
      </w:r>
      <w:r>
        <w:rPr>
          <w:rFonts w:ascii="ＭＳ Ｐ明朝" w:eastAsia="ＭＳ Ｐ明朝" w:hAnsi="ＭＳ Ｐ明朝" w:hint="eastAsia"/>
        </w:rPr>
        <w:t>て相談</w:t>
      </w:r>
      <w:r w:rsidRPr="00B32733">
        <w:rPr>
          <w:rFonts w:ascii="ＭＳ Ｐ明朝" w:eastAsia="ＭＳ Ｐ明朝" w:hAnsi="ＭＳ Ｐ明朝" w:hint="eastAsia"/>
        </w:rPr>
        <w:t>受付を</w:t>
      </w:r>
      <w:r>
        <w:rPr>
          <w:rFonts w:ascii="ＭＳ Ｐ明朝" w:eastAsia="ＭＳ Ｐ明朝" w:hAnsi="ＭＳ Ｐ明朝" w:hint="eastAsia"/>
        </w:rPr>
        <w:t>行う</w:t>
      </w:r>
      <w:r w:rsidRPr="00B32733">
        <w:rPr>
          <w:rFonts w:ascii="ＭＳ Ｐ明朝" w:eastAsia="ＭＳ Ｐ明朝" w:hAnsi="ＭＳ Ｐ明朝" w:hint="eastAsia"/>
        </w:rPr>
        <w:t>。</w:t>
      </w:r>
      <w:r>
        <w:rPr>
          <w:rFonts w:ascii="ＭＳ Ｐ明朝" w:eastAsia="ＭＳ Ｐ明朝" w:hAnsi="ＭＳ Ｐ明朝" w:hint="eastAsia"/>
        </w:rPr>
        <w:t>また、３４２会議室に</w:t>
      </w:r>
      <w:r w:rsidRPr="00B32733">
        <w:rPr>
          <w:rFonts w:ascii="ＭＳ Ｐ明朝" w:eastAsia="ＭＳ Ｐ明朝" w:hAnsi="ＭＳ Ｐ明朝" w:hint="eastAsia"/>
        </w:rPr>
        <w:t>コールセンター</w:t>
      </w:r>
      <w:r>
        <w:rPr>
          <w:rFonts w:ascii="ＭＳ Ｐ明朝" w:eastAsia="ＭＳ Ｐ明朝" w:hAnsi="ＭＳ Ｐ明朝" w:hint="eastAsia"/>
        </w:rPr>
        <w:t>および事務処理センターを設置し、事務処理を行う。</w:t>
      </w:r>
    </w:p>
    <w:p w:rsidR="008E4B3E" w:rsidRPr="000E3966" w:rsidRDefault="00E159D2" w:rsidP="000E3966">
      <w:pPr>
        <w:pStyle w:val="ad"/>
        <w:numPr>
          <w:ilvl w:val="0"/>
          <w:numId w:val="22"/>
        </w:numPr>
        <w:ind w:leftChars="0"/>
        <w:rPr>
          <w:rFonts w:asciiTheme="majorEastAsia" w:eastAsiaTheme="majorEastAsia" w:hAnsiTheme="majorEastAsia"/>
          <w:b/>
          <w:kern w:val="0"/>
        </w:rPr>
      </w:pPr>
      <w:r w:rsidRPr="000E3966">
        <w:rPr>
          <w:rFonts w:asciiTheme="majorEastAsia" w:eastAsiaTheme="majorEastAsia" w:hAnsiTheme="majorEastAsia" w:hint="eastAsia"/>
          <w:b/>
          <w:kern w:val="0"/>
        </w:rPr>
        <w:t>実施スケジュール（予定）</w:t>
      </w:r>
    </w:p>
    <w:p w:rsidR="008E4B3E" w:rsidRPr="008E4B3E" w:rsidRDefault="00E159D2" w:rsidP="008E4B3E">
      <w:pPr>
        <w:widowControl/>
        <w:ind w:firstLineChars="200" w:firstLine="480"/>
        <w:jc w:val="left"/>
        <w:rPr>
          <w:rFonts w:ascii="ＭＳ 明朝" w:hAnsi="ＭＳ 明朝"/>
          <w:b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・１月１８日</w:t>
      </w:r>
      <w:r w:rsidRPr="008E4B3E">
        <w:rPr>
          <w:rFonts w:ascii="ＭＳ Ｐ明朝" w:eastAsia="ＭＳ Ｐ明朝" w:hAnsi="ＭＳ Ｐ明朝"/>
          <w:kern w:val="0"/>
        </w:rPr>
        <w:tab/>
      </w:r>
      <w:r w:rsidRPr="008E4B3E">
        <w:rPr>
          <w:rFonts w:ascii="ＭＳ Ｐ明朝" w:eastAsia="ＭＳ Ｐ明朝" w:hAnsi="ＭＳ Ｐ明朝"/>
          <w:kern w:val="0"/>
        </w:rPr>
        <w:tab/>
      </w:r>
      <w:r w:rsidRPr="008E4B3E">
        <w:rPr>
          <w:rFonts w:ascii="ＭＳ Ｐ明朝" w:eastAsia="ＭＳ Ｐ明朝" w:hAnsi="ＭＳ Ｐ明朝" w:hint="eastAsia"/>
          <w:kern w:val="0"/>
        </w:rPr>
        <w:t>コールセンター設置</w:t>
      </w:r>
    </w:p>
    <w:p w:rsidR="008E4B3E" w:rsidRDefault="00E159D2" w:rsidP="00BB5081">
      <w:pPr>
        <w:pStyle w:val="10"/>
        <w:ind w:leftChars="0" w:left="0" w:firstLineChars="200" w:firstLine="4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・１</w:t>
      </w:r>
      <w:r w:rsidRPr="00B32733"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</w:rPr>
        <w:t>２２日</w:t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>受給</w:t>
      </w:r>
      <w:r>
        <w:rPr>
          <w:rFonts w:ascii="ＭＳ Ｐ明朝" w:eastAsia="ＭＳ Ｐ明朝" w:hAnsi="ＭＳ Ｐ明朝" w:hint="eastAsia"/>
          <w:color w:val="000000" w:themeColor="text1"/>
        </w:rPr>
        <w:t>承諾書</w:t>
      </w:r>
      <w:r>
        <w:rPr>
          <w:rFonts w:ascii="ＭＳ Ｐ明朝" w:eastAsia="ＭＳ Ｐ明朝" w:hAnsi="ＭＳ Ｐ明朝" w:hint="eastAsia"/>
          <w:kern w:val="0"/>
        </w:rPr>
        <w:t>・</w:t>
      </w:r>
      <w:r w:rsidRPr="00B32733">
        <w:rPr>
          <w:rFonts w:ascii="ＭＳ Ｐ明朝" w:eastAsia="ＭＳ Ｐ明朝" w:hAnsi="ＭＳ Ｐ明朝" w:hint="eastAsia"/>
          <w:kern w:val="0"/>
        </w:rPr>
        <w:t>確認書</w:t>
      </w:r>
      <w:r>
        <w:rPr>
          <w:rFonts w:ascii="ＭＳ Ｐ明朝" w:eastAsia="ＭＳ Ｐ明朝" w:hAnsi="ＭＳ Ｐ明朝" w:hint="eastAsia"/>
          <w:kern w:val="0"/>
        </w:rPr>
        <w:t>送付・</w:t>
      </w:r>
      <w:r w:rsidRPr="00B32733">
        <w:rPr>
          <w:rFonts w:ascii="ＭＳ Ｐ明朝" w:eastAsia="ＭＳ Ｐ明朝" w:hAnsi="ＭＳ Ｐ明朝" w:hint="eastAsia"/>
          <w:kern w:val="0"/>
        </w:rPr>
        <w:t>申請受付開始</w:t>
      </w:r>
    </w:p>
    <w:p w:rsidR="00D34F69" w:rsidRPr="00BE6328" w:rsidRDefault="00D34F69" w:rsidP="00BB5081">
      <w:pPr>
        <w:pStyle w:val="10"/>
        <w:ind w:leftChars="0" w:left="0" w:firstLineChars="200" w:firstLine="4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・１</w:t>
      </w:r>
      <w:r w:rsidRPr="00B32733">
        <w:rPr>
          <w:rFonts w:ascii="ＭＳ Ｐ明朝" w:eastAsia="ＭＳ Ｐ明朝" w:hAnsi="ＭＳ Ｐ明朝" w:hint="eastAsia"/>
          <w:kern w:val="0"/>
        </w:rPr>
        <w:t>月</w:t>
      </w:r>
      <w:r>
        <w:rPr>
          <w:rFonts w:ascii="ＭＳ Ｐ明朝" w:eastAsia="ＭＳ Ｐ明朝" w:hAnsi="ＭＳ Ｐ明朝" w:hint="eastAsia"/>
          <w:kern w:val="0"/>
        </w:rPr>
        <w:t>下旬～　　　　　支給</w:t>
      </w:r>
      <w:r w:rsidRPr="00B32733">
        <w:rPr>
          <w:rFonts w:ascii="ＭＳ Ｐ明朝" w:eastAsia="ＭＳ Ｐ明朝" w:hAnsi="ＭＳ Ｐ明朝" w:hint="eastAsia"/>
          <w:kern w:val="0"/>
        </w:rPr>
        <w:t>開始</w:t>
      </w:r>
    </w:p>
    <w:p w:rsidR="008E4B3E" w:rsidRDefault="00E159D2" w:rsidP="008E4B3E">
      <w:pPr>
        <w:pStyle w:val="10"/>
        <w:ind w:leftChars="0" w:left="0" w:firstLineChars="200" w:firstLine="480"/>
        <w:rPr>
          <w:rFonts w:ascii="ＭＳ Ｐ明朝" w:eastAsia="ＭＳ Ｐ明朝" w:hAnsi="ＭＳ Ｐ明朝"/>
          <w:kern w:val="0"/>
        </w:rPr>
      </w:pPr>
      <w:r>
        <w:rPr>
          <w:rFonts w:ascii="ＭＳ Ｐ明朝" w:eastAsia="ＭＳ Ｐ明朝" w:hAnsi="ＭＳ Ｐ明朝" w:hint="eastAsia"/>
          <w:kern w:val="0"/>
        </w:rPr>
        <w:t>・３月１５日</w:t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/>
          <w:kern w:val="0"/>
        </w:rPr>
        <w:tab/>
      </w:r>
      <w:r>
        <w:rPr>
          <w:rFonts w:ascii="ＭＳ Ｐ明朝" w:eastAsia="ＭＳ Ｐ明朝" w:hAnsi="ＭＳ Ｐ明朝" w:hint="eastAsia"/>
          <w:kern w:val="0"/>
        </w:rPr>
        <w:t>申請</w:t>
      </w:r>
      <w:r w:rsidRPr="00B32733">
        <w:rPr>
          <w:rFonts w:ascii="ＭＳ Ｐ明朝" w:eastAsia="ＭＳ Ｐ明朝" w:hAnsi="ＭＳ Ｐ明朝" w:hint="eastAsia"/>
          <w:kern w:val="0"/>
        </w:rPr>
        <w:t>受付期限</w:t>
      </w:r>
    </w:p>
    <w:sectPr w:rsidR="008E4B3E" w:rsidSect="00D34F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077" w:right="1077" w:bottom="567" w:left="1077" w:header="851" w:footer="0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6890" w:rsidRDefault="00726890" w:rsidP="008F559D">
      <w:r>
        <w:separator/>
      </w:r>
    </w:p>
  </w:endnote>
  <w:endnote w:type="continuationSeparator" w:id="0">
    <w:p w:rsidR="00726890" w:rsidRDefault="00726890" w:rsidP="008F5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6890" w:rsidRDefault="00726890" w:rsidP="008F559D">
      <w:r>
        <w:separator/>
      </w:r>
    </w:p>
  </w:footnote>
  <w:footnote w:type="continuationSeparator" w:id="0">
    <w:p w:rsidR="00726890" w:rsidRDefault="00726890" w:rsidP="008F55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0DE0" w:rsidRDefault="00560DE0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36FB"/>
    <w:multiLevelType w:val="hybridMultilevel"/>
    <w:tmpl w:val="0F9E9AAA"/>
    <w:lvl w:ilvl="0" w:tplc="7EB6724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3D068C5"/>
    <w:multiLevelType w:val="hybridMultilevel"/>
    <w:tmpl w:val="2EDACF36"/>
    <w:lvl w:ilvl="0" w:tplc="985A2F18">
      <w:start w:val="2"/>
      <w:numFmt w:val="bullet"/>
      <w:lvlText w:val="□"/>
      <w:lvlJc w:val="left"/>
      <w:pPr>
        <w:tabs>
          <w:tab w:val="num" w:pos="960"/>
        </w:tabs>
        <w:ind w:left="96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04061B60"/>
    <w:multiLevelType w:val="hybridMultilevel"/>
    <w:tmpl w:val="43324514"/>
    <w:lvl w:ilvl="0" w:tplc="1D1032D0">
      <w:start w:val="1"/>
      <w:numFmt w:val="decimalFullWidth"/>
      <w:lvlText w:val="（%1）"/>
      <w:lvlJc w:val="left"/>
      <w:pPr>
        <w:ind w:left="84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5BF225A"/>
    <w:multiLevelType w:val="hybridMultilevel"/>
    <w:tmpl w:val="B662505E"/>
    <w:lvl w:ilvl="0" w:tplc="7ACC48E6">
      <w:start w:val="2"/>
      <w:numFmt w:val="bullet"/>
      <w:lvlText w:val="●"/>
      <w:lvlJc w:val="left"/>
      <w:pPr>
        <w:ind w:left="502" w:hanging="360"/>
      </w:pPr>
      <w:rPr>
        <w:rFonts w:ascii="ＭＳ 明朝" w:eastAsia="ＭＳ 明朝" w:hAnsi="ＭＳ 明朝" w:cs="Times New Roman" w:hint="eastAsia"/>
        <w:sz w:val="22"/>
        <w:szCs w:val="22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4" w15:restartNumberingAfterBreak="0">
    <w:nsid w:val="0DF63F23"/>
    <w:multiLevelType w:val="hybridMultilevel"/>
    <w:tmpl w:val="AAD08080"/>
    <w:lvl w:ilvl="0" w:tplc="AB149438">
      <w:start w:val="2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5" w15:restartNumberingAfterBreak="0">
    <w:nsid w:val="10B64104"/>
    <w:multiLevelType w:val="hybridMultilevel"/>
    <w:tmpl w:val="FD684222"/>
    <w:lvl w:ilvl="0" w:tplc="7EB6724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12A858E5"/>
    <w:multiLevelType w:val="hybridMultilevel"/>
    <w:tmpl w:val="8FEE43B2"/>
    <w:lvl w:ilvl="0" w:tplc="5442BDE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276D37"/>
    <w:multiLevelType w:val="hybridMultilevel"/>
    <w:tmpl w:val="FD684222"/>
    <w:lvl w:ilvl="0" w:tplc="7EB6724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1420A81"/>
    <w:multiLevelType w:val="hybridMultilevel"/>
    <w:tmpl w:val="F6CEC44A"/>
    <w:lvl w:ilvl="0" w:tplc="8EDCFB3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1A6239C"/>
    <w:multiLevelType w:val="hybridMultilevel"/>
    <w:tmpl w:val="A3325618"/>
    <w:lvl w:ilvl="0" w:tplc="7EB672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9D15EC3"/>
    <w:multiLevelType w:val="multilevel"/>
    <w:tmpl w:val="81DC7B3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Theme="minorEastAsia" w:eastAsia="ＭＳ 明朝" w:hAnsiTheme="minorEastAsia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EnclosedCircle"/>
      <w:lvlText w:val="%5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  <w:color w:val="FFFFFF" w:themeColor="background1"/>
      </w:rPr>
    </w:lvl>
  </w:abstractNum>
  <w:abstractNum w:abstractNumId="11" w15:restartNumberingAfterBreak="0">
    <w:nsid w:val="2AD13C12"/>
    <w:multiLevelType w:val="multilevel"/>
    <w:tmpl w:val="400C8A50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%3"/>
      <w:lvlJc w:val="left"/>
      <w:pPr>
        <w:ind w:left="1260" w:hanging="420"/>
      </w:pPr>
      <w:rPr>
        <w:rFonts w:asciiTheme="minorEastAsia" w:eastAsia="ＭＳ 明朝" w:hAnsiTheme="minorEastAsia" w:hint="eastAsia"/>
      </w:r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EnclosedCircle"/>
      <w:lvlText w:val="%5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1362103"/>
    <w:multiLevelType w:val="hybridMultilevel"/>
    <w:tmpl w:val="736EAC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3F1575C"/>
    <w:multiLevelType w:val="hybridMultilevel"/>
    <w:tmpl w:val="3BBE30AA"/>
    <w:lvl w:ilvl="0" w:tplc="04090011">
      <w:start w:val="1"/>
      <w:numFmt w:val="decimalEnclosedCircle"/>
      <w:lvlText w:val="%1"/>
      <w:lvlJc w:val="left"/>
      <w:pPr>
        <w:ind w:left="168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 w15:restartNumberingAfterBreak="0">
    <w:nsid w:val="356C1B9F"/>
    <w:multiLevelType w:val="multilevel"/>
    <w:tmpl w:val="342A9EDC"/>
    <w:lvl w:ilvl="0">
      <w:start w:val="1"/>
      <w:numFmt w:val="decimalFullWidth"/>
      <w:lvlText w:val="%1．"/>
      <w:lvlJc w:val="left"/>
      <w:pPr>
        <w:ind w:left="720" w:hanging="720"/>
      </w:pPr>
      <w:rPr>
        <w:rFonts w:asciiTheme="majorEastAsia" w:eastAsiaTheme="majorEastAsia" w:hAnsiTheme="majorEastAsia" w:hint="eastAsia"/>
        <w:b/>
      </w:rPr>
    </w:lvl>
    <w:lvl w:ilvl="1">
      <w:start w:val="1"/>
      <w:numFmt w:val="decimalFullWidth"/>
      <w:lvlText w:val="（%2）"/>
      <w:lvlJc w:val="left"/>
      <w:pPr>
        <w:ind w:left="840" w:hanging="420"/>
      </w:pPr>
      <w:rPr>
        <w:rFonts w:hint="eastAsia"/>
      </w:rPr>
    </w:lvl>
    <w:lvl w:ilvl="2">
      <w:start w:val="1"/>
      <w:numFmt w:val="aiueoFullWidth"/>
      <w:lvlText w:val="(%3)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decimalEnclosedCircle"/>
      <w:lvlText w:val="%5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AC84EE0"/>
    <w:multiLevelType w:val="hybridMultilevel"/>
    <w:tmpl w:val="75861D60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6" w15:restartNumberingAfterBreak="0">
    <w:nsid w:val="3C344D38"/>
    <w:multiLevelType w:val="hybridMultilevel"/>
    <w:tmpl w:val="6C16264C"/>
    <w:lvl w:ilvl="0" w:tplc="A650DCF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A1372D6"/>
    <w:multiLevelType w:val="hybridMultilevel"/>
    <w:tmpl w:val="AE12671E"/>
    <w:lvl w:ilvl="0" w:tplc="442817E2">
      <w:start w:val="2"/>
      <w:numFmt w:val="bullet"/>
      <w:lvlText w:val="●"/>
      <w:lvlJc w:val="left"/>
      <w:pPr>
        <w:ind w:left="58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8" w15:restartNumberingAfterBreak="0">
    <w:nsid w:val="51A91678"/>
    <w:multiLevelType w:val="hybridMultilevel"/>
    <w:tmpl w:val="FD684222"/>
    <w:lvl w:ilvl="0" w:tplc="7EB67240">
      <w:start w:val="1"/>
      <w:numFmt w:val="decimalEnclosedCircle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584C2EA3"/>
    <w:multiLevelType w:val="hybridMultilevel"/>
    <w:tmpl w:val="7D66195E"/>
    <w:lvl w:ilvl="0" w:tplc="9002429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58F27D8C"/>
    <w:multiLevelType w:val="hybridMultilevel"/>
    <w:tmpl w:val="7212B996"/>
    <w:lvl w:ilvl="0" w:tplc="9F68E924">
      <w:start w:val="1"/>
      <w:numFmt w:val="aiueoFullWidth"/>
      <w:lvlText w:val="(%1)"/>
      <w:lvlJc w:val="left"/>
      <w:pPr>
        <w:ind w:left="168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5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A471986"/>
    <w:multiLevelType w:val="hybridMultilevel"/>
    <w:tmpl w:val="BE6CB0DA"/>
    <w:lvl w:ilvl="0" w:tplc="39B2ED1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60392723"/>
    <w:multiLevelType w:val="hybridMultilevel"/>
    <w:tmpl w:val="24506458"/>
    <w:lvl w:ilvl="0" w:tplc="04090001">
      <w:start w:val="1"/>
      <w:numFmt w:val="bullet"/>
      <w:lvlText w:val=""/>
      <w:lvlJc w:val="left"/>
      <w:pPr>
        <w:ind w:left="40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44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9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3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7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1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5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0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425" w:hanging="420"/>
      </w:pPr>
      <w:rPr>
        <w:rFonts w:ascii="Wingdings" w:hAnsi="Wingdings" w:hint="default"/>
      </w:rPr>
    </w:lvl>
  </w:abstractNum>
  <w:abstractNum w:abstractNumId="23" w15:restartNumberingAfterBreak="0">
    <w:nsid w:val="63BF56D2"/>
    <w:multiLevelType w:val="hybridMultilevel"/>
    <w:tmpl w:val="39DCFDF6"/>
    <w:lvl w:ilvl="0" w:tplc="0E2AC60C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E2E7726">
      <w:start w:val="1"/>
      <w:numFmt w:val="decimalFullWidth"/>
      <w:lvlText w:val="（%2）"/>
      <w:lvlJc w:val="left"/>
      <w:pPr>
        <w:ind w:left="840" w:hanging="420"/>
      </w:pPr>
      <w:rPr>
        <w:rFonts w:hint="eastAsia"/>
        <w:lang w:val="en-US"/>
      </w:rPr>
    </w:lvl>
    <w:lvl w:ilvl="2" w:tplc="04090017">
      <w:start w:val="1"/>
      <w:numFmt w:val="aiueoFullWidth"/>
      <w:lvlText w:val="(%3)"/>
      <w:lvlJc w:val="left"/>
      <w:pPr>
        <w:ind w:left="1260" w:hanging="420"/>
      </w:pPr>
    </w:lvl>
    <w:lvl w:ilvl="3" w:tplc="884A26F4">
      <w:start w:val="1"/>
      <w:numFmt w:val="decimalEnclosedCircle"/>
      <w:lvlText w:val="%4"/>
      <w:lvlJc w:val="left"/>
      <w:pPr>
        <w:ind w:left="1620" w:hanging="360"/>
      </w:pPr>
      <w:rPr>
        <w:rFonts w:eastAsiaTheme="minorEastAsia" w:hint="default"/>
        <w:color w:val="000000" w:themeColor="text1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B7E08F1"/>
    <w:multiLevelType w:val="hybridMultilevel"/>
    <w:tmpl w:val="7A7A1002"/>
    <w:lvl w:ilvl="0" w:tplc="39B2ED16">
      <w:start w:val="1"/>
      <w:numFmt w:val="decimalFullWidth"/>
      <w:lvlText w:val="(%1)"/>
      <w:lvlJc w:val="left"/>
      <w:pPr>
        <w:ind w:left="420" w:hanging="420"/>
      </w:pPr>
      <w:rPr>
        <w:rFonts w:hint="eastAsia"/>
      </w:rPr>
    </w:lvl>
    <w:lvl w:ilvl="1" w:tplc="39B2ED16">
      <w:start w:val="1"/>
      <w:numFmt w:val="decimalFullWidth"/>
      <w:lvlText w:val="(%2)"/>
      <w:lvlJc w:val="left"/>
      <w:pPr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49E1341"/>
    <w:multiLevelType w:val="hybridMultilevel"/>
    <w:tmpl w:val="D1C06CE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5C84546"/>
    <w:multiLevelType w:val="hybridMultilevel"/>
    <w:tmpl w:val="B8B20962"/>
    <w:lvl w:ilvl="0" w:tplc="682CEEE2">
      <w:start w:val="1"/>
      <w:numFmt w:val="decimal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7B3F73C4"/>
    <w:multiLevelType w:val="hybridMultilevel"/>
    <w:tmpl w:val="827C5620"/>
    <w:lvl w:ilvl="0" w:tplc="41C2175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8"/>
  </w:num>
  <w:num w:numId="3">
    <w:abstractNumId w:val="6"/>
  </w:num>
  <w:num w:numId="4">
    <w:abstractNumId w:val="4"/>
  </w:num>
  <w:num w:numId="5">
    <w:abstractNumId w:val="16"/>
  </w:num>
  <w:num w:numId="6">
    <w:abstractNumId w:val="9"/>
  </w:num>
  <w:num w:numId="7">
    <w:abstractNumId w:val="19"/>
  </w:num>
  <w:num w:numId="8">
    <w:abstractNumId w:val="1"/>
  </w:num>
  <w:num w:numId="9">
    <w:abstractNumId w:val="3"/>
  </w:num>
  <w:num w:numId="10">
    <w:abstractNumId w:val="17"/>
  </w:num>
  <w:num w:numId="11">
    <w:abstractNumId w:val="15"/>
  </w:num>
  <w:num w:numId="12">
    <w:abstractNumId w:val="25"/>
  </w:num>
  <w:num w:numId="13">
    <w:abstractNumId w:val="23"/>
  </w:num>
  <w:num w:numId="14">
    <w:abstractNumId w:val="13"/>
  </w:num>
  <w:num w:numId="15">
    <w:abstractNumId w:val="2"/>
  </w:num>
  <w:num w:numId="16">
    <w:abstractNumId w:val="2"/>
    <w:lvlOverride w:ilvl="0">
      <w:lvl w:ilvl="0" w:tplc="1D1032D0">
        <w:start w:val="1"/>
        <w:numFmt w:val="decimalEnclosedCircle"/>
        <w:lvlText w:val="%1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2"/>
    <w:lvlOverride w:ilvl="0">
      <w:lvl w:ilvl="0" w:tplc="1D1032D0">
        <w:start w:val="1"/>
        <w:numFmt w:val="decimalEnclosedCircle"/>
        <w:lvlText w:val="%1"/>
        <w:lvlJc w:val="left"/>
        <w:pPr>
          <w:ind w:left="1260" w:hanging="420"/>
        </w:pPr>
        <w:rPr>
          <w:rFonts w:hint="eastAsia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0"/>
  </w:num>
  <w:num w:numId="19">
    <w:abstractNumId w:val="5"/>
  </w:num>
  <w:num w:numId="20">
    <w:abstractNumId w:val="18"/>
  </w:num>
  <w:num w:numId="21">
    <w:abstractNumId w:val="7"/>
  </w:num>
  <w:num w:numId="22">
    <w:abstractNumId w:val="14"/>
  </w:num>
  <w:num w:numId="23">
    <w:abstractNumId w:val="11"/>
  </w:num>
  <w:num w:numId="24">
    <w:abstractNumId w:val="10"/>
  </w:num>
  <w:num w:numId="25">
    <w:abstractNumId w:val="21"/>
  </w:num>
  <w:num w:numId="26">
    <w:abstractNumId w:val="24"/>
  </w:num>
  <w:num w:numId="27">
    <w:abstractNumId w:val="20"/>
  </w:num>
  <w:num w:numId="28">
    <w:abstractNumId w:val="22"/>
  </w:num>
  <w:num w:numId="29">
    <w:abstractNumId w:val="26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D0MDUrkGp+/BEbFC3BRC+Ai/31W9+ziLTx9e5ubJijVfZzfpRetvDzd5Tx6p2JGLfCee3mx2oby7EXVxrropVg==" w:salt="IzmBnPnaWu0CxoSxd4kHlA=="/>
  <w:defaultTabStop w:val="840"/>
  <w:drawingGridHorizontalSpacing w:val="120"/>
  <w:drawingGridVerticalSpacing w:val="341"/>
  <w:displayHorizontalDrawingGridEvery w:val="0"/>
  <w:characterSpacingControl w:val="compressPunctuation"/>
  <w:hdrShapeDefaults>
    <o:shapedefaults v:ext="edit" spidmax="174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10"/>
    <w:rsid w:val="00002220"/>
    <w:rsid w:val="00007C46"/>
    <w:rsid w:val="0002027F"/>
    <w:rsid w:val="00026430"/>
    <w:rsid w:val="000311C3"/>
    <w:rsid w:val="00032372"/>
    <w:rsid w:val="00036163"/>
    <w:rsid w:val="00040729"/>
    <w:rsid w:val="000431B3"/>
    <w:rsid w:val="00052B0F"/>
    <w:rsid w:val="00056B24"/>
    <w:rsid w:val="00063406"/>
    <w:rsid w:val="00065131"/>
    <w:rsid w:val="00070F3B"/>
    <w:rsid w:val="00072726"/>
    <w:rsid w:val="00072FC2"/>
    <w:rsid w:val="00074DA1"/>
    <w:rsid w:val="00081CFB"/>
    <w:rsid w:val="00081F2E"/>
    <w:rsid w:val="0009425C"/>
    <w:rsid w:val="000A0A40"/>
    <w:rsid w:val="000A42A3"/>
    <w:rsid w:val="000B1EFF"/>
    <w:rsid w:val="000B3A16"/>
    <w:rsid w:val="000B5C34"/>
    <w:rsid w:val="000B6C9C"/>
    <w:rsid w:val="000C05C8"/>
    <w:rsid w:val="000C1040"/>
    <w:rsid w:val="000D14AF"/>
    <w:rsid w:val="000D2ED9"/>
    <w:rsid w:val="000E3966"/>
    <w:rsid w:val="000E46BD"/>
    <w:rsid w:val="001026C3"/>
    <w:rsid w:val="00104212"/>
    <w:rsid w:val="00105BBD"/>
    <w:rsid w:val="00113C9D"/>
    <w:rsid w:val="00120897"/>
    <w:rsid w:val="0012109F"/>
    <w:rsid w:val="00125873"/>
    <w:rsid w:val="001336C5"/>
    <w:rsid w:val="00136F02"/>
    <w:rsid w:val="00141364"/>
    <w:rsid w:val="0014528C"/>
    <w:rsid w:val="001519D4"/>
    <w:rsid w:val="00151E3E"/>
    <w:rsid w:val="00160DA4"/>
    <w:rsid w:val="00161671"/>
    <w:rsid w:val="0016444F"/>
    <w:rsid w:val="00174911"/>
    <w:rsid w:val="0017733C"/>
    <w:rsid w:val="001809E1"/>
    <w:rsid w:val="001812F9"/>
    <w:rsid w:val="001856FB"/>
    <w:rsid w:val="00185D85"/>
    <w:rsid w:val="0018602F"/>
    <w:rsid w:val="001914C8"/>
    <w:rsid w:val="001B1460"/>
    <w:rsid w:val="001D1120"/>
    <w:rsid w:val="001D5E82"/>
    <w:rsid w:val="001E2D3C"/>
    <w:rsid w:val="001E3A13"/>
    <w:rsid w:val="001E7994"/>
    <w:rsid w:val="001F5B91"/>
    <w:rsid w:val="001F7B69"/>
    <w:rsid w:val="0020393D"/>
    <w:rsid w:val="00204E19"/>
    <w:rsid w:val="002055E1"/>
    <w:rsid w:val="002350AC"/>
    <w:rsid w:val="00237454"/>
    <w:rsid w:val="00256531"/>
    <w:rsid w:val="00260200"/>
    <w:rsid w:val="002804F2"/>
    <w:rsid w:val="00282CC4"/>
    <w:rsid w:val="00283B8E"/>
    <w:rsid w:val="00286B6B"/>
    <w:rsid w:val="00297435"/>
    <w:rsid w:val="002A5C16"/>
    <w:rsid w:val="002C0A27"/>
    <w:rsid w:val="002D2F43"/>
    <w:rsid w:val="002D6763"/>
    <w:rsid w:val="002E66A2"/>
    <w:rsid w:val="003056C4"/>
    <w:rsid w:val="00306A49"/>
    <w:rsid w:val="0032768B"/>
    <w:rsid w:val="00333037"/>
    <w:rsid w:val="003353FE"/>
    <w:rsid w:val="00335F55"/>
    <w:rsid w:val="003416A4"/>
    <w:rsid w:val="003523FD"/>
    <w:rsid w:val="00356FBD"/>
    <w:rsid w:val="0036322D"/>
    <w:rsid w:val="003843C0"/>
    <w:rsid w:val="0039248F"/>
    <w:rsid w:val="0039567F"/>
    <w:rsid w:val="00397F6B"/>
    <w:rsid w:val="003B0012"/>
    <w:rsid w:val="003B0114"/>
    <w:rsid w:val="003B17D7"/>
    <w:rsid w:val="003C2050"/>
    <w:rsid w:val="003C6F1F"/>
    <w:rsid w:val="003D17C5"/>
    <w:rsid w:val="003E54F0"/>
    <w:rsid w:val="003E784D"/>
    <w:rsid w:val="003F5BBC"/>
    <w:rsid w:val="003F60FA"/>
    <w:rsid w:val="00410127"/>
    <w:rsid w:val="00417255"/>
    <w:rsid w:val="00417FBC"/>
    <w:rsid w:val="00423030"/>
    <w:rsid w:val="004369E6"/>
    <w:rsid w:val="00455A4F"/>
    <w:rsid w:val="00470866"/>
    <w:rsid w:val="004775C0"/>
    <w:rsid w:val="004825AF"/>
    <w:rsid w:val="004A0BB0"/>
    <w:rsid w:val="004C7E1B"/>
    <w:rsid w:val="004D46C8"/>
    <w:rsid w:val="004D4DCF"/>
    <w:rsid w:val="004E1041"/>
    <w:rsid w:val="004E267C"/>
    <w:rsid w:val="004E520B"/>
    <w:rsid w:val="004F0519"/>
    <w:rsid w:val="004F62EF"/>
    <w:rsid w:val="005134AF"/>
    <w:rsid w:val="0052796E"/>
    <w:rsid w:val="00532F26"/>
    <w:rsid w:val="00533674"/>
    <w:rsid w:val="00560DE0"/>
    <w:rsid w:val="00584742"/>
    <w:rsid w:val="00590847"/>
    <w:rsid w:val="00591E64"/>
    <w:rsid w:val="005936D8"/>
    <w:rsid w:val="005A797E"/>
    <w:rsid w:val="005B453F"/>
    <w:rsid w:val="005B4EEB"/>
    <w:rsid w:val="005C266C"/>
    <w:rsid w:val="005C66C1"/>
    <w:rsid w:val="005E4A3F"/>
    <w:rsid w:val="005E693B"/>
    <w:rsid w:val="005F4B62"/>
    <w:rsid w:val="00620CFC"/>
    <w:rsid w:val="0062394D"/>
    <w:rsid w:val="00624755"/>
    <w:rsid w:val="0063290B"/>
    <w:rsid w:val="00634D7D"/>
    <w:rsid w:val="006452EE"/>
    <w:rsid w:val="006457A7"/>
    <w:rsid w:val="00646F1B"/>
    <w:rsid w:val="006472FB"/>
    <w:rsid w:val="00652F6D"/>
    <w:rsid w:val="0065389C"/>
    <w:rsid w:val="00654BB6"/>
    <w:rsid w:val="006571C7"/>
    <w:rsid w:val="006630C2"/>
    <w:rsid w:val="006829D8"/>
    <w:rsid w:val="0068462E"/>
    <w:rsid w:val="006868B7"/>
    <w:rsid w:val="006A04E9"/>
    <w:rsid w:val="006B1290"/>
    <w:rsid w:val="006B3A50"/>
    <w:rsid w:val="006B5258"/>
    <w:rsid w:val="006C009A"/>
    <w:rsid w:val="006C415C"/>
    <w:rsid w:val="006D41E1"/>
    <w:rsid w:val="006D470C"/>
    <w:rsid w:val="006E4374"/>
    <w:rsid w:val="006E5777"/>
    <w:rsid w:val="006F201E"/>
    <w:rsid w:val="006F6642"/>
    <w:rsid w:val="006F66B4"/>
    <w:rsid w:val="006F69F5"/>
    <w:rsid w:val="006F756F"/>
    <w:rsid w:val="007031EE"/>
    <w:rsid w:val="00705E7E"/>
    <w:rsid w:val="0071339C"/>
    <w:rsid w:val="00715CC8"/>
    <w:rsid w:val="00726890"/>
    <w:rsid w:val="00726A56"/>
    <w:rsid w:val="00735275"/>
    <w:rsid w:val="007376B5"/>
    <w:rsid w:val="00737BA6"/>
    <w:rsid w:val="00744BEB"/>
    <w:rsid w:val="00746FB9"/>
    <w:rsid w:val="00750E33"/>
    <w:rsid w:val="00750F26"/>
    <w:rsid w:val="00751822"/>
    <w:rsid w:val="0075747C"/>
    <w:rsid w:val="007616E8"/>
    <w:rsid w:val="00766F06"/>
    <w:rsid w:val="0077084A"/>
    <w:rsid w:val="00777A6A"/>
    <w:rsid w:val="00780F0E"/>
    <w:rsid w:val="007A195A"/>
    <w:rsid w:val="007A6F78"/>
    <w:rsid w:val="007B41A0"/>
    <w:rsid w:val="007B6E64"/>
    <w:rsid w:val="007C15F8"/>
    <w:rsid w:val="007D3E09"/>
    <w:rsid w:val="007E1F00"/>
    <w:rsid w:val="007F1CE1"/>
    <w:rsid w:val="007F688A"/>
    <w:rsid w:val="00802FEF"/>
    <w:rsid w:val="0081049F"/>
    <w:rsid w:val="00811535"/>
    <w:rsid w:val="00811A62"/>
    <w:rsid w:val="008179AF"/>
    <w:rsid w:val="00822A99"/>
    <w:rsid w:val="0083394F"/>
    <w:rsid w:val="0083520C"/>
    <w:rsid w:val="0083602F"/>
    <w:rsid w:val="008459D9"/>
    <w:rsid w:val="0085082A"/>
    <w:rsid w:val="0085795E"/>
    <w:rsid w:val="00860732"/>
    <w:rsid w:val="008641CF"/>
    <w:rsid w:val="00871B46"/>
    <w:rsid w:val="00884104"/>
    <w:rsid w:val="008865BE"/>
    <w:rsid w:val="008937D9"/>
    <w:rsid w:val="00895E0D"/>
    <w:rsid w:val="0089737E"/>
    <w:rsid w:val="008B04A7"/>
    <w:rsid w:val="008B7F27"/>
    <w:rsid w:val="008C6718"/>
    <w:rsid w:val="008D341A"/>
    <w:rsid w:val="008D5B30"/>
    <w:rsid w:val="008E4386"/>
    <w:rsid w:val="008E4B3E"/>
    <w:rsid w:val="008F0917"/>
    <w:rsid w:val="008F1A90"/>
    <w:rsid w:val="008F559D"/>
    <w:rsid w:val="00904092"/>
    <w:rsid w:val="00917075"/>
    <w:rsid w:val="009362B1"/>
    <w:rsid w:val="00942217"/>
    <w:rsid w:val="009434B4"/>
    <w:rsid w:val="009520AC"/>
    <w:rsid w:val="009619D2"/>
    <w:rsid w:val="00973803"/>
    <w:rsid w:val="00976ABE"/>
    <w:rsid w:val="009820F2"/>
    <w:rsid w:val="00995411"/>
    <w:rsid w:val="00996F2F"/>
    <w:rsid w:val="009A40B3"/>
    <w:rsid w:val="009B1484"/>
    <w:rsid w:val="009C6408"/>
    <w:rsid w:val="009E2FB0"/>
    <w:rsid w:val="009E4482"/>
    <w:rsid w:val="009F7111"/>
    <w:rsid w:val="00A04142"/>
    <w:rsid w:val="00A11104"/>
    <w:rsid w:val="00A145D7"/>
    <w:rsid w:val="00A21BE2"/>
    <w:rsid w:val="00A27574"/>
    <w:rsid w:val="00A31FC1"/>
    <w:rsid w:val="00A332CF"/>
    <w:rsid w:val="00A4258D"/>
    <w:rsid w:val="00A46EA1"/>
    <w:rsid w:val="00A62DAE"/>
    <w:rsid w:val="00A715F0"/>
    <w:rsid w:val="00A75AC9"/>
    <w:rsid w:val="00A8052D"/>
    <w:rsid w:val="00A82AF6"/>
    <w:rsid w:val="00A83C5E"/>
    <w:rsid w:val="00A96165"/>
    <w:rsid w:val="00AA2DD1"/>
    <w:rsid w:val="00AB543E"/>
    <w:rsid w:val="00AB5648"/>
    <w:rsid w:val="00AC2E11"/>
    <w:rsid w:val="00AC6B5E"/>
    <w:rsid w:val="00AC7B18"/>
    <w:rsid w:val="00AE2BAA"/>
    <w:rsid w:val="00AE501E"/>
    <w:rsid w:val="00AF2895"/>
    <w:rsid w:val="00AF31CB"/>
    <w:rsid w:val="00AF6C12"/>
    <w:rsid w:val="00B025BA"/>
    <w:rsid w:val="00B046D8"/>
    <w:rsid w:val="00B10A14"/>
    <w:rsid w:val="00B113A3"/>
    <w:rsid w:val="00B13B4A"/>
    <w:rsid w:val="00B15798"/>
    <w:rsid w:val="00B264B3"/>
    <w:rsid w:val="00B27475"/>
    <w:rsid w:val="00B324D7"/>
    <w:rsid w:val="00B33B77"/>
    <w:rsid w:val="00B36B47"/>
    <w:rsid w:val="00B47671"/>
    <w:rsid w:val="00B50AB5"/>
    <w:rsid w:val="00B55C3C"/>
    <w:rsid w:val="00B92851"/>
    <w:rsid w:val="00BA1553"/>
    <w:rsid w:val="00BB5081"/>
    <w:rsid w:val="00BC614E"/>
    <w:rsid w:val="00BD4ACA"/>
    <w:rsid w:val="00BE6328"/>
    <w:rsid w:val="00BF17B4"/>
    <w:rsid w:val="00BF3B6F"/>
    <w:rsid w:val="00BF7ED6"/>
    <w:rsid w:val="00C02200"/>
    <w:rsid w:val="00C036E3"/>
    <w:rsid w:val="00C1596A"/>
    <w:rsid w:val="00C25FEE"/>
    <w:rsid w:val="00C26EF9"/>
    <w:rsid w:val="00C35267"/>
    <w:rsid w:val="00C4703E"/>
    <w:rsid w:val="00C632FA"/>
    <w:rsid w:val="00C64C97"/>
    <w:rsid w:val="00C82403"/>
    <w:rsid w:val="00C83663"/>
    <w:rsid w:val="00C859CB"/>
    <w:rsid w:val="00CB04E0"/>
    <w:rsid w:val="00CB5083"/>
    <w:rsid w:val="00CC19DC"/>
    <w:rsid w:val="00CE0093"/>
    <w:rsid w:val="00CE2218"/>
    <w:rsid w:val="00D05D99"/>
    <w:rsid w:val="00D12569"/>
    <w:rsid w:val="00D1562C"/>
    <w:rsid w:val="00D16AC9"/>
    <w:rsid w:val="00D20012"/>
    <w:rsid w:val="00D23142"/>
    <w:rsid w:val="00D23851"/>
    <w:rsid w:val="00D243B9"/>
    <w:rsid w:val="00D31ADD"/>
    <w:rsid w:val="00D34F69"/>
    <w:rsid w:val="00D42EF2"/>
    <w:rsid w:val="00D45398"/>
    <w:rsid w:val="00D507DB"/>
    <w:rsid w:val="00D53669"/>
    <w:rsid w:val="00D546A2"/>
    <w:rsid w:val="00D61EF7"/>
    <w:rsid w:val="00D656C1"/>
    <w:rsid w:val="00D6725B"/>
    <w:rsid w:val="00D719A8"/>
    <w:rsid w:val="00D742AB"/>
    <w:rsid w:val="00D77380"/>
    <w:rsid w:val="00D8056B"/>
    <w:rsid w:val="00D85627"/>
    <w:rsid w:val="00DA204D"/>
    <w:rsid w:val="00DA4E7D"/>
    <w:rsid w:val="00DA5F6F"/>
    <w:rsid w:val="00DB373E"/>
    <w:rsid w:val="00DC0C83"/>
    <w:rsid w:val="00DD7229"/>
    <w:rsid w:val="00DE04CB"/>
    <w:rsid w:val="00DE18A0"/>
    <w:rsid w:val="00DF7144"/>
    <w:rsid w:val="00E01B10"/>
    <w:rsid w:val="00E06B83"/>
    <w:rsid w:val="00E159D2"/>
    <w:rsid w:val="00E3702A"/>
    <w:rsid w:val="00E42696"/>
    <w:rsid w:val="00E4352A"/>
    <w:rsid w:val="00E453A1"/>
    <w:rsid w:val="00E46886"/>
    <w:rsid w:val="00E52D15"/>
    <w:rsid w:val="00E57E64"/>
    <w:rsid w:val="00E63271"/>
    <w:rsid w:val="00E87D95"/>
    <w:rsid w:val="00E90DB5"/>
    <w:rsid w:val="00E956F0"/>
    <w:rsid w:val="00EA3998"/>
    <w:rsid w:val="00EA512A"/>
    <w:rsid w:val="00EA6418"/>
    <w:rsid w:val="00EB4E20"/>
    <w:rsid w:val="00ED29E2"/>
    <w:rsid w:val="00ED371D"/>
    <w:rsid w:val="00ED3F02"/>
    <w:rsid w:val="00EE4265"/>
    <w:rsid w:val="00EE489B"/>
    <w:rsid w:val="00EE584D"/>
    <w:rsid w:val="00EE6BDF"/>
    <w:rsid w:val="00EF278A"/>
    <w:rsid w:val="00EF2A9F"/>
    <w:rsid w:val="00EF7E15"/>
    <w:rsid w:val="00F101EC"/>
    <w:rsid w:val="00F1428E"/>
    <w:rsid w:val="00F2181F"/>
    <w:rsid w:val="00F33483"/>
    <w:rsid w:val="00F33B0C"/>
    <w:rsid w:val="00F42310"/>
    <w:rsid w:val="00F52CA7"/>
    <w:rsid w:val="00F60F1A"/>
    <w:rsid w:val="00F6296F"/>
    <w:rsid w:val="00F638DE"/>
    <w:rsid w:val="00F6682E"/>
    <w:rsid w:val="00F73216"/>
    <w:rsid w:val="00F80F5C"/>
    <w:rsid w:val="00F82D41"/>
    <w:rsid w:val="00F918CE"/>
    <w:rsid w:val="00F962E0"/>
    <w:rsid w:val="00FA3248"/>
    <w:rsid w:val="00FB4386"/>
    <w:rsid w:val="00FB7119"/>
    <w:rsid w:val="00FC1F0A"/>
    <w:rsid w:val="00FC6346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12A"/>
    <w:pPr>
      <w:widowControl w:val="0"/>
      <w:jc w:val="both"/>
    </w:pPr>
    <w:rPr>
      <w:rFonts w:ascii="Century Gothic" w:hAnsi="Century Gothic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Balloon Text"/>
    <w:basedOn w:val="a"/>
    <w:semiHidden/>
    <w:rsid w:val="004D46C8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620CF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311C3"/>
    <w:rPr>
      <w:color w:val="0000FF"/>
      <w:u w:val="single"/>
      <w14:shadow w14:blurRad="0" w14:dist="0" w14:dir="0" w14:sx="0" w14:sy="0" w14:kx="0" w14:ky="0" w14:algn="none">
        <w14:srgbClr w14:val="000000"/>
      </w14:shadow>
    </w:rPr>
  </w:style>
  <w:style w:type="paragraph" w:styleId="a9">
    <w:name w:val="header"/>
    <w:basedOn w:val="a"/>
    <w:link w:val="aa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F559D"/>
    <w:rPr>
      <w:rFonts w:ascii="Century Gothic" w:hAnsi="Century Gothic"/>
      <w:kern w:val="2"/>
      <w:sz w:val="24"/>
      <w:szCs w:val="24"/>
    </w:rPr>
  </w:style>
  <w:style w:type="paragraph" w:styleId="ab">
    <w:name w:val="footer"/>
    <w:basedOn w:val="a"/>
    <w:link w:val="ac"/>
    <w:uiPriority w:val="99"/>
    <w:rsid w:val="008F559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559D"/>
    <w:rPr>
      <w:rFonts w:ascii="Century Gothic" w:hAnsi="Century Gothic"/>
      <w:kern w:val="2"/>
      <w:sz w:val="24"/>
      <w:szCs w:val="24"/>
    </w:rPr>
  </w:style>
  <w:style w:type="table" w:customStyle="1" w:styleId="1">
    <w:name w:val="表 (格子)1"/>
    <w:basedOn w:val="a1"/>
    <w:next w:val="a7"/>
    <w:uiPriority w:val="59"/>
    <w:rsid w:val="00151E3E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6B5258"/>
    <w:pPr>
      <w:ind w:leftChars="400" w:left="840"/>
    </w:pPr>
  </w:style>
  <w:style w:type="paragraph" w:customStyle="1" w:styleId="10">
    <w:name w:val="リスト段落1"/>
    <w:basedOn w:val="a"/>
    <w:uiPriority w:val="34"/>
    <w:qFormat/>
    <w:rsid w:val="00F334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2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CC4EF-5491-4227-A02C-9F1A2B714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911</Words>
  <Characters>33</Characters>
  <Application>Microsoft Office Word</Application>
  <DocSecurity>8</DocSecurity>
  <Lines>1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2023-12-26T02:05:00Z</dcterms:created>
  <dcterms:modified xsi:type="dcterms:W3CDTF">2023-12-26T02:05:00Z</dcterms:modified>
</cp:coreProperties>
</file>