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17AB" w:rsidRDefault="003C17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pacing w:val="1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381250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17AB" w:rsidRDefault="003C17AB" w:rsidP="003C17A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C17AB">
                              <w:rPr>
                                <w:rFonts w:ascii="ＭＳ 明朝" w:eastAsia="ＭＳ 明朝" w:hAnsi="ＭＳ 明朝" w:hint="eastAsia"/>
                                <w:spacing w:val="140"/>
                                <w:kern w:val="0"/>
                                <w:sz w:val="24"/>
                                <w:fitText w:val="3360" w:id="-1204152576"/>
                              </w:rPr>
                              <w:t>区民委員会資</w:t>
                            </w:r>
                            <w:r w:rsidRPr="003C17A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fitText w:val="3360" w:id="-1204152576"/>
                              </w:rPr>
                              <w:t>料</w:t>
                            </w:r>
                          </w:p>
                          <w:p w:rsidR="003C17AB" w:rsidRDefault="00EF26B4" w:rsidP="003C17A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F26B4">
                              <w:rPr>
                                <w:rFonts w:ascii="ＭＳ 明朝" w:eastAsia="ＭＳ 明朝" w:hAnsi="ＭＳ 明朝" w:hint="eastAsia"/>
                                <w:spacing w:val="87"/>
                                <w:kern w:val="0"/>
                                <w:sz w:val="24"/>
                                <w:fitText w:val="3360" w:id="-1204152575"/>
                              </w:rPr>
                              <w:t>令和5年8月21</w:t>
                            </w:r>
                            <w:r w:rsidR="003C17AB" w:rsidRPr="00EF26B4">
                              <w:rPr>
                                <w:rFonts w:ascii="ＭＳ 明朝" w:eastAsia="ＭＳ 明朝" w:hAnsi="ＭＳ 明朝" w:hint="eastAsia"/>
                                <w:spacing w:val="7"/>
                                <w:kern w:val="0"/>
                                <w:sz w:val="24"/>
                                <w:fitText w:val="3360" w:id="-1204152575"/>
                              </w:rPr>
                              <w:t>日</w:t>
                            </w:r>
                          </w:p>
                          <w:p w:rsidR="003C17AB" w:rsidRDefault="003C17AB" w:rsidP="003C17AB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地域振興部商業・ものづくり課</w:t>
                            </w:r>
                          </w:p>
                          <w:p w:rsidR="003C17AB" w:rsidRPr="003C17AB" w:rsidRDefault="003C17AB" w:rsidP="003C17A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3pt;margin-top:-.25pt;width:187.5pt;height:65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" filled="f" strokeweight=".5pt">
                <v:textbox>
                  <w:txbxContent>
                    <w:p w:rsidR="003C17AB" w:rsidRDefault="003C17AB" w:rsidP="003C17A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C17AB">
                        <w:rPr>
                          <w:rFonts w:ascii="ＭＳ 明朝" w:eastAsia="ＭＳ 明朝" w:hAnsi="ＭＳ 明朝" w:hint="eastAsia"/>
                          <w:spacing w:val="140"/>
                          <w:kern w:val="0"/>
                          <w:sz w:val="24"/>
                          <w:fitText w:val="3360" w:id="-1204152576"/>
                        </w:rPr>
                        <w:t>区民委員会資</w:t>
                      </w:r>
                      <w:r w:rsidRPr="003C17A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fitText w:val="3360" w:id="-1204152576"/>
                        </w:rPr>
                        <w:t>料</w:t>
                      </w:r>
                    </w:p>
                    <w:p w:rsidR="003C17AB" w:rsidRDefault="00EF26B4" w:rsidP="003C17A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F26B4">
                        <w:rPr>
                          <w:rFonts w:ascii="ＭＳ 明朝" w:eastAsia="ＭＳ 明朝" w:hAnsi="ＭＳ 明朝" w:hint="eastAsia"/>
                          <w:spacing w:val="87"/>
                          <w:kern w:val="0"/>
                          <w:sz w:val="24"/>
                          <w:fitText w:val="3360" w:id="-1204152575"/>
                        </w:rPr>
                        <w:t>令和5年8月21</w:t>
                      </w:r>
                      <w:r w:rsidR="003C17AB" w:rsidRPr="00EF26B4">
                        <w:rPr>
                          <w:rFonts w:ascii="ＭＳ 明朝" w:eastAsia="ＭＳ 明朝" w:hAnsi="ＭＳ 明朝" w:hint="eastAsia"/>
                          <w:spacing w:val="7"/>
                          <w:kern w:val="0"/>
                          <w:sz w:val="24"/>
                          <w:fitText w:val="3360" w:id="-1204152575"/>
                        </w:rPr>
                        <w:t>日</w:t>
                      </w:r>
                    </w:p>
                    <w:p w:rsidR="003C17AB" w:rsidRDefault="003C17AB" w:rsidP="003C17AB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地域振興部商業・ものづくり課</w:t>
                      </w:r>
                    </w:p>
                    <w:p w:rsidR="003C17AB" w:rsidRPr="003C17AB" w:rsidRDefault="003C17AB" w:rsidP="003C17A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7AB" w:rsidRDefault="003C17AB">
      <w:pPr>
        <w:rPr>
          <w:rFonts w:ascii="ＭＳ 明朝" w:eastAsia="ＭＳ 明朝" w:hAnsi="ＭＳ 明朝"/>
          <w:sz w:val="24"/>
        </w:rPr>
      </w:pPr>
    </w:p>
    <w:p w:rsidR="003C17AB" w:rsidRDefault="003C17AB">
      <w:pPr>
        <w:rPr>
          <w:rFonts w:ascii="ＭＳ 明朝" w:eastAsia="ＭＳ 明朝" w:hAnsi="ＭＳ 明朝"/>
          <w:sz w:val="24"/>
        </w:rPr>
      </w:pPr>
    </w:p>
    <w:p w:rsidR="001E7088" w:rsidRDefault="001E7088">
      <w:pPr>
        <w:rPr>
          <w:rFonts w:ascii="ＭＳ 明朝" w:eastAsia="ＭＳ 明朝" w:hAnsi="ＭＳ 明朝"/>
          <w:sz w:val="24"/>
        </w:rPr>
      </w:pPr>
    </w:p>
    <w:p w:rsidR="003C17AB" w:rsidRDefault="003C17AB">
      <w:pPr>
        <w:rPr>
          <w:rFonts w:ascii="ＭＳ 明朝" w:eastAsia="ＭＳ 明朝" w:hAnsi="ＭＳ 明朝"/>
          <w:sz w:val="24"/>
        </w:rPr>
      </w:pPr>
    </w:p>
    <w:p w:rsidR="003B1010" w:rsidRDefault="003B1010">
      <w:pPr>
        <w:rPr>
          <w:rFonts w:ascii="ＭＳ 明朝" w:eastAsia="ＭＳ 明朝" w:hAnsi="ＭＳ 明朝"/>
          <w:sz w:val="24"/>
        </w:rPr>
      </w:pPr>
    </w:p>
    <w:p w:rsidR="003C17AB" w:rsidRPr="003C17AB" w:rsidRDefault="003C17AB" w:rsidP="00681FD1">
      <w:pPr>
        <w:jc w:val="center"/>
        <w:rPr>
          <w:rFonts w:ascii="ＭＳ ゴシック" w:eastAsia="ＭＳ ゴシック" w:hAnsi="ＭＳ ゴシック"/>
          <w:sz w:val="24"/>
        </w:rPr>
      </w:pPr>
      <w:r w:rsidRPr="003C17AB">
        <w:rPr>
          <w:rFonts w:ascii="ＭＳ ゴシック" w:eastAsia="ＭＳ ゴシック" w:hAnsi="ＭＳ ゴシック" w:hint="eastAsia"/>
          <w:sz w:val="24"/>
        </w:rPr>
        <w:t>物価高騰等総合支援資金</w:t>
      </w:r>
      <w:r w:rsidR="000E3FEF">
        <w:rPr>
          <w:rFonts w:ascii="ＭＳ ゴシック" w:eastAsia="ＭＳ ゴシック" w:hAnsi="ＭＳ ゴシック" w:hint="eastAsia"/>
          <w:sz w:val="24"/>
        </w:rPr>
        <w:t>（事業）</w:t>
      </w:r>
      <w:r w:rsidRPr="003C17AB">
        <w:rPr>
          <w:rFonts w:ascii="ＭＳ ゴシック" w:eastAsia="ＭＳ ゴシック" w:hAnsi="ＭＳ ゴシック" w:hint="eastAsia"/>
          <w:sz w:val="24"/>
        </w:rPr>
        <w:t>の延長について</w:t>
      </w:r>
    </w:p>
    <w:p w:rsidR="003C17AB" w:rsidRDefault="003C17AB">
      <w:pPr>
        <w:rPr>
          <w:rFonts w:ascii="ＭＳ 明朝" w:eastAsia="ＭＳ 明朝" w:hAnsi="ＭＳ 明朝"/>
          <w:sz w:val="24"/>
        </w:rPr>
      </w:pPr>
    </w:p>
    <w:p w:rsidR="003C17AB" w:rsidRDefault="003C17A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区内</w:t>
      </w:r>
      <w:r w:rsidR="00B11B0B">
        <w:rPr>
          <w:rFonts w:ascii="ＭＳ 明朝" w:eastAsia="ＭＳ 明朝" w:hAnsi="ＭＳ 明朝" w:hint="eastAsia"/>
          <w:sz w:val="24"/>
        </w:rPr>
        <w:t>中小企業</w:t>
      </w:r>
      <w:r w:rsidR="00597E3A">
        <w:rPr>
          <w:rFonts w:ascii="ＭＳ 明朝" w:eastAsia="ＭＳ 明朝" w:hAnsi="ＭＳ 明朝" w:hint="eastAsia"/>
          <w:sz w:val="24"/>
        </w:rPr>
        <w:t>の円滑な</w:t>
      </w:r>
      <w:r>
        <w:rPr>
          <w:rFonts w:ascii="ＭＳ 明朝" w:eastAsia="ＭＳ 明朝" w:hAnsi="ＭＳ 明朝" w:hint="eastAsia"/>
          <w:sz w:val="24"/>
        </w:rPr>
        <w:t>資金調達</w:t>
      </w:r>
      <w:r w:rsidR="00597E3A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支援</w:t>
      </w:r>
      <w:r w:rsidR="00597E3A">
        <w:rPr>
          <w:rFonts w:ascii="ＭＳ 明朝" w:eastAsia="ＭＳ 明朝" w:hAnsi="ＭＳ 明朝" w:hint="eastAsia"/>
          <w:sz w:val="24"/>
        </w:rPr>
        <w:t>するため</w:t>
      </w:r>
      <w:r w:rsidR="00F13CD0">
        <w:rPr>
          <w:rFonts w:ascii="ＭＳ 明朝" w:eastAsia="ＭＳ 明朝" w:hAnsi="ＭＳ 明朝" w:hint="eastAsia"/>
          <w:sz w:val="24"/>
        </w:rPr>
        <w:t>、</w:t>
      </w:r>
      <w:r w:rsidR="003B1010">
        <w:rPr>
          <w:rFonts w:ascii="ＭＳ 明朝" w:eastAsia="ＭＳ 明朝" w:hAnsi="ＭＳ 明朝" w:hint="eastAsia"/>
          <w:sz w:val="24"/>
        </w:rPr>
        <w:t>今</w:t>
      </w:r>
      <w:r w:rsidR="00B11B0B">
        <w:rPr>
          <w:rFonts w:ascii="ＭＳ 明朝" w:eastAsia="ＭＳ 明朝" w:hAnsi="ＭＳ 明朝" w:hint="eastAsia"/>
          <w:sz w:val="24"/>
        </w:rPr>
        <w:t>年度から</w:t>
      </w:r>
      <w:r>
        <w:rPr>
          <w:rFonts w:ascii="ＭＳ 明朝" w:eastAsia="ＭＳ 明朝" w:hAnsi="ＭＳ 明朝" w:hint="eastAsia"/>
          <w:sz w:val="24"/>
        </w:rPr>
        <w:t>実施している「物価高騰等総合支援資金」について、</w:t>
      </w:r>
      <w:r w:rsidR="003B1010">
        <w:rPr>
          <w:rFonts w:ascii="ＭＳ 明朝" w:eastAsia="ＭＳ 明朝" w:hAnsi="ＭＳ 明朝" w:hint="eastAsia"/>
          <w:sz w:val="24"/>
        </w:rPr>
        <w:t>物価</w:t>
      </w:r>
      <w:r w:rsidR="00092D0B">
        <w:rPr>
          <w:rFonts w:ascii="ＭＳ 明朝" w:eastAsia="ＭＳ 明朝" w:hAnsi="ＭＳ 明朝" w:hint="eastAsia"/>
          <w:sz w:val="24"/>
        </w:rPr>
        <w:t>高騰</w:t>
      </w:r>
      <w:r w:rsidR="00B11B0B">
        <w:rPr>
          <w:rFonts w:ascii="ＭＳ 明朝" w:eastAsia="ＭＳ 明朝" w:hAnsi="ＭＳ 明朝" w:hint="eastAsia"/>
          <w:sz w:val="24"/>
        </w:rPr>
        <w:t>など厳しい経営環境</w:t>
      </w:r>
      <w:r w:rsidR="00092D0B">
        <w:rPr>
          <w:rFonts w:ascii="ＭＳ 明朝" w:eastAsia="ＭＳ 明朝" w:hAnsi="ＭＳ 明朝" w:hint="eastAsia"/>
          <w:sz w:val="24"/>
        </w:rPr>
        <w:t>が続いている状況を鑑みて、</w:t>
      </w:r>
      <w:r w:rsidR="00597E3A">
        <w:rPr>
          <w:rFonts w:ascii="ＭＳ 明朝" w:eastAsia="ＭＳ 明朝" w:hAnsi="ＭＳ 明朝" w:hint="eastAsia"/>
          <w:sz w:val="24"/>
        </w:rPr>
        <w:t>当初９月末までとしていた当該緊急資金（利子補給、</w:t>
      </w:r>
      <w:r w:rsidR="003B1010">
        <w:rPr>
          <w:rFonts w:ascii="ＭＳ 明朝" w:eastAsia="ＭＳ 明朝" w:hAnsi="ＭＳ 明朝" w:hint="eastAsia"/>
          <w:sz w:val="24"/>
        </w:rPr>
        <w:t>信用保証料補助）</w:t>
      </w:r>
      <w:r w:rsidR="00B11B0B">
        <w:rPr>
          <w:rFonts w:ascii="ＭＳ 明朝" w:eastAsia="ＭＳ 明朝" w:hAnsi="ＭＳ 明朝" w:hint="eastAsia"/>
          <w:sz w:val="24"/>
        </w:rPr>
        <w:t>の</w:t>
      </w:r>
      <w:r w:rsidR="00092D0B">
        <w:rPr>
          <w:rFonts w:ascii="ＭＳ 明朝" w:eastAsia="ＭＳ 明朝" w:hAnsi="ＭＳ 明朝" w:hint="eastAsia"/>
          <w:sz w:val="24"/>
        </w:rPr>
        <w:t>申請期間を下記のとおり延長する。</w:t>
      </w:r>
    </w:p>
    <w:p w:rsidR="003B1010" w:rsidRDefault="003B1010">
      <w:pPr>
        <w:rPr>
          <w:rFonts w:ascii="ＭＳ 明朝" w:eastAsia="ＭＳ 明朝" w:hAnsi="ＭＳ 明朝"/>
          <w:sz w:val="24"/>
        </w:rPr>
      </w:pPr>
    </w:p>
    <w:p w:rsidR="00092D0B" w:rsidRDefault="00092D0B" w:rsidP="00092D0B">
      <w:pPr>
        <w:pStyle w:val="a5"/>
      </w:pPr>
      <w:r>
        <w:rPr>
          <w:rFonts w:hint="eastAsia"/>
        </w:rPr>
        <w:t>記</w:t>
      </w:r>
    </w:p>
    <w:p w:rsidR="00092D0B" w:rsidRDefault="00092D0B" w:rsidP="00092D0B"/>
    <w:p w:rsidR="00092D0B" w:rsidRDefault="00092D0B" w:rsidP="00092D0B">
      <w:pPr>
        <w:rPr>
          <w:rFonts w:ascii="ＭＳ 明朝" w:eastAsia="ＭＳ 明朝" w:hAnsi="ＭＳ 明朝"/>
          <w:sz w:val="24"/>
        </w:rPr>
      </w:pPr>
      <w:r w:rsidRPr="00092D0B">
        <w:rPr>
          <w:rFonts w:ascii="ＭＳ ゴシック" w:eastAsia="ＭＳ ゴシック" w:hAnsi="ＭＳ ゴシック" w:hint="eastAsia"/>
          <w:sz w:val="24"/>
        </w:rPr>
        <w:t>１．</w:t>
      </w:r>
      <w:r>
        <w:rPr>
          <w:rFonts w:ascii="ＭＳ ゴシック" w:eastAsia="ＭＳ ゴシック" w:hAnsi="ＭＳ ゴシック" w:hint="eastAsia"/>
          <w:sz w:val="24"/>
        </w:rPr>
        <w:t xml:space="preserve">資金名称　　　</w:t>
      </w:r>
      <w:r>
        <w:rPr>
          <w:rFonts w:ascii="ＭＳ 明朝" w:eastAsia="ＭＳ 明朝" w:hAnsi="ＭＳ 明朝" w:hint="eastAsia"/>
          <w:sz w:val="24"/>
        </w:rPr>
        <w:t>物価高騰等総合支援資金</w:t>
      </w:r>
    </w:p>
    <w:p w:rsidR="00092D0B" w:rsidRDefault="00092D0B" w:rsidP="00092D0B">
      <w:pPr>
        <w:rPr>
          <w:rFonts w:ascii="ＭＳ 明朝" w:eastAsia="ＭＳ 明朝" w:hAnsi="ＭＳ 明朝"/>
          <w:sz w:val="24"/>
        </w:rPr>
      </w:pPr>
    </w:p>
    <w:p w:rsidR="00092D0B" w:rsidRPr="00092D0B" w:rsidRDefault="00B11B0B" w:rsidP="00092D0B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２．制度</w:t>
      </w:r>
      <w:r w:rsidR="00092D0B" w:rsidRPr="00092D0B">
        <w:rPr>
          <w:rFonts w:ascii="ＭＳ ゴシック" w:eastAsia="ＭＳ ゴシック" w:hAnsi="ＭＳ ゴシック" w:hint="eastAsia"/>
          <w:sz w:val="24"/>
        </w:rPr>
        <w:t>概要</w:t>
      </w:r>
      <w:r w:rsidR="00092D0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92D0B" w:rsidRPr="00092D0B">
        <w:rPr>
          <w:rFonts w:ascii="ＭＳ 明朝" w:eastAsia="ＭＳ 明朝" w:hAnsi="ＭＳ 明朝" w:hint="eastAsia"/>
          <w:sz w:val="24"/>
        </w:rPr>
        <w:t>あっ旋限度額：１，０００万円</w:t>
      </w:r>
    </w:p>
    <w:p w:rsidR="00092D0B" w:rsidRPr="00092D0B" w:rsidRDefault="00092D0B" w:rsidP="00092D0B">
      <w:pPr>
        <w:rPr>
          <w:rFonts w:ascii="ＭＳ 明朝" w:eastAsia="ＭＳ 明朝" w:hAnsi="ＭＳ 明朝"/>
          <w:sz w:val="24"/>
        </w:rPr>
      </w:pPr>
      <w:r w:rsidRPr="00092D0B">
        <w:rPr>
          <w:rFonts w:ascii="ＭＳ 明朝" w:eastAsia="ＭＳ 明朝" w:hAnsi="ＭＳ 明朝" w:hint="eastAsia"/>
          <w:sz w:val="24"/>
        </w:rPr>
        <w:t xml:space="preserve">　　　　　　　　　資金使途：運転資金・設備資金</w:t>
      </w:r>
    </w:p>
    <w:p w:rsidR="00092D0B" w:rsidRPr="00092D0B" w:rsidRDefault="00092D0B" w:rsidP="00092D0B">
      <w:pPr>
        <w:rPr>
          <w:rFonts w:ascii="ＭＳ 明朝" w:eastAsia="ＭＳ 明朝" w:hAnsi="ＭＳ 明朝"/>
          <w:sz w:val="24"/>
        </w:rPr>
      </w:pPr>
      <w:r w:rsidRPr="00092D0B">
        <w:rPr>
          <w:rFonts w:ascii="ＭＳ 明朝" w:eastAsia="ＭＳ 明朝" w:hAnsi="ＭＳ 明朝" w:hint="eastAsia"/>
          <w:sz w:val="24"/>
        </w:rPr>
        <w:t xml:space="preserve">　　　　　　　　　事業者負担利率：３年間無利子、４年目以降０．２％以内</w:t>
      </w:r>
    </w:p>
    <w:p w:rsidR="00092D0B" w:rsidRDefault="001E7088" w:rsidP="00092D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092D0B" w:rsidRPr="00092D0B">
        <w:rPr>
          <w:rFonts w:ascii="ＭＳ 明朝" w:eastAsia="ＭＳ 明朝" w:hAnsi="ＭＳ 明朝" w:hint="eastAsia"/>
          <w:sz w:val="24"/>
        </w:rPr>
        <w:t>（区負担利率：３年間１．６％、４年目以降１．４％）</w:t>
      </w:r>
    </w:p>
    <w:p w:rsidR="00610318" w:rsidRPr="00092D0B" w:rsidRDefault="00610318" w:rsidP="00092D0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信用保証料</w:t>
      </w:r>
      <w:r w:rsidR="00EF26B4">
        <w:rPr>
          <w:rFonts w:ascii="ＭＳ 明朝" w:eastAsia="ＭＳ 明朝" w:hAnsi="ＭＳ 明朝" w:hint="eastAsia"/>
          <w:sz w:val="24"/>
        </w:rPr>
        <w:t>：全額補助</w:t>
      </w:r>
    </w:p>
    <w:p w:rsidR="00092D0B" w:rsidRDefault="00092D0B" w:rsidP="00092D0B">
      <w:pPr>
        <w:rPr>
          <w:rFonts w:ascii="ＭＳ ゴシック" w:eastAsia="ＭＳ ゴシック" w:hAnsi="ＭＳ ゴシック"/>
          <w:sz w:val="24"/>
        </w:rPr>
      </w:pPr>
    </w:p>
    <w:p w:rsidR="00092D0B" w:rsidRDefault="00092D0B" w:rsidP="00092D0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092D0B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204147712"/>
        </w:rPr>
        <w:t>対象</w:t>
      </w:r>
      <w:r w:rsidRPr="00092D0B">
        <w:rPr>
          <w:rFonts w:ascii="ＭＳ ゴシック" w:eastAsia="ＭＳ ゴシック" w:hAnsi="ＭＳ ゴシック" w:hint="eastAsia"/>
          <w:kern w:val="0"/>
          <w:sz w:val="24"/>
          <w:fitText w:val="960" w:id="-1204147712"/>
        </w:rPr>
        <w:t>者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Pr="00FE019C">
        <w:rPr>
          <w:rFonts w:ascii="ＭＳ 明朝" w:eastAsia="ＭＳ 明朝" w:hAnsi="ＭＳ 明朝" w:hint="eastAsia"/>
          <w:kern w:val="0"/>
          <w:sz w:val="24"/>
        </w:rPr>
        <w:t>(</w:t>
      </w:r>
      <w:r w:rsidRPr="00FE019C">
        <w:rPr>
          <w:rFonts w:ascii="ＭＳ 明朝" w:eastAsia="ＭＳ 明朝" w:hAnsi="ＭＳ 明朝"/>
          <w:kern w:val="0"/>
          <w:sz w:val="24"/>
        </w:rPr>
        <w:t>1)</w:t>
      </w:r>
      <w:r w:rsidRPr="00FE019C">
        <w:rPr>
          <w:rFonts w:ascii="ＭＳ 明朝" w:eastAsia="ＭＳ 明朝" w:hAnsi="ＭＳ 明朝" w:hint="eastAsia"/>
          <w:kern w:val="0"/>
          <w:sz w:val="24"/>
        </w:rPr>
        <w:t>物価高騰の影響を受けていること</w:t>
      </w:r>
    </w:p>
    <w:p w:rsidR="00092D0B" w:rsidRDefault="00092D0B" w:rsidP="008C55AA">
      <w:pPr>
        <w:ind w:left="2520" w:hangingChars="1050" w:hanging="2520"/>
        <w:rPr>
          <w:rFonts w:ascii="ＭＳ 明朝" w:eastAsia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  <w:r w:rsidRPr="008C55AA">
        <w:rPr>
          <w:rFonts w:ascii="ＭＳ 明朝" w:eastAsia="ＭＳ 明朝" w:hAnsi="ＭＳ 明朝" w:hint="eastAsia"/>
          <w:kern w:val="0"/>
          <w:sz w:val="24"/>
        </w:rPr>
        <w:t>(</w:t>
      </w:r>
      <w:r w:rsidRPr="008C55AA">
        <w:rPr>
          <w:rFonts w:ascii="ＭＳ 明朝" w:eastAsia="ＭＳ 明朝" w:hAnsi="ＭＳ 明朝"/>
          <w:kern w:val="0"/>
          <w:sz w:val="24"/>
        </w:rPr>
        <w:t>2)</w:t>
      </w:r>
      <w:r w:rsidRPr="008C55AA">
        <w:rPr>
          <w:rFonts w:ascii="ＭＳ 明朝" w:eastAsia="ＭＳ 明朝" w:hAnsi="ＭＳ 明朝" w:hint="eastAsia"/>
          <w:kern w:val="0"/>
          <w:sz w:val="24"/>
        </w:rPr>
        <w:t>原則、最近３</w:t>
      </w:r>
      <w:r w:rsidR="008C55AA" w:rsidRPr="008C55AA">
        <w:rPr>
          <w:rFonts w:ascii="ＭＳ 明朝" w:eastAsia="ＭＳ 明朝" w:hAnsi="ＭＳ 明朝" w:hint="eastAsia"/>
          <w:kern w:val="0"/>
          <w:sz w:val="24"/>
        </w:rPr>
        <w:t>ヶ月間の売上高（受注高）もしくは売上総利益額が前年同期と比較し５</w:t>
      </w:r>
      <w:r w:rsidR="00681FD1">
        <w:rPr>
          <w:rFonts w:ascii="ＭＳ 明朝" w:eastAsia="ＭＳ 明朝" w:hAnsi="ＭＳ 明朝" w:hint="eastAsia"/>
          <w:kern w:val="0"/>
          <w:sz w:val="24"/>
        </w:rPr>
        <w:t>％</w:t>
      </w:r>
      <w:r w:rsidR="008C55AA" w:rsidRPr="008C55AA">
        <w:rPr>
          <w:rFonts w:ascii="ＭＳ 明朝" w:eastAsia="ＭＳ 明朝" w:hAnsi="ＭＳ 明朝" w:hint="eastAsia"/>
          <w:kern w:val="0"/>
          <w:sz w:val="24"/>
        </w:rPr>
        <w:t>以上減少していること</w:t>
      </w:r>
    </w:p>
    <w:p w:rsidR="001E7088" w:rsidRDefault="001E7088" w:rsidP="008C55A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</w:p>
    <w:p w:rsidR="008972D5" w:rsidRPr="00610318" w:rsidRDefault="008972D5" w:rsidP="008C55A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４．実　　績　　　</w:t>
      </w:r>
      <w:r w:rsidR="004E16F6">
        <w:rPr>
          <w:rFonts w:ascii="ＭＳ 明朝" w:eastAsia="ＭＳ 明朝" w:hAnsi="ＭＳ 明朝" w:hint="eastAsia"/>
          <w:kern w:val="0"/>
          <w:sz w:val="24"/>
        </w:rPr>
        <w:t>利用</w:t>
      </w:r>
      <w:r w:rsidR="003B1010">
        <w:rPr>
          <w:rFonts w:ascii="ＭＳ 明朝" w:eastAsia="ＭＳ 明朝" w:hAnsi="ＭＳ 明朝" w:hint="eastAsia"/>
          <w:kern w:val="0"/>
          <w:sz w:val="24"/>
        </w:rPr>
        <w:t>（借入額）</w:t>
      </w:r>
      <w:r w:rsidR="004E16F6">
        <w:rPr>
          <w:rFonts w:ascii="ＭＳ 明朝" w:eastAsia="ＭＳ 明朝" w:hAnsi="ＭＳ 明朝" w:hint="eastAsia"/>
          <w:kern w:val="0"/>
          <w:sz w:val="24"/>
        </w:rPr>
        <w:t>状況</w:t>
      </w:r>
      <w:r w:rsidRPr="00610318">
        <w:rPr>
          <w:rFonts w:ascii="ＭＳ 明朝" w:eastAsia="ＭＳ 明朝" w:hAnsi="ＭＳ 明朝" w:hint="eastAsia"/>
          <w:kern w:val="0"/>
          <w:sz w:val="24"/>
        </w:rPr>
        <w:t>（令和５年４～７月末現在）</w:t>
      </w:r>
    </w:p>
    <w:p w:rsidR="008972D5" w:rsidRPr="00610318" w:rsidRDefault="008972D5" w:rsidP="008C55A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 w:rsidRPr="00610318"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r w:rsidRPr="00610318">
        <w:rPr>
          <w:rFonts w:ascii="ＭＳ 明朝" w:eastAsia="ＭＳ 明朝" w:hAnsi="ＭＳ 明朝"/>
          <w:kern w:val="0"/>
          <w:sz w:val="24"/>
        </w:rPr>
        <w:t>(1)</w:t>
      </w:r>
      <w:r w:rsidRPr="00610318">
        <w:rPr>
          <w:rFonts w:ascii="ＭＳ 明朝" w:eastAsia="ＭＳ 明朝" w:hAnsi="ＭＳ 明朝" w:hint="eastAsia"/>
          <w:kern w:val="0"/>
          <w:sz w:val="24"/>
        </w:rPr>
        <w:t xml:space="preserve">あっ旋状況　</w:t>
      </w:r>
      <w:r w:rsidR="00610318" w:rsidRPr="00610318">
        <w:rPr>
          <w:rFonts w:ascii="ＭＳ 明朝" w:eastAsia="ＭＳ 明朝" w:hAnsi="ＭＳ 明朝" w:hint="eastAsia"/>
          <w:kern w:val="0"/>
          <w:sz w:val="24"/>
        </w:rPr>
        <w:t xml:space="preserve">176件　</w:t>
      </w:r>
      <w:r w:rsidR="001D0CA6">
        <w:rPr>
          <w:rFonts w:ascii="ＭＳ 明朝" w:eastAsia="ＭＳ 明朝" w:hAnsi="ＭＳ 明朝" w:hint="eastAsia"/>
          <w:kern w:val="0"/>
          <w:sz w:val="24"/>
        </w:rPr>
        <w:t>1,569</w:t>
      </w:r>
      <w:r w:rsidR="00610318" w:rsidRPr="00610318">
        <w:rPr>
          <w:rFonts w:ascii="ＭＳ 明朝" w:eastAsia="ＭＳ 明朝" w:hAnsi="ＭＳ 明朝" w:hint="eastAsia"/>
          <w:kern w:val="0"/>
          <w:sz w:val="24"/>
        </w:rPr>
        <w:t>,800千円</w:t>
      </w:r>
    </w:p>
    <w:p w:rsidR="008972D5" w:rsidRDefault="00610318" w:rsidP="008C55AA">
      <w:pPr>
        <w:ind w:left="2880" w:hangingChars="1200" w:hanging="2880"/>
        <w:rPr>
          <w:rFonts w:ascii="ＭＳ ゴシック" w:eastAsia="ＭＳ ゴシック" w:hAnsi="ＭＳ ゴシック"/>
          <w:kern w:val="0"/>
          <w:sz w:val="24"/>
        </w:rPr>
      </w:pPr>
      <w:r w:rsidRPr="00610318">
        <w:rPr>
          <w:rFonts w:ascii="ＭＳ 明朝" w:eastAsia="ＭＳ 明朝" w:hAnsi="ＭＳ 明朝" w:hint="eastAsia"/>
          <w:kern w:val="0"/>
          <w:sz w:val="24"/>
        </w:rPr>
        <w:t xml:space="preserve">　　　　　　　　　(</w:t>
      </w:r>
      <w:r w:rsidRPr="00610318">
        <w:rPr>
          <w:rFonts w:ascii="ＭＳ 明朝" w:eastAsia="ＭＳ 明朝" w:hAnsi="ＭＳ 明朝"/>
          <w:kern w:val="0"/>
          <w:sz w:val="24"/>
        </w:rPr>
        <w:t>2)</w:t>
      </w:r>
      <w:r w:rsidRPr="00610318">
        <w:rPr>
          <w:rFonts w:ascii="ＭＳ 明朝" w:eastAsia="ＭＳ 明朝" w:hAnsi="ＭＳ 明朝" w:hint="eastAsia"/>
          <w:kern w:val="0"/>
          <w:sz w:val="24"/>
        </w:rPr>
        <w:t xml:space="preserve">実行状況　　 </w:t>
      </w:r>
      <w:r w:rsidRPr="00610318">
        <w:rPr>
          <w:rFonts w:ascii="ＭＳ 明朝" w:eastAsia="ＭＳ 明朝" w:hAnsi="ＭＳ 明朝"/>
          <w:kern w:val="0"/>
          <w:sz w:val="24"/>
        </w:rPr>
        <w:t>95</w:t>
      </w:r>
      <w:r w:rsidRPr="00610318">
        <w:rPr>
          <w:rFonts w:ascii="ＭＳ 明朝" w:eastAsia="ＭＳ 明朝" w:hAnsi="ＭＳ 明朝" w:hint="eastAsia"/>
          <w:kern w:val="0"/>
          <w:sz w:val="24"/>
        </w:rPr>
        <w:t xml:space="preserve">件 </w:t>
      </w:r>
      <w:r w:rsidR="001D0CA6">
        <w:rPr>
          <w:rFonts w:ascii="ＭＳ 明朝" w:eastAsia="ＭＳ 明朝" w:hAnsi="ＭＳ 明朝"/>
          <w:kern w:val="0"/>
          <w:sz w:val="24"/>
        </w:rPr>
        <w:t xml:space="preserve">   79</w:t>
      </w:r>
      <w:r w:rsidR="001D0CA6">
        <w:rPr>
          <w:rFonts w:ascii="ＭＳ 明朝" w:eastAsia="ＭＳ 明朝" w:hAnsi="ＭＳ 明朝" w:hint="eastAsia"/>
          <w:kern w:val="0"/>
          <w:sz w:val="24"/>
        </w:rPr>
        <w:t>5</w:t>
      </w:r>
      <w:r w:rsidRPr="00610318">
        <w:rPr>
          <w:rFonts w:ascii="ＭＳ 明朝" w:eastAsia="ＭＳ 明朝" w:hAnsi="ＭＳ 明朝"/>
          <w:kern w:val="0"/>
          <w:sz w:val="24"/>
        </w:rPr>
        <w:t>,000</w:t>
      </w:r>
      <w:r w:rsidRPr="00610318">
        <w:rPr>
          <w:rFonts w:ascii="ＭＳ 明朝" w:eastAsia="ＭＳ 明朝" w:hAnsi="ＭＳ 明朝" w:hint="eastAsia"/>
          <w:kern w:val="0"/>
          <w:sz w:val="24"/>
        </w:rPr>
        <w:t>千円</w:t>
      </w:r>
    </w:p>
    <w:p w:rsidR="008972D5" w:rsidRPr="004E16F6" w:rsidRDefault="008972D5" w:rsidP="008C55AA">
      <w:pPr>
        <w:ind w:left="2880" w:hangingChars="1200" w:hanging="2880"/>
        <w:rPr>
          <w:rFonts w:ascii="ＭＳ ゴシック" w:eastAsia="ＭＳ ゴシック" w:hAnsi="ＭＳ ゴシック"/>
          <w:kern w:val="0"/>
          <w:sz w:val="24"/>
        </w:rPr>
      </w:pPr>
    </w:p>
    <w:p w:rsidR="001E7088" w:rsidRDefault="00610318" w:rsidP="00597E3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B11B0B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1E7088" w:rsidRPr="001E7088">
        <w:rPr>
          <w:rFonts w:ascii="ＭＳ ゴシック" w:eastAsia="ＭＳ ゴシック" w:hAnsi="ＭＳ ゴシック" w:hint="eastAsia"/>
          <w:kern w:val="0"/>
          <w:sz w:val="24"/>
        </w:rPr>
        <w:t>期間</w:t>
      </w:r>
      <w:r w:rsidR="00B11B0B">
        <w:rPr>
          <w:rFonts w:ascii="ＭＳ ゴシック" w:eastAsia="ＭＳ ゴシック" w:hAnsi="ＭＳ ゴシック" w:hint="eastAsia"/>
          <w:kern w:val="0"/>
          <w:sz w:val="24"/>
        </w:rPr>
        <w:t>延長</w:t>
      </w:r>
      <w:r w:rsidR="001E7088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1E7088" w:rsidRPr="00B11B0B">
        <w:rPr>
          <w:rFonts w:ascii="ＭＳ 明朝" w:eastAsia="ＭＳ 明朝" w:hAnsi="ＭＳ 明朝" w:hint="eastAsia"/>
          <w:kern w:val="0"/>
          <w:sz w:val="24"/>
        </w:rPr>
        <w:t>令和６年３月２９日（金）まで</w:t>
      </w:r>
      <w:r w:rsidR="00597E3A">
        <w:rPr>
          <w:rFonts w:ascii="ＭＳ 明朝" w:eastAsia="ＭＳ 明朝" w:hAnsi="ＭＳ 明朝" w:hint="eastAsia"/>
          <w:kern w:val="0"/>
          <w:sz w:val="24"/>
        </w:rPr>
        <w:t>申請</w:t>
      </w:r>
      <w:r w:rsidR="001E7088">
        <w:rPr>
          <w:rFonts w:ascii="ＭＳ 明朝" w:eastAsia="ＭＳ 明朝" w:hAnsi="ＭＳ 明朝" w:hint="eastAsia"/>
          <w:kern w:val="0"/>
          <w:sz w:val="24"/>
        </w:rPr>
        <w:t>期間を延長する</w:t>
      </w:r>
    </w:p>
    <w:p w:rsidR="001E7088" w:rsidRDefault="001E7088" w:rsidP="008C55A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</w:p>
    <w:p w:rsidR="001E7088" w:rsidRPr="00FE019C" w:rsidRDefault="00610318" w:rsidP="008C55A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1E7088" w:rsidRPr="001E7088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B11B0B">
        <w:rPr>
          <w:rFonts w:ascii="ＭＳ ゴシック" w:eastAsia="ＭＳ ゴシック" w:hAnsi="ＭＳ ゴシック" w:hint="eastAsia"/>
          <w:kern w:val="0"/>
          <w:sz w:val="24"/>
        </w:rPr>
        <w:t>周知方法</w:t>
      </w:r>
      <w:r w:rsidR="001E7088">
        <w:rPr>
          <w:rFonts w:ascii="ＭＳ ゴシック" w:eastAsia="ＭＳ ゴシック" w:hAnsi="ＭＳ ゴシック" w:hint="eastAsia"/>
          <w:kern w:val="0"/>
          <w:sz w:val="24"/>
        </w:rPr>
        <w:t xml:space="preserve">　　　</w:t>
      </w:r>
      <w:r w:rsidR="00597E3A">
        <w:rPr>
          <w:rFonts w:ascii="ＭＳ 明朝" w:eastAsia="ＭＳ 明朝" w:hAnsi="ＭＳ 明朝" w:hint="eastAsia"/>
          <w:kern w:val="0"/>
          <w:sz w:val="24"/>
        </w:rPr>
        <w:t>広報しながわ（９月１日号）、</w:t>
      </w:r>
      <w:r w:rsidR="001E7088" w:rsidRPr="00FE019C">
        <w:rPr>
          <w:rFonts w:ascii="ＭＳ 明朝" w:eastAsia="ＭＳ 明朝" w:hAnsi="ＭＳ 明朝" w:hint="eastAsia"/>
          <w:kern w:val="0"/>
          <w:sz w:val="24"/>
        </w:rPr>
        <w:t>区ホームページへの掲載</w:t>
      </w:r>
    </w:p>
    <w:p w:rsidR="00597E3A" w:rsidRDefault="001E7088" w:rsidP="00597E3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 w:rsidRPr="00FE019C">
        <w:rPr>
          <w:rFonts w:ascii="ＭＳ 明朝" w:eastAsia="ＭＳ 明朝" w:hAnsi="ＭＳ 明朝" w:hint="eastAsia"/>
          <w:kern w:val="0"/>
          <w:sz w:val="24"/>
        </w:rPr>
        <w:t xml:space="preserve">　　　　　　　　　メールマガジンの配信、</w:t>
      </w:r>
      <w:r w:rsidR="00B11B0B">
        <w:rPr>
          <w:rFonts w:ascii="ＭＳ 明朝" w:eastAsia="ＭＳ 明朝" w:hAnsi="ＭＳ 明朝" w:hint="eastAsia"/>
          <w:kern w:val="0"/>
          <w:sz w:val="24"/>
        </w:rPr>
        <w:t>事業者向け周知チラシ</w:t>
      </w:r>
    </w:p>
    <w:p w:rsidR="00597E3A" w:rsidRDefault="00597E3A" w:rsidP="00597E3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</w:p>
    <w:p w:rsidR="00597E3A" w:rsidRDefault="00597E3A" w:rsidP="00597E3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 w:rsidRPr="00F13CD0">
        <w:rPr>
          <w:rFonts w:ascii="ＭＳ ゴシック" w:eastAsia="ＭＳ ゴシック" w:hAnsi="ＭＳ ゴシック" w:hint="eastAsia"/>
          <w:kern w:val="0"/>
          <w:sz w:val="24"/>
        </w:rPr>
        <w:t>７．予　　算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２６０，２７３千円（利子補給および信用保証料補助）</w:t>
      </w:r>
    </w:p>
    <w:p w:rsidR="00092D0B" w:rsidRPr="00597E3A" w:rsidRDefault="00597E3A" w:rsidP="00597E3A">
      <w:pPr>
        <w:ind w:left="2880" w:hangingChars="1200" w:hanging="288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※令和５年度物価高騰等総合支援資金（当初予算）により対応</w:t>
      </w:r>
    </w:p>
    <w:sectPr w:rsidR="00092D0B" w:rsidRPr="00597E3A" w:rsidSect="00B11B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0B" w:rsidRDefault="00C50D0B" w:rsidP="00C50D0B">
      <w:r>
        <w:separator/>
      </w:r>
    </w:p>
  </w:endnote>
  <w:endnote w:type="continuationSeparator" w:id="0">
    <w:p w:rsidR="00C50D0B" w:rsidRDefault="00C50D0B" w:rsidP="00C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0B" w:rsidRDefault="00C50D0B" w:rsidP="00C50D0B">
      <w:r>
        <w:separator/>
      </w:r>
    </w:p>
  </w:footnote>
  <w:footnote w:type="continuationSeparator" w:id="0">
    <w:p w:rsidR="00C50D0B" w:rsidRDefault="00C50D0B" w:rsidP="00C50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HBdK6WFL8G6teLI9aB1ksruSVWa/c9AeJZ2TmFNseI4a15J70Bo/r1KN+IC2lawW8pWumNqSEInIGWoKH4iVQ==" w:salt="WkJ1/Aurmuu3cGMXGppAU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AB"/>
    <w:rsid w:val="00092D0B"/>
    <w:rsid w:val="000E3FEF"/>
    <w:rsid w:val="001D0CA6"/>
    <w:rsid w:val="001E7088"/>
    <w:rsid w:val="00266628"/>
    <w:rsid w:val="002D75C4"/>
    <w:rsid w:val="003B1010"/>
    <w:rsid w:val="003C17AB"/>
    <w:rsid w:val="0040272D"/>
    <w:rsid w:val="004E16F6"/>
    <w:rsid w:val="00597E3A"/>
    <w:rsid w:val="00610318"/>
    <w:rsid w:val="00615F24"/>
    <w:rsid w:val="00681FD1"/>
    <w:rsid w:val="008972D5"/>
    <w:rsid w:val="008C55AA"/>
    <w:rsid w:val="00B11B0B"/>
    <w:rsid w:val="00C50D0B"/>
    <w:rsid w:val="00EF26B4"/>
    <w:rsid w:val="00F13CD0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4A0AC0-6C64-4827-AAB5-3A39FC4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7AB"/>
  </w:style>
  <w:style w:type="character" w:customStyle="1" w:styleId="a4">
    <w:name w:val="日付 (文字)"/>
    <w:basedOn w:val="a0"/>
    <w:link w:val="a3"/>
    <w:uiPriority w:val="99"/>
    <w:semiHidden/>
    <w:rsid w:val="003C17AB"/>
  </w:style>
  <w:style w:type="paragraph" w:styleId="a5">
    <w:name w:val="Note Heading"/>
    <w:basedOn w:val="a"/>
    <w:next w:val="a"/>
    <w:link w:val="a6"/>
    <w:uiPriority w:val="99"/>
    <w:unhideWhenUsed/>
    <w:rsid w:val="00092D0B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092D0B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092D0B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092D0B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E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0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0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0D0B"/>
  </w:style>
  <w:style w:type="paragraph" w:styleId="ad">
    <w:name w:val="footer"/>
    <w:basedOn w:val="a"/>
    <w:link w:val="ae"/>
    <w:uiPriority w:val="99"/>
    <w:unhideWhenUsed/>
    <w:rsid w:val="00C50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2023-08-09T06:01:00Z</cp:lastPrinted>
  <dcterms:created xsi:type="dcterms:W3CDTF">2023-08-16T08:10:00Z</dcterms:created>
  <dcterms:modified xsi:type="dcterms:W3CDTF">2023-08-21T07:20:00Z</dcterms:modified>
</cp:coreProperties>
</file>