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022B" w:rsidRPr="0079221B" w:rsidRDefault="0079221B">
      <w:pPr>
        <w:rPr>
          <w:rFonts w:asciiTheme="minorHAnsi" w:eastAsiaTheme="minorHAnsi"/>
        </w:rPr>
      </w:pPr>
      <w:r w:rsidRPr="0079221B">
        <w:rPr>
          <w:rFonts w:asciiTheme="minorHAnsi"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B11AE" wp14:editId="69821C85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620000" cy="685800"/>
                <wp:effectExtent l="0" t="0" r="1841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21B" w:rsidRPr="00A706A8" w:rsidRDefault="0079221B" w:rsidP="00A706A8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asciiTheme="minorHAnsi" w:eastAsiaTheme="minorHAnsi" w:hAnsiTheme="minorHAnsi"/>
                                <w:lang w:eastAsia="zh-CN"/>
                              </w:rPr>
                            </w:pPr>
                            <w:r w:rsidRPr="00A706A8">
                              <w:rPr>
                                <w:rFonts w:asciiTheme="minorHAnsi" w:eastAsiaTheme="minorHAnsi" w:hAnsiTheme="minorHAnsi" w:cstheme="minorBidi" w:hint="eastAsia"/>
                                <w:color w:val="000000" w:themeColor="dark1"/>
                                <w:sz w:val="22"/>
                                <w:szCs w:val="22"/>
                                <w:lang w:eastAsia="zh-CN"/>
                              </w:rPr>
                              <w:t>令和５年１月２３日</w:t>
                            </w:r>
                          </w:p>
                          <w:p w:rsidR="0079221B" w:rsidRPr="00A706A8" w:rsidRDefault="0079221B" w:rsidP="00A706A8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asciiTheme="minorHAnsi" w:eastAsiaTheme="minorHAnsi" w:hAnsiTheme="minorHAnsi"/>
                                <w:lang w:eastAsia="zh-CN"/>
                              </w:rPr>
                            </w:pPr>
                            <w:r w:rsidRPr="00A706A8">
                              <w:rPr>
                                <w:rFonts w:asciiTheme="minorHAnsi" w:eastAsiaTheme="minorHAnsi" w:hAnsiTheme="minorHAnsi" w:cstheme="minorBidi" w:hint="eastAsia"/>
                                <w:color w:val="000000" w:themeColor="dark1"/>
                                <w:sz w:val="22"/>
                                <w:szCs w:val="22"/>
                                <w:lang w:eastAsia="zh-CN"/>
                              </w:rPr>
                              <w:t>文教委員会資料</w:t>
                            </w:r>
                          </w:p>
                          <w:p w:rsidR="0079221B" w:rsidRPr="00A706A8" w:rsidRDefault="0079221B" w:rsidP="00A706A8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A706A8">
                              <w:rPr>
                                <w:rFonts w:asciiTheme="minorHAnsi" w:eastAsiaTheme="minorHAnsi" w:hAnsiTheme="minorHAnsi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教育総合支援センター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1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35pt;margin-top:-31.95pt;width:127.5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" fillcolor="white [3201]" strokecolor="windowText">
                <v:textbox inset="1mm,1mm,1mm,1mm">
                  <w:txbxContent>
                    <w:p w:rsidR="0079221B" w:rsidRPr="00A706A8" w:rsidRDefault="0079221B" w:rsidP="00A706A8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jc w:val="distribute"/>
                        <w:rPr>
                          <w:rFonts w:asciiTheme="minorHAnsi" w:eastAsiaTheme="minorHAnsi" w:hAnsiTheme="minorHAnsi"/>
                        </w:rPr>
                      </w:pPr>
                      <w:r w:rsidRPr="00A706A8">
                        <w:rPr>
                          <w:rFonts w:asciiTheme="minorHAnsi" w:eastAsiaTheme="minorHAnsi" w:hAnsiTheme="minorHAnsi" w:cstheme="minorBidi" w:hint="eastAsia"/>
                          <w:color w:val="000000" w:themeColor="dark1"/>
                          <w:sz w:val="22"/>
                          <w:szCs w:val="22"/>
                        </w:rPr>
                        <w:t>令和５年１月２３日</w:t>
                      </w:r>
                    </w:p>
                    <w:p w:rsidR="0079221B" w:rsidRPr="00A706A8" w:rsidRDefault="0079221B" w:rsidP="00A706A8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jc w:val="distribute"/>
                        <w:rPr>
                          <w:rFonts w:asciiTheme="minorHAnsi" w:eastAsiaTheme="minorHAnsi" w:hAnsiTheme="minorHAnsi"/>
                        </w:rPr>
                      </w:pPr>
                      <w:r w:rsidRPr="00A706A8">
                        <w:rPr>
                          <w:rFonts w:asciiTheme="minorHAnsi" w:eastAsiaTheme="minorHAnsi" w:hAnsiTheme="minorHAnsi" w:cstheme="minorBidi" w:hint="eastAsia"/>
                          <w:color w:val="000000" w:themeColor="dark1"/>
                          <w:sz w:val="22"/>
                          <w:szCs w:val="22"/>
                        </w:rPr>
                        <w:t>文教委員会資料</w:t>
                      </w:r>
                    </w:p>
                    <w:p w:rsidR="0079221B" w:rsidRPr="00A706A8" w:rsidRDefault="0079221B" w:rsidP="00A706A8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jc w:val="distribute"/>
                        <w:rPr>
                          <w:rFonts w:asciiTheme="minorHAnsi" w:eastAsiaTheme="minorHAnsi" w:hAnsiTheme="minorHAnsi"/>
                        </w:rPr>
                      </w:pPr>
                      <w:r w:rsidRPr="00A706A8">
                        <w:rPr>
                          <w:rFonts w:asciiTheme="minorHAnsi" w:eastAsiaTheme="minorHAnsi" w:hAnsiTheme="minorHAnsi" w:cstheme="minorBidi" w:hint="eastAsia"/>
                          <w:color w:val="000000" w:themeColor="dark1"/>
                          <w:sz w:val="22"/>
                          <w:szCs w:val="22"/>
                        </w:rPr>
                        <w:t>教育総合支援センター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CC5" w:rsidRPr="0079221B" w:rsidRDefault="009F4CC5">
      <w:pPr>
        <w:rPr>
          <w:rFonts w:asciiTheme="minorHAnsi" w:eastAsiaTheme="minorHAnsi"/>
        </w:rPr>
      </w:pPr>
    </w:p>
    <w:p w:rsidR="009F4CC5" w:rsidRPr="0079221B" w:rsidRDefault="009F4CC5" w:rsidP="0079221B">
      <w:pPr>
        <w:jc w:val="center"/>
        <w:rPr>
          <w:rFonts w:asciiTheme="minorHAnsi" w:eastAsiaTheme="minorHAnsi"/>
          <w:sz w:val="28"/>
        </w:rPr>
      </w:pPr>
      <w:r w:rsidRPr="0079221B">
        <w:rPr>
          <w:rFonts w:asciiTheme="minorHAnsi" w:eastAsiaTheme="minorHAnsi" w:hint="eastAsia"/>
          <w:sz w:val="28"/>
        </w:rPr>
        <w:t>令和５年度品川区立学校</w:t>
      </w:r>
      <w:r w:rsidR="0079221B" w:rsidRPr="0079221B">
        <w:rPr>
          <w:rFonts w:asciiTheme="minorHAnsi" w:eastAsiaTheme="minorHAnsi" w:hint="eastAsia"/>
          <w:sz w:val="28"/>
        </w:rPr>
        <w:t>における</w:t>
      </w:r>
      <w:r w:rsidRPr="0079221B">
        <w:rPr>
          <w:rFonts w:asciiTheme="minorHAnsi" w:eastAsiaTheme="minorHAnsi" w:hint="eastAsia"/>
          <w:sz w:val="28"/>
        </w:rPr>
        <w:t>土曜授業の実施について</w:t>
      </w:r>
    </w:p>
    <w:p w:rsidR="009F4CC5" w:rsidRPr="0079221B" w:rsidRDefault="009F4CC5">
      <w:pPr>
        <w:rPr>
          <w:rFonts w:asciiTheme="minorHAnsi" w:eastAsiaTheme="minorHAnsi"/>
        </w:rPr>
      </w:pPr>
    </w:p>
    <w:p w:rsidR="009F4CC5" w:rsidRPr="0079221B" w:rsidRDefault="0079221B" w:rsidP="0079221B">
      <w:pPr>
        <w:ind w:firstLineChars="100" w:firstLine="240"/>
        <w:rPr>
          <w:rFonts w:asciiTheme="minorHAnsi" w:eastAsiaTheme="minorHAnsi"/>
        </w:rPr>
      </w:pPr>
      <w:r w:rsidRPr="0079221B">
        <w:rPr>
          <w:rFonts w:asciiTheme="minorHAnsi" w:eastAsiaTheme="minorHAnsi" w:hint="eastAsia"/>
        </w:rPr>
        <w:t>令和５年度の土曜授業については、第３土曜日（一部例外あり）とし、以下の日程のとおり実施します。</w:t>
      </w:r>
    </w:p>
    <w:p w:rsidR="0079221B" w:rsidRPr="0079221B" w:rsidRDefault="0079221B">
      <w:pPr>
        <w:rPr>
          <w:rFonts w:asciiTheme="minorHAnsi" w:eastAsiaTheme="minorHAnsi"/>
        </w:rPr>
      </w:pPr>
      <w:r w:rsidRPr="0079221B">
        <w:rPr>
          <w:rFonts w:asciiTheme="minorHAnsi"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160654</wp:posOffset>
                </wp:positionV>
                <wp:extent cx="6067425" cy="2314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14575"/>
                        </a:xfrm>
                        <a:prstGeom prst="roundRect">
                          <a:avLst>
                            <a:gd name="adj" fmla="val 112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A8" w:rsidRDefault="00A706A8" w:rsidP="00A706A8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Theme="min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令和</w:t>
                            </w:r>
                            <w:r>
                              <w:rPr>
                                <w:rFonts w:hAnsiTheme="minorEastAsia"/>
                                <w:b/>
                                <w:sz w:val="36"/>
                              </w:rPr>
                              <w:t>５年度の</w:t>
                            </w:r>
                            <w:r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土曜授業日</w:t>
                            </w:r>
                            <w:r>
                              <w:rPr>
                                <w:rFonts w:hAnsiTheme="minorEastAsia"/>
                                <w:b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AnsiTheme="minorEastAsia"/>
                                <w:b/>
                                <w:sz w:val="36"/>
                              </w:rPr>
                              <w:t>８回）</w:t>
                            </w:r>
                          </w:p>
                          <w:p w:rsidR="0079221B" w:rsidRPr="0079221B" w:rsidRDefault="0079221B" w:rsidP="00A706A8">
                            <w:pPr>
                              <w:autoSpaceDE w:val="0"/>
                              <w:autoSpaceDN w:val="0"/>
                              <w:ind w:leftChars="300" w:left="720"/>
                              <w:jc w:val="left"/>
                              <w:rPr>
                                <w:rFonts w:hAnsiTheme="minorEastAsia"/>
                                <w:b/>
                                <w:sz w:val="36"/>
                              </w:rPr>
                            </w:pPr>
                            <w:r w:rsidRPr="0079221B"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令和</w:t>
                            </w:r>
                            <w:r w:rsidRPr="0079221B">
                              <w:rPr>
                                <w:rFonts w:hAnsiTheme="minorEastAsia"/>
                                <w:b/>
                                <w:sz w:val="36"/>
                              </w:rPr>
                              <w:t>５年　４月15</w:t>
                            </w:r>
                            <w:r w:rsidRPr="0079221B"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日</w:t>
                            </w:r>
                            <w:r w:rsidRPr="0079221B">
                              <w:rPr>
                                <w:rFonts w:hAnsiTheme="minorEastAsia"/>
                                <w:b/>
                                <w:sz w:val="36"/>
                              </w:rPr>
                              <w:t>、５月20日、６月17日、</w:t>
                            </w:r>
                          </w:p>
                          <w:p w:rsidR="0079221B" w:rsidRPr="0079221B" w:rsidRDefault="0079221B" w:rsidP="00A706A8">
                            <w:pPr>
                              <w:autoSpaceDE w:val="0"/>
                              <w:autoSpaceDN w:val="0"/>
                              <w:ind w:leftChars="300" w:left="720"/>
                              <w:jc w:val="left"/>
                              <w:rPr>
                                <w:rFonts w:hAnsiTheme="minorEastAsia"/>
                                <w:b/>
                                <w:sz w:val="36"/>
                              </w:rPr>
                            </w:pPr>
                            <w:r w:rsidRPr="0079221B"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79221B">
                              <w:rPr>
                                <w:rFonts w:hAnsiTheme="minorEastAsia"/>
                                <w:b/>
                                <w:sz w:val="36"/>
                              </w:rPr>
                              <w:t xml:space="preserve">　　　　10月21日、11月18日、12月２日</w:t>
                            </w:r>
                            <w:r w:rsidR="00A706A8"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、</w:t>
                            </w:r>
                          </w:p>
                          <w:p w:rsidR="0079221B" w:rsidRPr="0079221B" w:rsidRDefault="0079221B" w:rsidP="00A706A8">
                            <w:pPr>
                              <w:autoSpaceDE w:val="0"/>
                              <w:autoSpaceDN w:val="0"/>
                              <w:ind w:leftChars="300" w:left="720"/>
                              <w:jc w:val="left"/>
                              <w:rPr>
                                <w:rFonts w:hAnsiTheme="minorEastAsia"/>
                                <w:b/>
                                <w:sz w:val="36"/>
                              </w:rPr>
                            </w:pPr>
                            <w:r w:rsidRPr="0079221B">
                              <w:rPr>
                                <w:rFonts w:hAnsiTheme="minorEastAsia" w:hint="eastAsia"/>
                                <w:b/>
                                <w:sz w:val="36"/>
                              </w:rPr>
                              <w:t>令和６</w:t>
                            </w:r>
                            <w:r w:rsidRPr="0079221B">
                              <w:rPr>
                                <w:rFonts w:hAnsiTheme="minorEastAsia"/>
                                <w:b/>
                                <w:sz w:val="36"/>
                              </w:rPr>
                              <w:t>年　１月20日、２月17日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05pt;margin-top:12.65pt;width:477.75pt;height:18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3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A706A8" w:rsidRDefault="00A706A8" w:rsidP="00A706A8">
                      <w:pPr>
                        <w:autoSpaceDE w:val="0"/>
                        <w:autoSpaceDN w:val="0"/>
                        <w:jc w:val="center"/>
                        <w:rPr>
                          <w:rFonts w:hAnsiTheme="minorEastAsia" w:hint="eastAsia"/>
                          <w:b/>
                          <w:sz w:val="36"/>
                        </w:rPr>
                      </w:pPr>
                      <w:r>
                        <w:rPr>
                          <w:rFonts w:hAnsiTheme="minorEastAsia" w:hint="eastAsia"/>
                          <w:b/>
                          <w:sz w:val="36"/>
                        </w:rPr>
                        <w:t>令和</w:t>
                      </w:r>
                      <w:r>
                        <w:rPr>
                          <w:rFonts w:hAnsiTheme="minorEastAsia"/>
                          <w:b/>
                          <w:sz w:val="36"/>
                        </w:rPr>
                        <w:t>５年度の</w:t>
                      </w:r>
                      <w:r>
                        <w:rPr>
                          <w:rFonts w:hAnsiTheme="minorEastAsia" w:hint="eastAsia"/>
                          <w:b/>
                          <w:sz w:val="36"/>
                        </w:rPr>
                        <w:t>土曜授業日</w:t>
                      </w:r>
                      <w:r>
                        <w:rPr>
                          <w:rFonts w:hAnsiTheme="minorEastAsia"/>
                          <w:b/>
                          <w:sz w:val="36"/>
                        </w:rPr>
                        <w:t>（</w:t>
                      </w:r>
                      <w:r>
                        <w:rPr>
                          <w:rFonts w:hAnsiTheme="minorEastAsia" w:hint="eastAsia"/>
                          <w:b/>
                          <w:sz w:val="36"/>
                        </w:rPr>
                        <w:t>年</w:t>
                      </w:r>
                      <w:r>
                        <w:rPr>
                          <w:rFonts w:hAnsiTheme="minorEastAsia"/>
                          <w:b/>
                          <w:sz w:val="36"/>
                        </w:rPr>
                        <w:t>８回）</w:t>
                      </w:r>
                    </w:p>
                    <w:p w:rsidR="0079221B" w:rsidRPr="0079221B" w:rsidRDefault="0079221B" w:rsidP="00A706A8">
                      <w:pPr>
                        <w:autoSpaceDE w:val="0"/>
                        <w:autoSpaceDN w:val="0"/>
                        <w:ind w:leftChars="300" w:left="720"/>
                        <w:jc w:val="left"/>
                        <w:rPr>
                          <w:rFonts w:hAnsiTheme="minorEastAsia"/>
                          <w:b/>
                          <w:sz w:val="36"/>
                        </w:rPr>
                      </w:pPr>
                      <w:r w:rsidRPr="0079221B">
                        <w:rPr>
                          <w:rFonts w:hAnsiTheme="minorEastAsia" w:hint="eastAsia"/>
                          <w:b/>
                          <w:sz w:val="36"/>
                        </w:rPr>
                        <w:t>令和</w:t>
                      </w:r>
                      <w:r w:rsidRPr="0079221B">
                        <w:rPr>
                          <w:rFonts w:hAnsiTheme="minorEastAsia"/>
                          <w:b/>
                          <w:sz w:val="36"/>
                        </w:rPr>
                        <w:t>５年　４月15</w:t>
                      </w:r>
                      <w:r w:rsidRPr="0079221B">
                        <w:rPr>
                          <w:rFonts w:hAnsiTheme="minorEastAsia" w:hint="eastAsia"/>
                          <w:b/>
                          <w:sz w:val="36"/>
                        </w:rPr>
                        <w:t>日</w:t>
                      </w:r>
                      <w:r w:rsidRPr="0079221B">
                        <w:rPr>
                          <w:rFonts w:hAnsiTheme="minorEastAsia"/>
                          <w:b/>
                          <w:sz w:val="36"/>
                        </w:rPr>
                        <w:t>、５月20日、６月17日、</w:t>
                      </w:r>
                    </w:p>
                    <w:p w:rsidR="0079221B" w:rsidRPr="0079221B" w:rsidRDefault="0079221B" w:rsidP="00A706A8">
                      <w:pPr>
                        <w:autoSpaceDE w:val="0"/>
                        <w:autoSpaceDN w:val="0"/>
                        <w:ind w:leftChars="300" w:left="720"/>
                        <w:jc w:val="left"/>
                        <w:rPr>
                          <w:rFonts w:hAnsiTheme="minorEastAsia"/>
                          <w:b/>
                          <w:sz w:val="36"/>
                        </w:rPr>
                      </w:pPr>
                      <w:r w:rsidRPr="0079221B">
                        <w:rPr>
                          <w:rFonts w:hAnsiTheme="minorEastAsia" w:hint="eastAsia"/>
                          <w:b/>
                          <w:sz w:val="36"/>
                        </w:rPr>
                        <w:t xml:space="preserve">　</w:t>
                      </w:r>
                      <w:r w:rsidRPr="0079221B">
                        <w:rPr>
                          <w:rFonts w:hAnsiTheme="minorEastAsia"/>
                          <w:b/>
                          <w:sz w:val="36"/>
                        </w:rPr>
                        <w:t xml:space="preserve">　　　　10月21日、11月18日、12月２日</w:t>
                      </w:r>
                      <w:r w:rsidR="00A706A8">
                        <w:rPr>
                          <w:rFonts w:hAnsiTheme="minorEastAsia" w:hint="eastAsia"/>
                          <w:b/>
                          <w:sz w:val="36"/>
                        </w:rPr>
                        <w:t>、</w:t>
                      </w:r>
                    </w:p>
                    <w:p w:rsidR="0079221B" w:rsidRPr="0079221B" w:rsidRDefault="0079221B" w:rsidP="00A706A8">
                      <w:pPr>
                        <w:autoSpaceDE w:val="0"/>
                        <w:autoSpaceDN w:val="0"/>
                        <w:ind w:leftChars="300" w:left="720"/>
                        <w:jc w:val="left"/>
                        <w:rPr>
                          <w:rFonts w:hAnsiTheme="minorEastAsia" w:hint="eastAsia"/>
                          <w:b/>
                          <w:sz w:val="36"/>
                        </w:rPr>
                      </w:pPr>
                      <w:r w:rsidRPr="0079221B">
                        <w:rPr>
                          <w:rFonts w:hAnsiTheme="minorEastAsia" w:hint="eastAsia"/>
                          <w:b/>
                          <w:sz w:val="36"/>
                        </w:rPr>
                        <w:t>令和６</w:t>
                      </w:r>
                      <w:r w:rsidRPr="0079221B">
                        <w:rPr>
                          <w:rFonts w:hAnsiTheme="minorEastAsia"/>
                          <w:b/>
                          <w:sz w:val="36"/>
                        </w:rPr>
                        <w:t>年　１月20日、２月17日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221B" w:rsidRPr="0079221B" w:rsidRDefault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Pr="0079221B" w:rsidRDefault="0079221B" w:rsidP="0079221B">
      <w:pPr>
        <w:rPr>
          <w:rFonts w:asciiTheme="minorHAnsi" w:eastAsiaTheme="minorHAnsi"/>
        </w:rPr>
      </w:pPr>
    </w:p>
    <w:p w:rsidR="0079221B" w:rsidRDefault="0079221B" w:rsidP="0079221B">
      <w:pPr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（</w:t>
      </w:r>
      <w:r w:rsidRPr="0079221B">
        <w:rPr>
          <w:rFonts w:asciiTheme="minorHAnsi" w:eastAsiaTheme="minorHAnsi" w:hint="eastAsia"/>
        </w:rPr>
        <w:t>参考</w:t>
      </w:r>
      <w:r>
        <w:rPr>
          <w:rFonts w:asciiTheme="minorHAnsi" w:eastAsiaTheme="minorHAnsi" w:hint="eastAsia"/>
        </w:rPr>
        <w:t>）</w:t>
      </w:r>
    </w:p>
    <w:p w:rsidR="0079221B" w:rsidRDefault="00A706A8" w:rsidP="0079221B">
      <w:pPr>
        <w:ind w:leftChars="100" w:left="2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○</w:t>
      </w:r>
      <w:r w:rsidR="0079221B">
        <w:rPr>
          <w:rFonts w:asciiTheme="minorHAnsi" w:eastAsiaTheme="minorHAnsi" w:hint="eastAsia"/>
        </w:rPr>
        <w:t>令和４年度の土曜授業日</w:t>
      </w:r>
      <w:r>
        <w:rPr>
          <w:rFonts w:asciiTheme="minorHAnsi" w:eastAsiaTheme="minorHAnsi" w:hint="eastAsia"/>
        </w:rPr>
        <w:t xml:space="preserve">（年８回）　</w:t>
      </w:r>
      <w:r w:rsidRPr="0079221B">
        <w:rPr>
          <w:rFonts w:asciiTheme="minorHAnsi" w:eastAsiaTheme="minorHAnsi" w:hint="eastAsia"/>
        </w:rPr>
        <w:t>第３土曜日（一部例外あり）</w:t>
      </w:r>
    </w:p>
    <w:p w:rsidR="0079221B" w:rsidRPr="00A706A8" w:rsidRDefault="0079221B" w:rsidP="00A706A8">
      <w:pPr>
        <w:autoSpaceDE w:val="0"/>
        <w:autoSpaceDN w:val="0"/>
        <w:ind w:leftChars="200" w:left="480"/>
        <w:rPr>
          <w:rFonts w:asciiTheme="minorHAnsi" w:eastAsiaTheme="minorHAnsi"/>
          <w:szCs w:val="24"/>
        </w:rPr>
      </w:pPr>
      <w:r w:rsidRPr="00A706A8">
        <w:rPr>
          <w:rFonts w:asciiTheme="minorHAnsi" w:eastAsiaTheme="minorHAnsi" w:hint="eastAsia"/>
          <w:szCs w:val="24"/>
        </w:rPr>
        <w:t>令和４年　４月</w:t>
      </w:r>
      <w:r w:rsidR="00A706A8" w:rsidRPr="00A706A8">
        <w:rPr>
          <w:rFonts w:asciiTheme="minorHAnsi" w:eastAsiaTheme="minorHAnsi" w:hint="eastAsia"/>
          <w:szCs w:val="24"/>
        </w:rPr>
        <w:t>16</w:t>
      </w:r>
      <w:r w:rsidRPr="00A706A8">
        <w:rPr>
          <w:rFonts w:asciiTheme="minorHAnsi" w:eastAsiaTheme="minorHAnsi"/>
          <w:szCs w:val="24"/>
        </w:rPr>
        <w:t>日、５月21日、６月18日、10月15日、11月19日、12月３日</w:t>
      </w:r>
      <w:r w:rsidR="00A706A8">
        <w:rPr>
          <w:rFonts w:asciiTheme="minorHAnsi" w:eastAsiaTheme="minorHAnsi" w:hint="eastAsia"/>
          <w:szCs w:val="24"/>
        </w:rPr>
        <w:t>、</w:t>
      </w:r>
    </w:p>
    <w:p w:rsidR="0079221B" w:rsidRPr="00A706A8" w:rsidRDefault="0079221B" w:rsidP="00A706A8">
      <w:pPr>
        <w:autoSpaceDE w:val="0"/>
        <w:autoSpaceDN w:val="0"/>
        <w:ind w:leftChars="200" w:left="480"/>
        <w:rPr>
          <w:rFonts w:asciiTheme="minorHAnsi" w:eastAsiaTheme="minorHAnsi"/>
          <w:spacing w:val="-20"/>
          <w:szCs w:val="24"/>
        </w:rPr>
      </w:pPr>
      <w:r w:rsidRPr="00A706A8">
        <w:rPr>
          <w:rFonts w:asciiTheme="minorHAnsi" w:eastAsiaTheme="minorHAnsi" w:hint="eastAsia"/>
          <w:szCs w:val="24"/>
        </w:rPr>
        <w:t>令和５年</w:t>
      </w:r>
      <w:r w:rsidR="00A706A8">
        <w:rPr>
          <w:rFonts w:asciiTheme="minorHAnsi" w:eastAsiaTheme="minorHAnsi" w:hint="eastAsia"/>
          <w:szCs w:val="24"/>
        </w:rPr>
        <w:t xml:space="preserve">　１月21日、２月18日</w:t>
      </w:r>
    </w:p>
    <w:p w:rsidR="0079221B" w:rsidRDefault="0079221B" w:rsidP="0079221B">
      <w:pPr>
        <w:rPr>
          <w:rFonts w:asciiTheme="minorHAnsi" w:eastAsiaTheme="minorHAnsi"/>
        </w:rPr>
      </w:pPr>
    </w:p>
    <w:p w:rsidR="0079221B" w:rsidRDefault="00A706A8" w:rsidP="0079221B">
      <w:pPr>
        <w:ind w:leftChars="100" w:left="2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○令</w:t>
      </w:r>
      <w:r w:rsidR="0079221B">
        <w:rPr>
          <w:rFonts w:asciiTheme="minorHAnsi" w:eastAsiaTheme="minorHAnsi" w:hint="eastAsia"/>
        </w:rPr>
        <w:t>和３年度の土曜授業日</w:t>
      </w:r>
      <w:r>
        <w:rPr>
          <w:rFonts w:asciiTheme="minorHAnsi" w:eastAsiaTheme="minorHAnsi" w:hint="eastAsia"/>
        </w:rPr>
        <w:t>（年14回）　第１・３土曜日</w:t>
      </w:r>
    </w:p>
    <w:p w:rsidR="00A706A8" w:rsidRDefault="00A706A8" w:rsidP="00A706A8">
      <w:pPr>
        <w:autoSpaceDE w:val="0"/>
        <w:autoSpaceDN w:val="0"/>
        <w:ind w:leftChars="100" w:left="2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令和３年　４月17日、５月15日、６月５日、６月19日、７月３日、</w:t>
      </w:r>
    </w:p>
    <w:p w:rsidR="00A706A8" w:rsidRDefault="00A706A8" w:rsidP="00A706A8">
      <w:pPr>
        <w:autoSpaceDE w:val="0"/>
        <w:autoSpaceDN w:val="0"/>
        <w:ind w:leftChars="100" w:left="2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　　　　　９月４日、10月16日、11月６日、11月20日、12月４日、</w:t>
      </w:r>
    </w:p>
    <w:p w:rsidR="00A706A8" w:rsidRDefault="00A706A8" w:rsidP="00A706A8">
      <w:pPr>
        <w:autoSpaceDE w:val="0"/>
        <w:autoSpaceDN w:val="0"/>
        <w:ind w:leftChars="100" w:left="2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令和４年　１月15日、２月５日、２月19日、３月５日</w:t>
      </w:r>
    </w:p>
    <w:p w:rsidR="00A706A8" w:rsidRPr="0079221B" w:rsidRDefault="00A706A8" w:rsidP="0079221B">
      <w:pPr>
        <w:ind w:leftChars="100" w:left="240"/>
        <w:rPr>
          <w:rFonts w:asciiTheme="minorHAnsi" w:eastAsiaTheme="minorHAnsi"/>
        </w:rPr>
      </w:pPr>
    </w:p>
    <w:sectPr w:rsidR="00A706A8" w:rsidRPr="0079221B" w:rsidSect="00792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9F" w:rsidRDefault="0030019F" w:rsidP="0030019F">
      <w:r>
        <w:separator/>
      </w:r>
    </w:p>
  </w:endnote>
  <w:endnote w:type="continuationSeparator" w:id="0">
    <w:p w:rsidR="0030019F" w:rsidRDefault="0030019F" w:rsidP="0030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9F" w:rsidRDefault="003001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9F" w:rsidRDefault="003001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9F" w:rsidRDefault="003001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9F" w:rsidRDefault="0030019F" w:rsidP="0030019F">
      <w:r>
        <w:separator/>
      </w:r>
    </w:p>
  </w:footnote>
  <w:footnote w:type="continuationSeparator" w:id="0">
    <w:p w:rsidR="0030019F" w:rsidRDefault="0030019F" w:rsidP="0030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9F" w:rsidRDefault="003001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9F" w:rsidRDefault="003001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9F" w:rsidRDefault="00300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pRC8Q7ABOG9K/8C8XV7a8SZrcjlV9brdaSa40GW+iCXfLAPJ2MQ7OcLY9KIMzejphPRyDvDYw93drhvpbqQvg==" w:salt="smiXjOV0Dw9md5aoAj9TjQ==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5"/>
    <w:rsid w:val="000C7B2E"/>
    <w:rsid w:val="0030019F"/>
    <w:rsid w:val="0037022B"/>
    <w:rsid w:val="00401E23"/>
    <w:rsid w:val="0079221B"/>
    <w:rsid w:val="009F4CC5"/>
    <w:rsid w:val="00A706A8"/>
    <w:rsid w:val="00B20A42"/>
    <w:rsid w:val="00BF40B8"/>
    <w:rsid w:val="00CB45A9"/>
    <w:rsid w:val="00DD4951"/>
    <w:rsid w:val="00DE0D54"/>
    <w:rsid w:val="00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1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922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06A8"/>
  </w:style>
  <w:style w:type="character" w:customStyle="1" w:styleId="a4">
    <w:name w:val="日付 (文字)"/>
    <w:basedOn w:val="a0"/>
    <w:link w:val="a3"/>
    <w:uiPriority w:val="99"/>
    <w:semiHidden/>
    <w:rsid w:val="00A706A8"/>
    <w:rPr>
      <w:rFonts w:asciiTheme="minorEastAsi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0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0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19F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300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19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2023-01-18T03:44:00Z</dcterms:created>
  <dcterms:modified xsi:type="dcterms:W3CDTF">2023-01-19T05:27:00Z</dcterms:modified>
</cp:coreProperties>
</file>