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2A71858" w14:textId="71A4BA1D" w:rsidR="008A61A1" w:rsidRDefault="008A61A1" w:rsidP="00503849">
      <w:pPr>
        <w:spacing w:beforeLines="50" w:before="180" w:line="30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9201B6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FB21CE" wp14:editId="1F84B98D">
                <wp:simplePos x="0" y="0"/>
                <wp:positionH relativeFrom="column">
                  <wp:posOffset>3501390</wp:posOffset>
                </wp:positionH>
                <wp:positionV relativeFrom="paragraph">
                  <wp:posOffset>-508000</wp:posOffset>
                </wp:positionV>
                <wp:extent cx="2007235" cy="571500"/>
                <wp:effectExtent l="0" t="0" r="12065" b="19050"/>
                <wp:wrapNone/>
                <wp:docPr id="204" name="テキスト ボック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B65EB" w14:textId="77777777" w:rsidR="008823FD" w:rsidRPr="009201B6" w:rsidRDefault="008823FD" w:rsidP="008823FD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E6309E">
                              <w:rPr>
                                <w:rFonts w:asciiTheme="minorEastAsia" w:hAnsiTheme="minorEastAsia" w:hint="eastAsia"/>
                                <w:spacing w:val="113"/>
                                <w:kern w:val="0"/>
                                <w:fitText w:val="2834" w:id="351433728"/>
                              </w:rPr>
                              <w:t>建設委員会資</w:t>
                            </w:r>
                            <w:r w:rsidRPr="00E6309E">
                              <w:rPr>
                                <w:rFonts w:asciiTheme="minorEastAsia" w:hAnsiTheme="minorEastAsia" w:hint="eastAsia"/>
                                <w:spacing w:val="4"/>
                                <w:kern w:val="0"/>
                                <w:fitText w:val="2834" w:id="351433728"/>
                              </w:rPr>
                              <w:t>料</w:t>
                            </w:r>
                          </w:p>
                          <w:p w14:paraId="1DD1AECE" w14:textId="17F4B93E" w:rsidR="008823FD" w:rsidRPr="009201B6" w:rsidRDefault="008823FD" w:rsidP="008823FD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E6309E">
                              <w:rPr>
                                <w:rFonts w:asciiTheme="minorEastAsia" w:hAnsiTheme="minorEastAsia" w:hint="eastAsia"/>
                                <w:spacing w:val="82"/>
                                <w:kern w:val="0"/>
                                <w:fitText w:val="2834" w:id="351433729"/>
                              </w:rPr>
                              <w:t>令和</w:t>
                            </w:r>
                            <w:r w:rsidR="00AC7778" w:rsidRPr="00E6309E">
                              <w:rPr>
                                <w:rFonts w:asciiTheme="minorEastAsia" w:hAnsiTheme="minorEastAsia" w:hint="eastAsia"/>
                                <w:spacing w:val="82"/>
                                <w:kern w:val="0"/>
                                <w:fitText w:val="2834" w:id="351433729"/>
                              </w:rPr>
                              <w:t>４</w:t>
                            </w:r>
                            <w:r w:rsidRPr="00E6309E">
                              <w:rPr>
                                <w:rFonts w:asciiTheme="minorEastAsia" w:hAnsiTheme="minorEastAsia" w:hint="eastAsia"/>
                                <w:spacing w:val="82"/>
                                <w:kern w:val="0"/>
                                <w:fitText w:val="2834" w:id="351433729"/>
                              </w:rPr>
                              <w:t>年</w:t>
                            </w:r>
                            <w:r w:rsidR="00AC7778" w:rsidRPr="00E6309E">
                              <w:rPr>
                                <w:rFonts w:asciiTheme="minorEastAsia" w:hAnsiTheme="minorEastAsia" w:hint="eastAsia"/>
                                <w:spacing w:val="82"/>
                                <w:kern w:val="0"/>
                                <w:fitText w:val="2834" w:id="351433729"/>
                              </w:rPr>
                              <w:t>12</w:t>
                            </w:r>
                            <w:r w:rsidR="00E6309E" w:rsidRPr="00E6309E">
                              <w:rPr>
                                <w:rFonts w:asciiTheme="minorEastAsia" w:hAnsiTheme="minorEastAsia" w:hint="eastAsia"/>
                                <w:spacing w:val="82"/>
                                <w:kern w:val="0"/>
                                <w:fitText w:val="2834" w:id="351433729"/>
                              </w:rPr>
                              <w:t>月23</w:t>
                            </w:r>
                            <w:r w:rsidRPr="00E6309E">
                              <w:rPr>
                                <w:rFonts w:asciiTheme="minorEastAsia" w:hAnsiTheme="minorEastAsia" w:hint="eastAsia"/>
                                <w:spacing w:val="3"/>
                                <w:kern w:val="0"/>
                                <w:fitText w:val="2834" w:id="351433729"/>
                              </w:rPr>
                              <w:t>日</w:t>
                            </w:r>
                          </w:p>
                          <w:p w14:paraId="102BE4CA" w14:textId="77777777" w:rsidR="008823FD" w:rsidRPr="00452363" w:rsidRDefault="008823FD" w:rsidP="008823FD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szCs w:val="21"/>
                              </w:rPr>
                            </w:pPr>
                            <w:r w:rsidRPr="00AC7778">
                              <w:rPr>
                                <w:rFonts w:asciiTheme="minorEastAsia" w:hAnsiTheme="minorEastAsia"/>
                                <w:spacing w:val="4"/>
                                <w:w w:val="95"/>
                                <w:kern w:val="0"/>
                                <w:szCs w:val="21"/>
                                <w:fitText w:val="2834" w:id="998392320"/>
                              </w:rPr>
                              <w:t>防災まちづくり部</w:t>
                            </w:r>
                            <w:r w:rsidRPr="00AC7778">
                              <w:rPr>
                                <w:rFonts w:asciiTheme="minorEastAsia" w:hAnsiTheme="minorEastAsia" w:hint="eastAsia"/>
                                <w:spacing w:val="4"/>
                                <w:w w:val="95"/>
                                <w:kern w:val="0"/>
                                <w:szCs w:val="21"/>
                                <w:fitText w:val="2834" w:id="998392320"/>
                              </w:rPr>
                              <w:t>河川下水道</w:t>
                            </w:r>
                            <w:r w:rsidRPr="00AC7778">
                              <w:rPr>
                                <w:rFonts w:asciiTheme="minorEastAsia" w:hAnsiTheme="minorEastAsia"/>
                                <w:spacing w:val="-24"/>
                                <w:w w:val="95"/>
                                <w:kern w:val="0"/>
                                <w:szCs w:val="21"/>
                                <w:fitText w:val="2834" w:id="998392320"/>
                              </w:rPr>
                              <w:t>課</w:t>
                            </w:r>
                          </w:p>
                          <w:p w14:paraId="7EF4C596" w14:textId="77777777" w:rsidR="008823FD" w:rsidRPr="004B0C21" w:rsidRDefault="008823FD" w:rsidP="008823FD">
                            <w:pPr>
                              <w:spacing w:line="260" w:lineRule="exact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36000" rIns="74295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B21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4" o:spid="_x0000_s1026" type="#_x0000_t202" style="position:absolute;left:0;text-align:left;margin-left:275.7pt;margin-top:-40pt;width:158.05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" strokeweight=".5pt">
                <v:textbox inset="5.85pt,1mm,5.85pt,0">
                  <w:txbxContent>
                    <w:p w14:paraId="2B8B65EB" w14:textId="77777777" w:rsidR="008823FD" w:rsidRPr="009201B6" w:rsidRDefault="008823FD" w:rsidP="008823FD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E6309E">
                        <w:rPr>
                          <w:rFonts w:asciiTheme="minorEastAsia" w:hAnsiTheme="minorEastAsia" w:hint="eastAsia"/>
                          <w:spacing w:val="113"/>
                          <w:kern w:val="0"/>
                          <w:fitText w:val="2834" w:id="351433728"/>
                        </w:rPr>
                        <w:t>建設委員会資</w:t>
                      </w:r>
                      <w:r w:rsidRPr="00E6309E">
                        <w:rPr>
                          <w:rFonts w:asciiTheme="minorEastAsia" w:hAnsiTheme="minorEastAsia" w:hint="eastAsia"/>
                          <w:spacing w:val="4"/>
                          <w:kern w:val="0"/>
                          <w:fitText w:val="2834" w:id="351433728"/>
                        </w:rPr>
                        <w:t>料</w:t>
                      </w:r>
                    </w:p>
                    <w:p w14:paraId="1DD1AECE" w14:textId="17F4B93E" w:rsidR="008823FD" w:rsidRPr="009201B6" w:rsidRDefault="008823FD" w:rsidP="008823FD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E6309E">
                        <w:rPr>
                          <w:rFonts w:asciiTheme="minorEastAsia" w:hAnsiTheme="minorEastAsia" w:hint="eastAsia"/>
                          <w:spacing w:val="82"/>
                          <w:kern w:val="0"/>
                          <w:fitText w:val="2834" w:id="351433729"/>
                        </w:rPr>
                        <w:t>令和</w:t>
                      </w:r>
                      <w:r w:rsidR="00AC7778" w:rsidRPr="00E6309E">
                        <w:rPr>
                          <w:rFonts w:asciiTheme="minorEastAsia" w:hAnsiTheme="minorEastAsia" w:hint="eastAsia"/>
                          <w:spacing w:val="82"/>
                          <w:kern w:val="0"/>
                          <w:fitText w:val="2834" w:id="351433729"/>
                        </w:rPr>
                        <w:t>４</w:t>
                      </w:r>
                      <w:r w:rsidRPr="00E6309E">
                        <w:rPr>
                          <w:rFonts w:asciiTheme="minorEastAsia" w:hAnsiTheme="minorEastAsia" w:hint="eastAsia"/>
                          <w:spacing w:val="82"/>
                          <w:kern w:val="0"/>
                          <w:fitText w:val="2834" w:id="351433729"/>
                        </w:rPr>
                        <w:t>年</w:t>
                      </w:r>
                      <w:r w:rsidR="00AC7778" w:rsidRPr="00E6309E">
                        <w:rPr>
                          <w:rFonts w:asciiTheme="minorEastAsia" w:hAnsiTheme="minorEastAsia" w:hint="eastAsia"/>
                          <w:spacing w:val="82"/>
                          <w:kern w:val="0"/>
                          <w:fitText w:val="2834" w:id="351433729"/>
                        </w:rPr>
                        <w:t>12</w:t>
                      </w:r>
                      <w:r w:rsidR="00E6309E" w:rsidRPr="00E6309E">
                        <w:rPr>
                          <w:rFonts w:asciiTheme="minorEastAsia" w:hAnsiTheme="minorEastAsia" w:hint="eastAsia"/>
                          <w:spacing w:val="82"/>
                          <w:kern w:val="0"/>
                          <w:fitText w:val="2834" w:id="351433729"/>
                        </w:rPr>
                        <w:t>月23</w:t>
                      </w:r>
                      <w:r w:rsidRPr="00E6309E">
                        <w:rPr>
                          <w:rFonts w:asciiTheme="minorEastAsia" w:hAnsiTheme="minorEastAsia" w:hint="eastAsia"/>
                          <w:spacing w:val="3"/>
                          <w:kern w:val="0"/>
                          <w:fitText w:val="2834" w:id="351433729"/>
                        </w:rPr>
                        <w:t>日</w:t>
                      </w:r>
                    </w:p>
                    <w:p w14:paraId="102BE4CA" w14:textId="77777777" w:rsidR="008823FD" w:rsidRPr="00452363" w:rsidRDefault="008823FD" w:rsidP="008823FD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szCs w:val="21"/>
                        </w:rPr>
                      </w:pPr>
                      <w:r w:rsidRPr="00AC7778">
                        <w:rPr>
                          <w:rFonts w:asciiTheme="minorEastAsia" w:hAnsiTheme="minorEastAsia"/>
                          <w:spacing w:val="4"/>
                          <w:w w:val="95"/>
                          <w:kern w:val="0"/>
                          <w:szCs w:val="21"/>
                          <w:fitText w:val="2834" w:id="998392320"/>
                        </w:rPr>
                        <w:t>防災まちづくり部</w:t>
                      </w:r>
                      <w:r w:rsidRPr="00AC7778">
                        <w:rPr>
                          <w:rFonts w:asciiTheme="minorEastAsia" w:hAnsiTheme="minorEastAsia" w:hint="eastAsia"/>
                          <w:spacing w:val="4"/>
                          <w:w w:val="95"/>
                          <w:kern w:val="0"/>
                          <w:szCs w:val="21"/>
                          <w:fitText w:val="2834" w:id="998392320"/>
                        </w:rPr>
                        <w:t>河川下水道</w:t>
                      </w:r>
                      <w:r w:rsidRPr="00AC7778">
                        <w:rPr>
                          <w:rFonts w:asciiTheme="minorEastAsia" w:hAnsiTheme="minorEastAsia"/>
                          <w:spacing w:val="-24"/>
                          <w:w w:val="95"/>
                          <w:kern w:val="0"/>
                          <w:szCs w:val="21"/>
                          <w:fitText w:val="2834" w:id="998392320"/>
                        </w:rPr>
                        <w:t>課</w:t>
                      </w:r>
                    </w:p>
                    <w:p w14:paraId="7EF4C596" w14:textId="77777777" w:rsidR="008823FD" w:rsidRPr="004B0C21" w:rsidRDefault="008823FD" w:rsidP="008823FD">
                      <w:pPr>
                        <w:spacing w:line="260" w:lineRule="exact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5DAC3A" w14:textId="12E2D3F9" w:rsidR="000676EC" w:rsidRDefault="00FA345C" w:rsidP="00B312CE">
      <w:pPr>
        <w:spacing w:beforeLines="50" w:before="180" w:line="30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9201B6">
        <w:rPr>
          <w:rFonts w:ascii="ＭＳ ゴシック" w:eastAsia="ＭＳ ゴシック" w:hAnsi="ＭＳ ゴシック" w:hint="eastAsia"/>
          <w:sz w:val="28"/>
          <w:szCs w:val="28"/>
        </w:rPr>
        <w:t>第二戸越幹線整備工事</w:t>
      </w:r>
      <w:r w:rsidR="00762652" w:rsidRPr="009201B6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EB4B6C">
        <w:rPr>
          <w:rFonts w:ascii="ＭＳ ゴシック" w:eastAsia="ＭＳ ゴシック" w:hAnsi="ＭＳ ゴシック" w:hint="eastAsia"/>
          <w:sz w:val="28"/>
          <w:szCs w:val="28"/>
        </w:rPr>
        <w:t>下</w:t>
      </w:r>
      <w:r w:rsidR="00EF5F35">
        <w:rPr>
          <w:rFonts w:ascii="ＭＳ ゴシック" w:eastAsia="ＭＳ ゴシック" w:hAnsi="ＭＳ ゴシック" w:hint="eastAsia"/>
          <w:sz w:val="28"/>
          <w:szCs w:val="28"/>
        </w:rPr>
        <w:t>流部シールド</w:t>
      </w:r>
      <w:r w:rsidRPr="009201B6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762652" w:rsidRPr="009201B6">
        <w:rPr>
          <w:rFonts w:ascii="ＭＳ ゴシック" w:eastAsia="ＭＳ ゴシック" w:hAnsi="ＭＳ ゴシック" w:hint="eastAsia"/>
          <w:sz w:val="28"/>
          <w:szCs w:val="28"/>
        </w:rPr>
        <w:t>について</w:t>
      </w:r>
    </w:p>
    <w:p w14:paraId="27A5191F" w14:textId="4A349609" w:rsidR="00A357B5" w:rsidRPr="00A357B5" w:rsidRDefault="00A357B5" w:rsidP="00A357B5">
      <w:pPr>
        <w:spacing w:beforeLines="50" w:before="180" w:line="30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4"/>
        <w:tblpPr w:leftFromText="142" w:rightFromText="142" w:vertAnchor="text" w:horzAnchor="margin" w:tblpY="45"/>
        <w:tblW w:w="8931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6804"/>
      </w:tblGrid>
      <w:tr w:rsidR="00A530FC" w14:paraId="4CA74ED6" w14:textId="77777777" w:rsidTr="00AC7778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3C181E6" w14:textId="77777777" w:rsidR="00A530FC" w:rsidRDefault="006104F3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１．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1A0FA8B" w14:textId="77777777" w:rsidR="00A530FC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目　　的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07B883DC" w14:textId="5403FD6A" w:rsidR="00A530FC" w:rsidRPr="00A357B5" w:rsidRDefault="00A530FC" w:rsidP="00AC7778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AC7778" w14:paraId="5CA43539" w14:textId="77777777" w:rsidTr="00AC7778">
        <w:trPr>
          <w:trHeight w:val="108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049CECB" w14:textId="77CEC086" w:rsidR="00AC7778" w:rsidRPr="002117E6" w:rsidRDefault="00AC7778" w:rsidP="00AC7778">
            <w:pPr>
              <w:ind w:left="480" w:hangingChars="200" w:hanging="480"/>
              <w:rPr>
                <w:rFonts w:asciiTheme="majorEastAsia" w:eastAsiaTheme="majorEastAsia" w:hAnsiTheme="majorEastAsia"/>
                <w:kern w:val="0"/>
                <w:sz w:val="24"/>
                <w:szCs w:val="24"/>
              </w:rPr>
            </w:pPr>
            <w:r w:rsidRPr="009A2F69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F3941" w14:textId="12D3D05B" w:rsidR="00AC7778" w:rsidRPr="002117E6" w:rsidRDefault="00AC7778" w:rsidP="00AC7778">
            <w:pPr>
              <w:ind w:firstLineChars="100" w:firstLine="240"/>
              <w:rPr>
                <w:rFonts w:asciiTheme="majorEastAsia" w:eastAsiaTheme="majorEastAsia" w:hAnsiTheme="majorEastAsia"/>
                <w:kern w:val="0"/>
                <w:sz w:val="24"/>
                <w:szCs w:val="24"/>
              </w:rPr>
            </w:pPr>
            <w:r w:rsidRPr="00A357B5">
              <w:rPr>
                <w:rFonts w:asciiTheme="minorEastAsia" w:hAnsiTheme="minorEastAsia" w:hint="eastAsia"/>
                <w:sz w:val="24"/>
                <w:szCs w:val="24"/>
              </w:rPr>
              <w:t>戸越、西品川地区周辺の浸水被害を軽減するため、平成29年度より整備を進めている第二戸越幹線整備工事の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下</w:t>
            </w:r>
            <w:r w:rsidRPr="00A357B5">
              <w:rPr>
                <w:rFonts w:asciiTheme="minorEastAsia" w:hAnsiTheme="minorEastAsia" w:hint="eastAsia"/>
                <w:sz w:val="24"/>
                <w:szCs w:val="24"/>
              </w:rPr>
              <w:t>流部シールド工事において、変更が生じたため内容について報告する。</w:t>
            </w:r>
          </w:p>
        </w:tc>
      </w:tr>
      <w:tr w:rsidR="00A357B5" w14:paraId="7EF49902" w14:textId="77777777" w:rsidTr="00AC7778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AB7E8" w14:textId="77777777" w:rsidR="00A357B5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２．</w:t>
            </w:r>
            <w:r w:rsidRPr="009A2F69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DFDD9" w14:textId="77777777" w:rsidR="00A357B5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9A2F69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工事</w:t>
            </w:r>
            <w:r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概要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503B01" w14:textId="64FC1EE0" w:rsidR="00A357B5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</w:tr>
      <w:tr w:rsidR="00A357B5" w14:paraId="63492E24" w14:textId="77777777" w:rsidTr="00AC777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89EE77A" w14:textId="77777777" w:rsidR="00A357B5" w:rsidRPr="001F7DBD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(1)</w:t>
            </w:r>
            <w:r w:rsidRPr="001F7DBD">
              <w:rPr>
                <w:rFonts w:asciiTheme="minorEastAsia" w:hAnsiTheme="minor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322EFA3" w14:textId="56249D67" w:rsidR="00A357B5" w:rsidRPr="001F7DBD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1F7DBD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工事場所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7E502284" w14:textId="41A630C1" w:rsidR="00A357B5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品川区</w:t>
            </w:r>
            <w:r w:rsidR="00D33A5C" w:rsidRPr="00D33A5C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北品川三丁目、西品川一、二丁目、戸越二丁目</w:t>
            </w:r>
          </w:p>
        </w:tc>
      </w:tr>
      <w:tr w:rsidR="00A357B5" w14:paraId="5C9A34AB" w14:textId="77777777" w:rsidTr="00AC777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7C1597" w14:textId="77777777" w:rsidR="00A357B5" w:rsidRPr="001F7DBD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(2)</w:t>
            </w:r>
            <w:r w:rsidRPr="001F7DBD">
              <w:rPr>
                <w:rFonts w:asciiTheme="minorEastAsia" w:hAnsiTheme="minor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854F4A7" w14:textId="77777777" w:rsidR="00A357B5" w:rsidRPr="001F7DBD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1F7DBD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工事期間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6E3AB0B6" w14:textId="5C6C3595" w:rsidR="00A357B5" w:rsidRPr="00434B87" w:rsidRDefault="00EB4B6C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令和2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年12月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0日～令和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  <w:r w:rsidR="00CD710A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月</w:t>
            </w:r>
            <w:r w:rsidR="00CD710A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0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日</w:t>
            </w:r>
            <w:r w:rsidR="00A357B5">
              <w:rPr>
                <w:rFonts w:asciiTheme="minorEastAsia" w:hAnsiTheme="minorEastAsia" w:hint="eastAsia"/>
                <w:sz w:val="24"/>
                <w:szCs w:val="24"/>
              </w:rPr>
              <w:t>（変更後）</w:t>
            </w:r>
          </w:p>
        </w:tc>
      </w:tr>
      <w:tr w:rsidR="00A357B5" w14:paraId="5ACF73BA" w14:textId="77777777" w:rsidTr="00AC777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E37C62" w14:textId="77777777" w:rsidR="00A357B5" w:rsidRPr="001F7DBD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(3)</w:t>
            </w:r>
            <w:r w:rsidRPr="001F7DBD">
              <w:rPr>
                <w:rFonts w:asciiTheme="minorEastAsia" w:hAnsiTheme="minor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C278389" w14:textId="130AABB0" w:rsidR="00A357B5" w:rsidRPr="001F7DBD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1F7DBD">
              <w:rPr>
                <w:rFonts w:asciiTheme="minorEastAsia" w:hAnsiTheme="minorEastAsia" w:hint="eastAsia"/>
                <w:kern w:val="0"/>
                <w:sz w:val="24"/>
                <w:szCs w:val="24"/>
              </w:rPr>
              <w:t>整備内容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62EDE0A1" w14:textId="54D31751" w:rsidR="00A357B5" w:rsidRDefault="00EB4B6C" w:rsidP="00AC777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下</w:t>
            </w:r>
            <w:r w:rsidR="00A357B5">
              <w:rPr>
                <w:rFonts w:asciiTheme="minorEastAsia" w:hAnsiTheme="minorEastAsia" w:hint="eastAsia"/>
                <w:sz w:val="24"/>
                <w:szCs w:val="24"/>
              </w:rPr>
              <w:t>流部シールド工　　内径3.5ｍ、延長約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1.0</w:t>
            </w:r>
            <w:r w:rsidR="00A357B5">
              <w:rPr>
                <w:rFonts w:asciiTheme="minorEastAsia" w:hAnsiTheme="minorEastAsia" w:hint="eastAsia"/>
                <w:sz w:val="24"/>
                <w:szCs w:val="24"/>
              </w:rPr>
              <w:t>㎞</w:t>
            </w:r>
          </w:p>
        </w:tc>
      </w:tr>
      <w:tr w:rsidR="00A357B5" w14:paraId="4C720B5D" w14:textId="77777777" w:rsidTr="00AC7778">
        <w:trPr>
          <w:trHeight w:val="27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3978E58" w14:textId="77777777" w:rsidR="00A357B5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83CB5C3" w14:textId="77777777" w:rsidR="00A357B5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10808419" w14:textId="63455805" w:rsidR="00EB4B6C" w:rsidRDefault="00EB4B6C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取水工　　　　　　　2箇所</w:t>
            </w:r>
          </w:p>
          <w:p w14:paraId="5C15D3FA" w14:textId="2D585B3F" w:rsidR="00A357B5" w:rsidRDefault="00EB4B6C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特殊人孔工　　　　　1箇所</w:t>
            </w:r>
          </w:p>
        </w:tc>
      </w:tr>
      <w:tr w:rsidR="00A357B5" w14:paraId="54E1C0B7" w14:textId="77777777" w:rsidTr="00AC7778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2ADE0E" w14:textId="77777777" w:rsidR="00A357B5" w:rsidRDefault="00A357B5" w:rsidP="00AC777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３．</w:t>
            </w:r>
            <w:r>
              <w:rPr>
                <w:rFonts w:asciiTheme="minorEastAsia" w:hAnsiTheme="minor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58ECF" w14:textId="77777777" w:rsidR="00A357B5" w:rsidRDefault="00A357B5" w:rsidP="00AC777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A2F69">
              <w:rPr>
                <w:rFonts w:asciiTheme="majorEastAsia" w:eastAsiaTheme="majorEastAsia" w:hAnsiTheme="majorEastAsia" w:hint="eastAsia"/>
                <w:sz w:val="24"/>
                <w:szCs w:val="24"/>
              </w:rPr>
              <w:t>変更内容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47F3A" w14:textId="4FA36B7B" w:rsidR="00A357B5" w:rsidRDefault="00A357B5" w:rsidP="00AC777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</w:tr>
      <w:tr w:rsidR="00A357B5" w14:paraId="4D514C0B" w14:textId="77777777" w:rsidTr="00AC777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3AB14DA" w14:textId="77777777" w:rsidR="00A357B5" w:rsidRPr="00340635" w:rsidRDefault="00A357B5" w:rsidP="00AC7778">
            <w:pPr>
              <w:rPr>
                <w:rFonts w:asciiTheme="minorEastAsia" w:hAnsiTheme="minorEastAsia"/>
                <w:sz w:val="24"/>
                <w:szCs w:val="24"/>
              </w:rPr>
            </w:pPr>
            <w:r w:rsidRPr="00340635">
              <w:rPr>
                <w:rFonts w:asciiTheme="minorEastAsia" w:hAnsiTheme="minorEastAsia" w:hint="eastAsia"/>
                <w:sz w:val="24"/>
                <w:szCs w:val="24"/>
              </w:rPr>
              <w:t>(1)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4BF060" w14:textId="2E45AEA1" w:rsidR="00A357B5" w:rsidRPr="00812540" w:rsidRDefault="006E1D43" w:rsidP="006E1D43">
            <w:pPr>
              <w:rPr>
                <w:rFonts w:asciiTheme="minorEastAsia" w:hAnsiTheme="minorEastAsia"/>
                <w:spacing w:val="-4"/>
                <w:sz w:val="24"/>
                <w:szCs w:val="24"/>
              </w:rPr>
            </w:pPr>
            <w:r w:rsidRPr="00812540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シ</w:t>
            </w:r>
            <w:r w:rsidRPr="00812540">
              <w:rPr>
                <w:rFonts w:asciiTheme="minorEastAsia" w:hAnsiTheme="minorEastAsia" w:hint="eastAsia"/>
                <w:spacing w:val="-4"/>
                <w:sz w:val="20"/>
                <w:szCs w:val="24"/>
              </w:rPr>
              <w:t>ー</w:t>
            </w:r>
            <w:r w:rsidRPr="00812540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ルド掘削泥土に</w:t>
            </w:r>
            <w:r w:rsidR="0087196F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ついて</w:t>
            </w:r>
            <w:r w:rsidR="00E85C67" w:rsidRPr="00812540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、</w:t>
            </w:r>
            <w:r w:rsidRPr="00812540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当初</w:t>
            </w:r>
            <w:r w:rsidR="00E85C67" w:rsidRPr="00812540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想定していた泥土処分施設の受入基準を満たさなかったため</w:t>
            </w:r>
            <w:r w:rsidRPr="00812540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、</w:t>
            </w:r>
            <w:r w:rsidR="00E85C67" w:rsidRPr="00812540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泥土処分の受入施設を</w:t>
            </w:r>
            <w:r w:rsidRPr="00812540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変更</w:t>
            </w:r>
            <w:r w:rsidR="00E85C67" w:rsidRPr="00812540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する。</w:t>
            </w:r>
          </w:p>
        </w:tc>
      </w:tr>
      <w:tr w:rsidR="00A357B5" w:rsidRPr="00FD5375" w14:paraId="068FBAC6" w14:textId="77777777" w:rsidTr="00AC777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2DF328A" w14:textId="77777777" w:rsidR="00A357B5" w:rsidRPr="00CB3F9B" w:rsidRDefault="00A357B5" w:rsidP="00AC777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(2)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A2AB3B" w14:textId="354E0C06" w:rsidR="00A357B5" w:rsidRPr="00CD710A" w:rsidRDefault="000F1898" w:rsidP="0025149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シ</w:t>
            </w:r>
            <w:r w:rsidRPr="00812540">
              <w:rPr>
                <w:rFonts w:asciiTheme="minorEastAsia" w:hAnsiTheme="minorEastAsia" w:hint="eastAsia"/>
                <w:sz w:val="20"/>
                <w:szCs w:val="24"/>
              </w:rPr>
              <w:t>ー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ルド</w:t>
            </w:r>
            <w:r w:rsidRPr="00C90089">
              <w:rPr>
                <w:rFonts w:asciiTheme="minorEastAsia" w:hAnsiTheme="minorEastAsia" w:hint="eastAsia"/>
                <w:sz w:val="24"/>
                <w:szCs w:val="24"/>
              </w:rPr>
              <w:t>発進防護の補助地盤改良工について、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改良深度および地層を精査した結果より</w:t>
            </w:r>
            <w:r w:rsidR="00EF53F9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薬液注入</w:t>
            </w:r>
            <w:r w:rsidR="00EF53F9">
              <w:rPr>
                <w:rFonts w:asciiTheme="minorEastAsia" w:hAnsiTheme="minorEastAsia" w:hint="eastAsia"/>
                <w:sz w:val="24"/>
                <w:szCs w:val="24"/>
              </w:rPr>
              <w:t>の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工法を</w:t>
            </w:r>
            <w:r w:rsidR="00561605">
              <w:rPr>
                <w:rFonts w:asciiTheme="minorEastAsia" w:hAnsiTheme="minorEastAsia" w:hint="eastAsia"/>
                <w:sz w:val="24"/>
                <w:szCs w:val="24"/>
              </w:rPr>
              <w:t>二重管</w:t>
            </w:r>
            <w:r w:rsidR="00251498">
              <w:rPr>
                <w:rFonts w:asciiTheme="minorEastAsia" w:hAnsiTheme="minorEastAsia" w:hint="eastAsia"/>
                <w:sz w:val="24"/>
                <w:szCs w:val="24"/>
              </w:rPr>
              <w:t>ストレーナ</w:t>
            </w:r>
            <w:r w:rsidR="00561605">
              <w:rPr>
                <w:rFonts w:asciiTheme="minorEastAsia" w:hAnsiTheme="minorEastAsia" w:hint="eastAsia"/>
                <w:sz w:val="24"/>
                <w:szCs w:val="24"/>
              </w:rPr>
              <w:t>工法から</w:t>
            </w:r>
            <w:r w:rsidR="00EF53F9">
              <w:rPr>
                <w:rFonts w:asciiTheme="minorEastAsia" w:hAnsiTheme="minorEastAsia" w:hint="eastAsia"/>
                <w:sz w:val="24"/>
                <w:szCs w:val="24"/>
              </w:rPr>
              <w:t>二重管</w:t>
            </w:r>
            <w:r w:rsidR="00251498">
              <w:rPr>
                <w:rFonts w:asciiTheme="minorEastAsia" w:hAnsiTheme="minorEastAsia" w:hint="eastAsia"/>
                <w:sz w:val="24"/>
                <w:szCs w:val="24"/>
              </w:rPr>
              <w:t>ダブルパッカー</w:t>
            </w:r>
            <w:r w:rsidR="00EF53F9">
              <w:rPr>
                <w:rFonts w:asciiTheme="minorEastAsia" w:hAnsiTheme="minorEastAsia" w:hint="eastAsia"/>
                <w:sz w:val="24"/>
                <w:szCs w:val="24"/>
              </w:rPr>
              <w:t>工法に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変更する。また、工法変更に必要となる仮設工を追加する。</w:t>
            </w:r>
          </w:p>
        </w:tc>
      </w:tr>
      <w:tr w:rsidR="00A357B5" w14:paraId="10D712C7" w14:textId="77777777" w:rsidTr="00AC777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FCE438" w14:textId="77777777" w:rsidR="00A357B5" w:rsidRPr="00CB3F9B" w:rsidRDefault="00A357B5" w:rsidP="00AC777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(3)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CC0B37" w14:textId="1D135CFB" w:rsidR="00A357B5" w:rsidRPr="00CD710A" w:rsidRDefault="000F1898" w:rsidP="00AC7778">
            <w:pPr>
              <w:rPr>
                <w:rFonts w:asciiTheme="minorEastAsia" w:hAnsiTheme="minorEastAsia"/>
                <w:sz w:val="24"/>
                <w:szCs w:val="24"/>
              </w:rPr>
            </w:pPr>
            <w:r w:rsidRPr="00AE007B">
              <w:rPr>
                <w:rFonts w:asciiTheme="minorEastAsia" w:hAnsiTheme="minorEastAsia" w:hint="eastAsia"/>
                <w:sz w:val="24"/>
                <w:szCs w:val="24"/>
              </w:rPr>
              <w:t>作業</w:t>
            </w:r>
            <w:r w:rsidR="00251498">
              <w:rPr>
                <w:rFonts w:asciiTheme="minorEastAsia" w:hAnsiTheme="minorEastAsia" w:hint="eastAsia"/>
                <w:sz w:val="24"/>
                <w:szCs w:val="24"/>
              </w:rPr>
              <w:t>ヤード</w:t>
            </w:r>
            <w:r w:rsidRPr="00AE007B">
              <w:rPr>
                <w:rFonts w:asciiTheme="minorEastAsia" w:hAnsiTheme="minorEastAsia" w:hint="eastAsia"/>
                <w:sz w:val="24"/>
                <w:szCs w:val="24"/>
              </w:rPr>
              <w:t>整備工における軽量鋼矢板土留について、現地精査の結果、防音</w:t>
            </w:r>
            <w:r w:rsidR="0087196F">
              <w:rPr>
                <w:rFonts w:asciiTheme="minorEastAsia" w:hAnsiTheme="minorEastAsia" w:hint="eastAsia"/>
                <w:sz w:val="24"/>
                <w:szCs w:val="24"/>
              </w:rPr>
              <w:t>ハウス</w:t>
            </w:r>
            <w:r w:rsidRPr="00AE007B">
              <w:rPr>
                <w:rFonts w:asciiTheme="minorEastAsia" w:hAnsiTheme="minorEastAsia" w:hint="eastAsia"/>
                <w:sz w:val="24"/>
                <w:szCs w:val="24"/>
              </w:rPr>
              <w:t>基礎と干渉することが判明したため、施工数量を変更する。</w:t>
            </w:r>
          </w:p>
        </w:tc>
      </w:tr>
      <w:tr w:rsidR="00A357B5" w14:paraId="2931D2C1" w14:textId="77777777" w:rsidTr="00AC777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F80EF2" w14:textId="77777777" w:rsidR="00A357B5" w:rsidRPr="00CB3F9B" w:rsidRDefault="00A357B5" w:rsidP="00AC777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(4)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22BA9" w14:textId="6281AD44" w:rsidR="00A357B5" w:rsidRPr="00CD710A" w:rsidRDefault="002C3B35" w:rsidP="006E1D43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取水</w:t>
            </w:r>
            <w:r w:rsidR="00251498">
              <w:rPr>
                <w:rFonts w:asciiTheme="minorEastAsia" w:hAnsiTheme="minorEastAsia" w:hint="eastAsia"/>
                <w:sz w:val="24"/>
                <w:szCs w:val="24"/>
              </w:rPr>
              <w:t>工</w:t>
            </w:r>
            <w:r w:rsidRPr="002C3B35">
              <w:rPr>
                <w:rFonts w:asciiTheme="minorEastAsia" w:hAnsiTheme="minorEastAsia" w:hint="eastAsia"/>
                <w:sz w:val="24"/>
                <w:szCs w:val="24"/>
              </w:rPr>
              <w:t>№３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における</w:t>
            </w:r>
            <w:r w:rsidR="000F1898">
              <w:rPr>
                <w:rFonts w:asciiTheme="minorEastAsia" w:hAnsiTheme="minorEastAsia" w:hint="eastAsia"/>
                <w:sz w:val="24"/>
                <w:szCs w:val="24"/>
              </w:rPr>
              <w:t>推進</w:t>
            </w:r>
            <w:r w:rsidR="000F1898" w:rsidRPr="00C90089">
              <w:rPr>
                <w:rFonts w:asciiTheme="minorEastAsia" w:hAnsiTheme="minorEastAsia" w:hint="eastAsia"/>
                <w:sz w:val="24"/>
                <w:szCs w:val="24"/>
              </w:rPr>
              <w:t>発進防護の補助地盤改良工について、</w:t>
            </w:r>
            <w:r w:rsidR="000F1898">
              <w:rPr>
                <w:rFonts w:asciiTheme="minorEastAsia" w:hAnsiTheme="minorEastAsia" w:hint="eastAsia"/>
                <w:sz w:val="24"/>
                <w:szCs w:val="24"/>
              </w:rPr>
              <w:t>現地調査の結果、</w:t>
            </w:r>
            <w:r w:rsidR="00561605">
              <w:rPr>
                <w:rFonts w:asciiTheme="minorEastAsia" w:hAnsiTheme="minorEastAsia" w:hint="eastAsia"/>
                <w:sz w:val="24"/>
                <w:szCs w:val="24"/>
              </w:rPr>
              <w:t>凍結工法から薬液注入に工法に</w:t>
            </w:r>
            <w:r w:rsidR="000F1898">
              <w:rPr>
                <w:rFonts w:asciiTheme="minorEastAsia" w:hAnsiTheme="minorEastAsia" w:hint="eastAsia"/>
                <w:sz w:val="24"/>
                <w:szCs w:val="24"/>
              </w:rPr>
              <w:t>変更する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とともに、</w:t>
            </w:r>
            <w:r w:rsidR="000F1898">
              <w:rPr>
                <w:rFonts w:asciiTheme="minorEastAsia" w:hAnsiTheme="minorEastAsia" w:hint="eastAsia"/>
                <w:sz w:val="24"/>
                <w:szCs w:val="24"/>
              </w:rPr>
              <w:t>推進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工の</w:t>
            </w:r>
            <w:r w:rsidR="000F1898">
              <w:rPr>
                <w:rFonts w:asciiTheme="minorEastAsia" w:hAnsiTheme="minorEastAsia" w:hint="eastAsia"/>
                <w:sz w:val="24"/>
                <w:szCs w:val="24"/>
              </w:rPr>
              <w:t>発進方法を変更する</w:t>
            </w:r>
            <w:r w:rsidR="000F1898" w:rsidRPr="002C3B35">
              <w:rPr>
                <w:rFonts w:asciiTheme="minorEastAsia" w:hAnsiTheme="minorEastAsia" w:hint="eastAsia"/>
                <w:szCs w:val="24"/>
              </w:rPr>
              <w:t>。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また</w:t>
            </w:r>
            <w:r w:rsidRPr="002C3B35">
              <w:rPr>
                <w:rFonts w:asciiTheme="minorEastAsia" w:hAnsiTheme="minorEastAsia" w:hint="eastAsia"/>
                <w:sz w:val="20"/>
                <w:szCs w:val="24"/>
              </w:rPr>
              <w:t>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薬液注入時に必要となる地下水の水質検査費を</w:t>
            </w:r>
            <w:r w:rsidR="006E1D43">
              <w:rPr>
                <w:rFonts w:asciiTheme="minorEastAsia" w:hAnsiTheme="minorEastAsia" w:hint="eastAsia"/>
                <w:sz w:val="24"/>
                <w:szCs w:val="24"/>
              </w:rPr>
              <w:t>変更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する</w:t>
            </w:r>
            <w:r w:rsidRPr="002C3B35">
              <w:rPr>
                <w:rFonts w:asciiTheme="minorEastAsia" w:hAnsiTheme="minorEastAsia" w:hint="eastAsia"/>
                <w:sz w:val="20"/>
                <w:szCs w:val="24"/>
              </w:rPr>
              <w:t>。</w:t>
            </w:r>
          </w:p>
        </w:tc>
      </w:tr>
      <w:tr w:rsidR="000F1898" w14:paraId="50185A69" w14:textId="77777777" w:rsidTr="00AC777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76F0037" w14:textId="77777777" w:rsidR="000F1898" w:rsidRPr="00CB3F9B" w:rsidRDefault="000F1898" w:rsidP="00AC777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(5)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83078" w14:textId="1E59FCBF" w:rsidR="000F1898" w:rsidRPr="00CD710A" w:rsidRDefault="000F1898" w:rsidP="002C3B3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Ansi="ＭＳ ゴシック" w:hint="eastAsia"/>
                <w:sz w:val="24"/>
                <w:szCs w:val="24"/>
              </w:rPr>
              <w:t>首都高速道路㈱、東日本旅客鉄道㈱、東海旅客鉄道㈱の近接施工に伴う計測管理</w:t>
            </w:r>
            <w:r w:rsidRPr="00CD710A">
              <w:rPr>
                <w:rFonts w:hAnsi="ＭＳ ゴシック" w:hint="eastAsia"/>
                <w:sz w:val="24"/>
                <w:szCs w:val="24"/>
              </w:rPr>
              <w:t>を追加する。</w:t>
            </w:r>
          </w:p>
        </w:tc>
      </w:tr>
      <w:tr w:rsidR="00947219" w14:paraId="6F0B29A4" w14:textId="77777777" w:rsidTr="00AC7778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2D1A6A" w14:textId="3CD1E84A" w:rsidR="00947219" w:rsidRDefault="00947219" w:rsidP="00AC777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(6)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5B279B" w14:textId="3CF0CAFB" w:rsidR="00947219" w:rsidRPr="00CD710A" w:rsidRDefault="000F1898" w:rsidP="00AC7778">
            <w:pPr>
              <w:rPr>
                <w:rFonts w:hAnsi="ＭＳ ゴシック"/>
                <w:sz w:val="24"/>
                <w:szCs w:val="24"/>
              </w:rPr>
            </w:pPr>
            <w:r w:rsidRPr="00AE007B">
              <w:rPr>
                <w:rFonts w:hAnsi="ＭＳ ゴシック" w:hint="eastAsia"/>
                <w:sz w:val="24"/>
                <w:szCs w:val="24"/>
              </w:rPr>
              <w:t>インフレスライドの適用により、契約金額を増額する。</w:t>
            </w:r>
          </w:p>
        </w:tc>
      </w:tr>
      <w:tr w:rsidR="000F1898" w14:paraId="04C8EDB4" w14:textId="77777777" w:rsidTr="00AC7778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2B25C42" w14:textId="6A48638C" w:rsidR="000F1898" w:rsidRDefault="000F1898" w:rsidP="00AC777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(7)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8A3966" w14:textId="29091EFD" w:rsidR="000F1898" w:rsidRPr="00AE007B" w:rsidRDefault="000F1898" w:rsidP="00AC7778">
            <w:pPr>
              <w:rPr>
                <w:rFonts w:hAnsi="ＭＳ ゴシック"/>
                <w:sz w:val="24"/>
                <w:szCs w:val="24"/>
              </w:rPr>
            </w:pPr>
            <w:r w:rsidRPr="007C7422">
              <w:rPr>
                <w:rFonts w:hAnsi="ＭＳ ゴシック" w:hint="eastAsia"/>
                <w:sz w:val="24"/>
                <w:szCs w:val="24"/>
              </w:rPr>
              <w:t>前工事からの引継ぎ時期が延伸したことに伴い、工期を</w:t>
            </w:r>
            <w:r w:rsidRPr="007C7422">
              <w:rPr>
                <w:rFonts w:hAnsi="ＭＳ ゴシック" w:hint="eastAsia"/>
                <w:sz w:val="24"/>
                <w:szCs w:val="24"/>
              </w:rPr>
              <w:t>19</w:t>
            </w:r>
            <w:r w:rsidRPr="007C7422">
              <w:rPr>
                <w:rFonts w:hAnsi="ＭＳ ゴシック" w:hint="eastAsia"/>
                <w:sz w:val="24"/>
                <w:szCs w:val="24"/>
              </w:rPr>
              <w:t>日間延伸する。</w:t>
            </w:r>
          </w:p>
        </w:tc>
      </w:tr>
      <w:tr w:rsidR="00947219" w14:paraId="5520716F" w14:textId="77777777" w:rsidTr="00AC7778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160DC" w14:textId="77777777" w:rsidR="00947219" w:rsidRPr="00CB3F9B" w:rsidRDefault="00947219" w:rsidP="00AC777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４．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DB549" w14:textId="3B4156D2" w:rsidR="00947219" w:rsidRPr="00CD710A" w:rsidRDefault="00947219" w:rsidP="00AC7778">
            <w:pPr>
              <w:rPr>
                <w:rFonts w:hAnsi="ＭＳ ゴシック"/>
              </w:rPr>
            </w:pPr>
            <w:r w:rsidRPr="007435D5">
              <w:rPr>
                <w:rFonts w:asciiTheme="majorEastAsia" w:eastAsiaTheme="majorEastAsia" w:hAnsiTheme="majorEastAsia" w:hint="eastAsia"/>
                <w:sz w:val="24"/>
                <w:szCs w:val="24"/>
              </w:rPr>
              <w:t>工程表</w:t>
            </w:r>
          </w:p>
        </w:tc>
      </w:tr>
      <w:tr w:rsidR="00947219" w14:paraId="4B37F097" w14:textId="77777777" w:rsidTr="00AC777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54CB25" w14:textId="77777777" w:rsidR="00947219" w:rsidRDefault="00947219" w:rsidP="00AC777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34EDF5D" w14:textId="77777777" w:rsidR="00947219" w:rsidRDefault="00947219" w:rsidP="00AC777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035463C" w14:textId="3F248F4F" w:rsidR="00947219" w:rsidRDefault="00947219" w:rsidP="00AC777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D457C4" w14:textId="68F74C21" w:rsidR="00947219" w:rsidRPr="007435D5" w:rsidRDefault="00EF53F9" w:rsidP="00AC7778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F53F9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72308725" wp14:editId="481697D9">
                  <wp:simplePos x="0" y="0"/>
                  <wp:positionH relativeFrom="column">
                    <wp:posOffset>-189230</wp:posOffset>
                  </wp:positionH>
                  <wp:positionV relativeFrom="paragraph">
                    <wp:posOffset>10160</wp:posOffset>
                  </wp:positionV>
                  <wp:extent cx="5292000" cy="1399947"/>
                  <wp:effectExtent l="0" t="0" r="444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00" cy="139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4703E0" w14:textId="294FF498" w:rsidR="000F1898" w:rsidRDefault="000F1898" w:rsidP="00457D08">
      <w:pPr>
        <w:rPr>
          <w:rFonts w:asciiTheme="minorEastAsia" w:hAnsiTheme="minorEastAsia"/>
          <w:kern w:val="0"/>
          <w:sz w:val="24"/>
          <w:szCs w:val="24"/>
        </w:rPr>
      </w:pPr>
    </w:p>
    <w:p w14:paraId="160B74BD" w14:textId="77777777" w:rsidR="000F1898" w:rsidRDefault="000F1898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kern w:val="0"/>
          <w:sz w:val="24"/>
          <w:szCs w:val="24"/>
        </w:rPr>
        <w:br w:type="page"/>
      </w:r>
    </w:p>
    <w:p w14:paraId="2965766A" w14:textId="128E8C0A" w:rsidR="006E0BC6" w:rsidRDefault="00B619F4" w:rsidP="00457D08">
      <w:pPr>
        <w:rPr>
          <w:rFonts w:asciiTheme="minorEastAsia" w:hAnsiTheme="minorEastAsia"/>
          <w:kern w:val="0"/>
          <w:sz w:val="24"/>
          <w:szCs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EBCCE6" wp14:editId="3CA49A00">
                <wp:simplePos x="0" y="0"/>
                <wp:positionH relativeFrom="margin">
                  <wp:align>left</wp:align>
                </wp:positionH>
                <wp:positionV relativeFrom="paragraph">
                  <wp:posOffset>-3176</wp:posOffset>
                </wp:positionV>
                <wp:extent cx="5534025" cy="2409825"/>
                <wp:effectExtent l="0" t="0" r="28575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26C9A" id="正方形/長方形 15" o:spid="_x0000_s1026" style="position:absolute;left:0;text-align:left;margin-left:0;margin-top:-.25pt;width:435.75pt;height:189.7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" filled="f" strokecolor="black [3213]" strokeweight=".5pt">
                <w10:wrap anchorx="margin"/>
              </v:rect>
            </w:pict>
          </mc:Fallback>
        </mc:AlternateContent>
      </w:r>
      <w:r w:rsidR="006E0BC6"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5DD759" wp14:editId="019F0F6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62075" cy="1104900"/>
                <wp:effectExtent l="0" t="0" r="19685" b="127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FCA87" w14:textId="77777777" w:rsidR="006E0BC6" w:rsidRPr="000F1898" w:rsidRDefault="006E0BC6" w:rsidP="006E0BC6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F1898">
                              <w:rPr>
                                <w:rFonts w:asciiTheme="majorEastAsia" w:eastAsiaTheme="majorEastAsia" w:hAnsiTheme="majorEastAsia" w:hint="eastAsia"/>
                              </w:rPr>
                              <w:t>◆全体平面図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D759" id="テキスト ボックス 11" o:spid="_x0000_s1027" type="#_x0000_t202" style="position:absolute;left:0;text-align:left;margin-left:0;margin-top:-.05pt;width:107.25pt;height:87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" filled="f" strokeweight=".5pt">
                <v:textbox style="mso-fit-shape-to-text:t" inset=",0,,0">
                  <w:txbxContent>
                    <w:p w14:paraId="1F8FCA87" w14:textId="77777777" w:rsidR="006E0BC6" w:rsidRPr="000F1898" w:rsidRDefault="006E0BC6" w:rsidP="006E0BC6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F1898">
                        <w:rPr>
                          <w:rFonts w:asciiTheme="majorEastAsia" w:eastAsiaTheme="majorEastAsia" w:hAnsiTheme="majorEastAsia" w:hint="eastAsia"/>
                        </w:rPr>
                        <w:t>◆全体平面図</w:t>
                      </w:r>
                    </w:p>
                  </w:txbxContent>
                </v:textbox>
              </v:shape>
            </w:pict>
          </mc:Fallback>
        </mc:AlternateContent>
      </w:r>
    </w:p>
    <w:p w14:paraId="3F4B0A45" w14:textId="2F5F717A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74562570" w14:textId="783FAC7A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6C73D3D9" w14:textId="3AFC79BB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4E52FD89" w14:textId="364364AA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74EC0E31" w14:textId="448A3A0F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7825FC76" w14:textId="0EFEAEA7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657BB0F9" w14:textId="5F7EAE98" w:rsidR="006E0BC6" w:rsidRDefault="00AC7778" w:rsidP="006E0BC6">
      <w:pPr>
        <w:rPr>
          <w:rFonts w:asciiTheme="minorEastAsia" w:hAnsiTheme="minorEastAsia"/>
          <w:kern w:val="0"/>
          <w:sz w:val="24"/>
          <w:szCs w:val="24"/>
        </w:rPr>
      </w:pPr>
      <w:r w:rsidRPr="00AC7778">
        <w:rPr>
          <w:noProof/>
        </w:rPr>
        <w:drawing>
          <wp:anchor distT="0" distB="0" distL="114300" distR="114300" simplePos="0" relativeHeight="251712512" behindDoc="0" locked="0" layoutInCell="1" allowOverlap="1" wp14:anchorId="0A2792EA" wp14:editId="19FCD676">
            <wp:simplePos x="0" y="0"/>
            <wp:positionH relativeFrom="column">
              <wp:posOffset>303530</wp:posOffset>
            </wp:positionH>
            <wp:positionV relativeFrom="paragraph">
              <wp:posOffset>-1298575</wp:posOffset>
            </wp:positionV>
            <wp:extent cx="4626227" cy="1980000"/>
            <wp:effectExtent l="0" t="0" r="3175" b="1270"/>
            <wp:wrapThrough wrapText="bothSides">
              <wp:wrapPolygon edited="0">
                <wp:start x="0" y="0"/>
                <wp:lineTo x="0" y="21406"/>
                <wp:lineTo x="21526" y="21406"/>
                <wp:lineTo x="21526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2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2884D" w14:textId="1587C671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5FCEB1D5" w14:textId="77777777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76132E7A" w14:textId="49ABD0FC" w:rsidR="006E0BC6" w:rsidRDefault="00B619F4" w:rsidP="006E0BC6">
      <w:pPr>
        <w:rPr>
          <w:rFonts w:asciiTheme="minorEastAsia" w:hAnsiTheme="minorEastAsia"/>
          <w:kern w:val="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F5B176" wp14:editId="5CDDACBA">
                <wp:simplePos x="0" y="0"/>
                <wp:positionH relativeFrom="margin">
                  <wp:align>left</wp:align>
                </wp:positionH>
                <wp:positionV relativeFrom="paragraph">
                  <wp:posOffset>225424</wp:posOffset>
                </wp:positionV>
                <wp:extent cx="5534025" cy="2657475"/>
                <wp:effectExtent l="0" t="0" r="28575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0A44E" id="正方形/長方形 19" o:spid="_x0000_s1026" style="position:absolute;left:0;text-align:left;margin-left:0;margin-top:17.75pt;width:435.75pt;height:209.2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" filled="f" strokecolor="black [3213]" strokeweight=".5pt">
                <w10:wrap anchorx="margin"/>
              </v:rect>
            </w:pict>
          </mc:Fallback>
        </mc:AlternateContent>
      </w:r>
      <w:r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9A0765" wp14:editId="14368EE6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1362075" cy="1104900"/>
                <wp:effectExtent l="0" t="0" r="19685" b="12700"/>
                <wp:wrapTopAndBottom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37A6D" w14:textId="77777777" w:rsidR="00B619F4" w:rsidRPr="000F1898" w:rsidRDefault="00B619F4" w:rsidP="00B619F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F1898">
                              <w:rPr>
                                <w:rFonts w:asciiTheme="majorEastAsia" w:eastAsiaTheme="majorEastAsia" w:hAnsiTheme="majorEastAsia" w:hint="eastAsia"/>
                              </w:rPr>
                              <w:t>◆シールド工断面図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0765" id="テキスト ボックス 6" o:spid="_x0000_s1028" type="#_x0000_t202" style="position:absolute;left:0;text-align:left;margin-left:0;margin-top:17.95pt;width:107.25pt;height:87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" filled="f" strokeweight=".5pt">
                <v:textbox style="mso-fit-shape-to-text:t" inset=",0,,0">
                  <w:txbxContent>
                    <w:p w14:paraId="48837A6D" w14:textId="77777777" w:rsidR="00B619F4" w:rsidRPr="000F1898" w:rsidRDefault="00B619F4" w:rsidP="00B619F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F1898">
                        <w:rPr>
                          <w:rFonts w:asciiTheme="majorEastAsia" w:eastAsiaTheme="majorEastAsia" w:hAnsiTheme="majorEastAsia" w:hint="eastAsia"/>
                        </w:rPr>
                        <w:t>◆シールド工断面図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9F022B1" w14:textId="06C5CFD1" w:rsidR="006E0BC6" w:rsidRDefault="006E0BC6" w:rsidP="006E0BC6">
      <w:pPr>
        <w:ind w:leftChars="200" w:left="420" w:firstLineChars="100" w:firstLine="240"/>
        <w:rPr>
          <w:rFonts w:asciiTheme="minorEastAsia" w:hAnsiTheme="minorEastAsia"/>
          <w:kern w:val="0"/>
          <w:sz w:val="24"/>
          <w:szCs w:val="24"/>
        </w:rPr>
      </w:pPr>
      <w:r w:rsidRPr="006E0BC6">
        <w:rPr>
          <w:rFonts w:asciiTheme="minorEastAsia" w:hAnsiTheme="minorEastAsia" w:hint="eastAsia"/>
          <w:kern w:val="0"/>
          <w:sz w:val="24"/>
          <w:szCs w:val="24"/>
        </w:rPr>
        <w:t>子供の森公園隣接地に施工中の立坑から西品川公園の立坑まで、雨水を流す下水道管をシールド工法で整備する。</w:t>
      </w:r>
    </w:p>
    <w:p w14:paraId="685645C6" w14:textId="12AB0C9D" w:rsidR="006E0BC6" w:rsidRDefault="004201D5" w:rsidP="006E0BC6">
      <w:pPr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2D2120EE" wp14:editId="79C78F01">
            <wp:simplePos x="0" y="0"/>
            <wp:positionH relativeFrom="page">
              <wp:posOffset>1314450</wp:posOffset>
            </wp:positionH>
            <wp:positionV relativeFrom="paragraph">
              <wp:posOffset>217170</wp:posOffset>
            </wp:positionV>
            <wp:extent cx="3810000" cy="1648228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3BA65" w14:textId="3DCB57EB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74B6A1B4" w14:textId="1030BC9D" w:rsidR="006E0BC6" w:rsidRDefault="0087196F" w:rsidP="006E0BC6">
      <w:pPr>
        <w:rPr>
          <w:rFonts w:asciiTheme="minorEastAsia" w:hAnsiTheme="minorEastAsia"/>
          <w:kern w:val="0"/>
          <w:sz w:val="24"/>
          <w:szCs w:val="24"/>
        </w:rPr>
      </w:pPr>
      <w:r w:rsidRPr="004201D5">
        <w:rPr>
          <w:rFonts w:asciiTheme="minorEastAsia" w:hAnsiTheme="minorEastAsia"/>
          <w:noProof/>
          <w:kern w:val="0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048CD958" wp14:editId="1A6DE1C3">
            <wp:simplePos x="0" y="0"/>
            <wp:positionH relativeFrom="margin">
              <wp:posOffset>4121785</wp:posOffset>
            </wp:positionH>
            <wp:positionV relativeFrom="paragraph">
              <wp:posOffset>6985</wp:posOffset>
            </wp:positionV>
            <wp:extent cx="1292860" cy="1007745"/>
            <wp:effectExtent l="0" t="0" r="2540" b="1905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9286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A1FF6" w14:textId="09B8A399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4E178282" w14:textId="1A87BB68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3E7D630E" w14:textId="55F221C2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1B17C40E" w14:textId="3106C8C7" w:rsidR="006E0BC6" w:rsidRPr="004201D5" w:rsidRDefault="000205F6" w:rsidP="006E0BC6">
      <w:pPr>
        <w:rPr>
          <w:rFonts w:asciiTheme="minorEastAsia" w:hAnsiTheme="minorEastAsia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0B0031" wp14:editId="30D9B962">
                <wp:simplePos x="0" y="0"/>
                <wp:positionH relativeFrom="column">
                  <wp:posOffset>4048258</wp:posOffset>
                </wp:positionH>
                <wp:positionV relativeFrom="paragraph">
                  <wp:posOffset>2588</wp:posOffset>
                </wp:positionV>
                <wp:extent cx="1394460" cy="491320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49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9929D" w14:textId="77777777" w:rsidR="000205F6" w:rsidRPr="005E3B43" w:rsidRDefault="000205F6" w:rsidP="000205F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5E3B4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写真</w:t>
                            </w:r>
                            <w:r w:rsidRPr="005E3B43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：子供の森公園隣接地</w:t>
                            </w:r>
                          </w:p>
                          <w:p w14:paraId="06AA760B" w14:textId="66EA970F" w:rsidR="000205F6" w:rsidRPr="005E3B43" w:rsidRDefault="000205F6" w:rsidP="000205F6">
                            <w:pPr>
                              <w:snapToGrid w:val="0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5E3B4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下流部</w:t>
                            </w:r>
                            <w:r w:rsidRPr="005E3B43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発進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5E3B4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5E3B43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B003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318.75pt;margin-top:.2pt;width:109.8pt;height:38.7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" filled="f" stroked="f" strokeweight=".5pt">
                <v:textbox>
                  <w:txbxContent>
                    <w:p w14:paraId="67E9929D" w14:textId="77777777" w:rsidR="000205F6" w:rsidRPr="005E3B43" w:rsidRDefault="000205F6" w:rsidP="000205F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5E3B4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写真</w:t>
                      </w:r>
                      <w:r w:rsidRPr="005E3B43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：子供の森公園隣接地</w:t>
                      </w:r>
                    </w:p>
                    <w:p w14:paraId="06AA760B" w14:textId="66EA970F" w:rsidR="000205F6" w:rsidRPr="005E3B43" w:rsidRDefault="000205F6" w:rsidP="000205F6">
                      <w:pPr>
                        <w:snapToGrid w:val="0"/>
                        <w:ind w:firstLineChars="200" w:firstLine="320"/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（</w:t>
                      </w:r>
                      <w:r w:rsidRPr="005E3B4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下流部</w:t>
                      </w:r>
                      <w:r w:rsidRPr="005E3B43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発進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）</w:t>
                      </w:r>
                      <w:r w:rsidRPr="005E3B4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</w:t>
                      </w:r>
                      <w:r w:rsidRPr="005E3B43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状況</w:t>
                      </w:r>
                    </w:p>
                  </w:txbxContent>
                </v:textbox>
              </v:shape>
            </w:pict>
          </mc:Fallback>
        </mc:AlternateContent>
      </w:r>
    </w:p>
    <w:p w14:paraId="32046502" w14:textId="6C6670EB" w:rsidR="006E0BC6" w:rsidRDefault="006E0BC6" w:rsidP="006E0BC6">
      <w:pPr>
        <w:rPr>
          <w:rFonts w:asciiTheme="minorEastAsia" w:hAnsiTheme="minorEastAsia"/>
          <w:kern w:val="0"/>
          <w:sz w:val="24"/>
          <w:szCs w:val="24"/>
        </w:rPr>
      </w:pPr>
    </w:p>
    <w:p w14:paraId="3F4181FD" w14:textId="31CFDD30" w:rsidR="006E0BC6" w:rsidRDefault="00D33A5C" w:rsidP="006E0BC6">
      <w:pPr>
        <w:rPr>
          <w:rFonts w:asciiTheme="minorEastAsia" w:hAnsiTheme="minorEastAsia"/>
          <w:kern w:val="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1D60F5" wp14:editId="1662FD5F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5534025" cy="3219450"/>
                <wp:effectExtent l="0" t="0" r="28575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3219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5925E" id="正方形/長方形 23" o:spid="_x0000_s1026" style="position:absolute;left:0;text-align:left;margin-left:0;margin-top:17.8pt;width:435.75pt;height:253.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" filled="f" strokecolor="black [3213]" strokeweight=".5pt">
                <w10:wrap anchorx="margin"/>
              </v:rect>
            </w:pict>
          </mc:Fallback>
        </mc:AlternateContent>
      </w:r>
    </w:p>
    <w:p w14:paraId="1A827F8F" w14:textId="2997E728" w:rsidR="006E0BC6" w:rsidRDefault="00D33A5C" w:rsidP="006E0BC6">
      <w:pPr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009A1F" wp14:editId="154CE41B">
                <wp:simplePos x="0" y="0"/>
                <wp:positionH relativeFrom="margin">
                  <wp:posOffset>266700</wp:posOffset>
                </wp:positionH>
                <wp:positionV relativeFrom="paragraph">
                  <wp:posOffset>207010</wp:posOffset>
                </wp:positionV>
                <wp:extent cx="2419350" cy="4667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8E75A" w14:textId="26F6AAEA" w:rsidR="00B619F4" w:rsidRDefault="00B619F4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619F4">
                              <w:rPr>
                                <w:rFonts w:asciiTheme="majorEastAsia" w:eastAsiaTheme="majorEastAsia" w:hAnsiTheme="majorEastAsia" w:hint="eastAsia"/>
                              </w:rPr>
                              <w:t>特殊人孔工、</w:t>
                            </w:r>
                            <w:r w:rsidRPr="00B619F4">
                              <w:rPr>
                                <w:rFonts w:asciiTheme="majorEastAsia" w:eastAsiaTheme="majorEastAsia" w:hAnsiTheme="majorEastAsia"/>
                              </w:rPr>
                              <w:t>取水工（</w:t>
                            </w:r>
                            <w:r w:rsidRPr="00B619F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№３）</w:t>
                            </w:r>
                          </w:p>
                          <w:p w14:paraId="6007AB32" w14:textId="1592C3BB" w:rsidR="00B619F4" w:rsidRPr="00B619F4" w:rsidRDefault="00B619F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B619F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宮前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坂広場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の特殊人孔の築造および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第二戸越幹線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への取水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管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を整備する。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09A1F" id="テキスト ボックス 21" o:spid="_x0000_s1030" type="#_x0000_t202" style="position:absolute;left:0;text-align:left;margin-left:21pt;margin-top:16.3pt;width:190.5pt;height:36.7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" filled="f" stroked="f" strokeweight=".5pt">
                <v:textbox style="mso-fit-shape-to-text:t">
                  <w:txbxContent>
                    <w:p w14:paraId="4128E75A" w14:textId="26F6AAEA" w:rsidR="00B619F4" w:rsidRDefault="00B619F4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619F4">
                        <w:rPr>
                          <w:rFonts w:asciiTheme="majorEastAsia" w:eastAsiaTheme="majorEastAsia" w:hAnsiTheme="majorEastAsia" w:hint="eastAsia"/>
                        </w:rPr>
                        <w:t>特殊人孔工、</w:t>
                      </w:r>
                      <w:r w:rsidRPr="00B619F4">
                        <w:rPr>
                          <w:rFonts w:asciiTheme="majorEastAsia" w:eastAsiaTheme="majorEastAsia" w:hAnsiTheme="majorEastAsia"/>
                        </w:rPr>
                        <w:t>取水工（</w:t>
                      </w:r>
                      <w:r w:rsidRPr="00B619F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№３）</w:t>
                      </w:r>
                    </w:p>
                    <w:p w14:paraId="6007AB32" w14:textId="1592C3BB" w:rsidR="00B619F4" w:rsidRPr="00B619F4" w:rsidRDefault="00B619F4">
                      <w:pPr>
                        <w:rPr>
                          <w:rFonts w:asciiTheme="minorEastAsia" w:hAnsiTheme="minorEastAsia"/>
                        </w:rPr>
                      </w:pPr>
                      <w:r w:rsidRPr="00B619F4">
                        <w:rPr>
                          <w:rFonts w:asciiTheme="minorEastAsia" w:hAnsiTheme="minorEastAsia" w:hint="eastAsia"/>
                          <w:szCs w:val="21"/>
                        </w:rPr>
                        <w:t>宮前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坂広場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の特殊人孔の築造および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第二戸越幹線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への取水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管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を整備する。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9F4"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E0F6A0" wp14:editId="381E0D88">
                <wp:simplePos x="0" y="0"/>
                <wp:positionH relativeFrom="margin">
                  <wp:posOffset>2980690</wp:posOffset>
                </wp:positionH>
                <wp:positionV relativeFrom="paragraph">
                  <wp:posOffset>207010</wp:posOffset>
                </wp:positionV>
                <wp:extent cx="2419350" cy="4667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DB228" w14:textId="632AFF22" w:rsidR="00B619F4" w:rsidRDefault="00B619F4" w:rsidP="00B619F4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619F4">
                              <w:rPr>
                                <w:rFonts w:asciiTheme="majorEastAsia" w:eastAsiaTheme="majorEastAsia" w:hAnsiTheme="majorEastAsia"/>
                              </w:rPr>
                              <w:t>取水工（</w:t>
                            </w:r>
                            <w:r w:rsidRPr="00B619F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４</w:t>
                            </w:r>
                            <w:r w:rsidRPr="00B619F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）</w:t>
                            </w:r>
                          </w:p>
                          <w:p w14:paraId="33C89CAC" w14:textId="5B7DD976" w:rsidR="00B619F4" w:rsidRPr="00B619F4" w:rsidRDefault="00B619F4" w:rsidP="00B619F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B619F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既設の中流部貯留管から第二戸越幹線への取水管を整備する。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0F6A0" id="テキスト ボックス 22" o:spid="_x0000_s1031" type="#_x0000_t202" style="position:absolute;left:0;text-align:left;margin-left:234.7pt;margin-top:16.3pt;width:190.5pt;height:36.75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" filled="f" stroked="f" strokeweight=".5pt">
                <v:textbox style="mso-fit-shape-to-text:t">
                  <w:txbxContent>
                    <w:p w14:paraId="639DB228" w14:textId="632AFF22" w:rsidR="00B619F4" w:rsidRDefault="00B619F4" w:rsidP="00B619F4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619F4">
                        <w:rPr>
                          <w:rFonts w:asciiTheme="majorEastAsia" w:eastAsiaTheme="majorEastAsia" w:hAnsiTheme="majorEastAsia"/>
                        </w:rPr>
                        <w:t>取水工（</w:t>
                      </w:r>
                      <w:r w:rsidRPr="00B619F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№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４</w:t>
                      </w:r>
                      <w:r w:rsidRPr="00B619F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）</w:t>
                      </w:r>
                    </w:p>
                    <w:p w14:paraId="33C89CAC" w14:textId="5B7DD976" w:rsidR="00B619F4" w:rsidRPr="00B619F4" w:rsidRDefault="00B619F4" w:rsidP="00B619F4">
                      <w:pPr>
                        <w:rPr>
                          <w:rFonts w:asciiTheme="minorEastAsia" w:hAnsiTheme="minorEastAsia"/>
                        </w:rPr>
                      </w:pPr>
                      <w:r w:rsidRPr="00B619F4">
                        <w:rPr>
                          <w:rFonts w:asciiTheme="minorEastAsia" w:hAnsiTheme="minorEastAsia" w:hint="eastAsia"/>
                          <w:szCs w:val="21"/>
                        </w:rPr>
                        <w:t>既設の中流部貯留管から第二戸越幹線への取水管を整備する。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9F4"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924B0A" wp14:editId="4C69A66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62075" cy="1104900"/>
                <wp:effectExtent l="0" t="0" r="19685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46EE4" w14:textId="77777777" w:rsidR="00B619F4" w:rsidRPr="000F1898" w:rsidRDefault="00B619F4" w:rsidP="00B619F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F1898">
                              <w:rPr>
                                <w:rFonts w:asciiTheme="majorEastAsia" w:eastAsiaTheme="majorEastAsia" w:hAnsiTheme="majorEastAsia" w:hint="eastAsia"/>
                              </w:rPr>
                              <w:t>◆取水工</w:t>
                            </w:r>
                            <w:r w:rsidRPr="000F1898">
                              <w:rPr>
                                <w:rFonts w:asciiTheme="majorEastAsia" w:eastAsiaTheme="majorEastAsia" w:hAnsiTheme="majorEastAsia"/>
                              </w:rPr>
                              <w:t>および特殊</w:t>
                            </w:r>
                            <w:r w:rsidRPr="000F1898">
                              <w:rPr>
                                <w:rFonts w:asciiTheme="majorEastAsia" w:eastAsiaTheme="majorEastAsia" w:hAnsiTheme="majorEastAsia" w:hint="eastAsia"/>
                              </w:rPr>
                              <w:t>人孔</w:t>
                            </w:r>
                            <w:r w:rsidRPr="000F1898">
                              <w:rPr>
                                <w:rFonts w:asciiTheme="majorEastAsia" w:eastAsiaTheme="majorEastAsia" w:hAnsiTheme="majorEastAsia"/>
                              </w:rPr>
                              <w:t>工断面図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4B0A" id="テキスト ボックス 7" o:spid="_x0000_s1032" type="#_x0000_t202" style="position:absolute;left:0;text-align:left;margin-left:0;margin-top:-.05pt;width:107.25pt;height:87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" filled="f" strokeweight=".5pt">
                <v:textbox style="mso-fit-shape-to-text:t" inset=",0,,0">
                  <w:txbxContent>
                    <w:p w14:paraId="3E346EE4" w14:textId="77777777" w:rsidR="00B619F4" w:rsidRPr="000F1898" w:rsidRDefault="00B619F4" w:rsidP="00B619F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F1898">
                        <w:rPr>
                          <w:rFonts w:asciiTheme="majorEastAsia" w:eastAsiaTheme="majorEastAsia" w:hAnsiTheme="majorEastAsia" w:hint="eastAsia"/>
                        </w:rPr>
                        <w:t>◆取水工</w:t>
                      </w:r>
                      <w:r w:rsidRPr="000F1898">
                        <w:rPr>
                          <w:rFonts w:asciiTheme="majorEastAsia" w:eastAsiaTheme="majorEastAsia" w:hAnsiTheme="majorEastAsia"/>
                        </w:rPr>
                        <w:t>および特殊</w:t>
                      </w:r>
                      <w:r w:rsidRPr="000F1898">
                        <w:rPr>
                          <w:rFonts w:asciiTheme="majorEastAsia" w:eastAsiaTheme="majorEastAsia" w:hAnsiTheme="majorEastAsia" w:hint="eastAsia"/>
                        </w:rPr>
                        <w:t>人孔</w:t>
                      </w:r>
                      <w:r w:rsidRPr="000F1898">
                        <w:rPr>
                          <w:rFonts w:asciiTheme="majorEastAsia" w:eastAsiaTheme="majorEastAsia" w:hAnsiTheme="majorEastAsia"/>
                        </w:rPr>
                        <w:t>工断面図</w:t>
                      </w:r>
                    </w:p>
                  </w:txbxContent>
                </v:textbox>
              </v:shape>
            </w:pict>
          </mc:Fallback>
        </mc:AlternateContent>
      </w:r>
    </w:p>
    <w:p w14:paraId="017C5A33" w14:textId="26B6E72D" w:rsidR="000164F0" w:rsidRDefault="00AC7778" w:rsidP="006E0BC6">
      <w:pPr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11B4ABB9" wp14:editId="2D7935C2">
            <wp:simplePos x="0" y="0"/>
            <wp:positionH relativeFrom="margin">
              <wp:posOffset>351790</wp:posOffset>
            </wp:positionH>
            <wp:positionV relativeFrom="paragraph">
              <wp:posOffset>730885</wp:posOffset>
            </wp:positionV>
            <wp:extent cx="2248535" cy="2165985"/>
            <wp:effectExtent l="0" t="0" r="0" b="571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kern w:val="0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64BD4622" wp14:editId="7F1A4294">
            <wp:simplePos x="0" y="0"/>
            <wp:positionH relativeFrom="column">
              <wp:posOffset>3301365</wp:posOffset>
            </wp:positionH>
            <wp:positionV relativeFrom="paragraph">
              <wp:posOffset>801370</wp:posOffset>
            </wp:positionV>
            <wp:extent cx="1778635" cy="20955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64F0" w:rsidSect="00B312C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985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18F8A" w14:textId="77777777" w:rsidR="00FF67A8" w:rsidRDefault="00FF67A8" w:rsidP="00FF67A8">
      <w:r>
        <w:separator/>
      </w:r>
    </w:p>
  </w:endnote>
  <w:endnote w:type="continuationSeparator" w:id="0">
    <w:p w14:paraId="48DCABFF" w14:textId="77777777" w:rsidR="00FF67A8" w:rsidRDefault="00FF67A8" w:rsidP="00FF6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304D7" w14:textId="77777777" w:rsidR="0034751B" w:rsidRDefault="0034751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6EDD" w14:textId="77777777" w:rsidR="0034751B" w:rsidRDefault="0034751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29470" w14:textId="77777777" w:rsidR="0034751B" w:rsidRDefault="0034751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1C906" w14:textId="77777777" w:rsidR="00FF67A8" w:rsidRDefault="00FF67A8" w:rsidP="00FF67A8">
      <w:r>
        <w:separator/>
      </w:r>
    </w:p>
  </w:footnote>
  <w:footnote w:type="continuationSeparator" w:id="0">
    <w:p w14:paraId="51C6E96A" w14:textId="77777777" w:rsidR="00FF67A8" w:rsidRDefault="00FF67A8" w:rsidP="00FF6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916C2" w14:textId="77777777" w:rsidR="0034751B" w:rsidRDefault="0034751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4A743" w14:textId="77777777" w:rsidR="0034751B" w:rsidRDefault="0034751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D9C17" w14:textId="77777777" w:rsidR="0034751B" w:rsidRDefault="0034751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40B4"/>
    <w:multiLevelType w:val="hybridMultilevel"/>
    <w:tmpl w:val="2C3EA658"/>
    <w:lvl w:ilvl="0" w:tplc="CE5EA9A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1DDD549F"/>
    <w:multiLevelType w:val="hybridMultilevel"/>
    <w:tmpl w:val="32147E72"/>
    <w:lvl w:ilvl="0" w:tplc="823840FA">
      <w:start w:val="1"/>
      <w:numFmt w:val="decimalEnclosedCircle"/>
      <w:lvlText w:val="%1"/>
      <w:lvlJc w:val="left"/>
      <w:pPr>
        <w:ind w:left="60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461B34A3"/>
    <w:multiLevelType w:val="hybridMultilevel"/>
    <w:tmpl w:val="2C3EA658"/>
    <w:lvl w:ilvl="0" w:tplc="CE5EA9A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/iMJWTiWTVgKmPfZrW/BJQxVhPHenF21OaXVJ6qoQ8VGm5V/vo0Kn8TW5mnQLlhet9bbBruD5yDuZFU9YjaLrA==" w:salt="pbpCovC6FF4F5BF6MOm7MQ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1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DC4"/>
    <w:rsid w:val="00005B53"/>
    <w:rsid w:val="000075EC"/>
    <w:rsid w:val="000164F0"/>
    <w:rsid w:val="000205F6"/>
    <w:rsid w:val="00055994"/>
    <w:rsid w:val="00057A4C"/>
    <w:rsid w:val="000674CD"/>
    <w:rsid w:val="000676EC"/>
    <w:rsid w:val="00071985"/>
    <w:rsid w:val="00081D5E"/>
    <w:rsid w:val="0009251B"/>
    <w:rsid w:val="000F1898"/>
    <w:rsid w:val="000F2E21"/>
    <w:rsid w:val="000F44F6"/>
    <w:rsid w:val="001A0C56"/>
    <w:rsid w:val="001A24ED"/>
    <w:rsid w:val="001B495A"/>
    <w:rsid w:val="001E3A44"/>
    <w:rsid w:val="001E5B60"/>
    <w:rsid w:val="001F2E85"/>
    <w:rsid w:val="001F7DBD"/>
    <w:rsid w:val="002026F8"/>
    <w:rsid w:val="002117E6"/>
    <w:rsid w:val="00213BCF"/>
    <w:rsid w:val="00224E63"/>
    <w:rsid w:val="0024215E"/>
    <w:rsid w:val="00251498"/>
    <w:rsid w:val="00266333"/>
    <w:rsid w:val="002722B5"/>
    <w:rsid w:val="00280B1F"/>
    <w:rsid w:val="002B1FA8"/>
    <w:rsid w:val="002C1A7B"/>
    <w:rsid w:val="002C3B35"/>
    <w:rsid w:val="002D75FD"/>
    <w:rsid w:val="002E26FE"/>
    <w:rsid w:val="002E6D60"/>
    <w:rsid w:val="002F2FD2"/>
    <w:rsid w:val="00301011"/>
    <w:rsid w:val="00314F41"/>
    <w:rsid w:val="0031691F"/>
    <w:rsid w:val="00340635"/>
    <w:rsid w:val="0034751B"/>
    <w:rsid w:val="00366EA7"/>
    <w:rsid w:val="00381721"/>
    <w:rsid w:val="00383A10"/>
    <w:rsid w:val="003A3D85"/>
    <w:rsid w:val="003B0673"/>
    <w:rsid w:val="003B12AA"/>
    <w:rsid w:val="003B1B7D"/>
    <w:rsid w:val="003C0CC2"/>
    <w:rsid w:val="003C38DF"/>
    <w:rsid w:val="003C6BDB"/>
    <w:rsid w:val="004201D5"/>
    <w:rsid w:val="00434B87"/>
    <w:rsid w:val="0043555A"/>
    <w:rsid w:val="00441C3F"/>
    <w:rsid w:val="00443C85"/>
    <w:rsid w:val="004474A8"/>
    <w:rsid w:val="0045492C"/>
    <w:rsid w:val="00457D08"/>
    <w:rsid w:val="004654F7"/>
    <w:rsid w:val="00470F6C"/>
    <w:rsid w:val="00495984"/>
    <w:rsid w:val="00495A80"/>
    <w:rsid w:val="004B5C13"/>
    <w:rsid w:val="004C4712"/>
    <w:rsid w:val="004D5665"/>
    <w:rsid w:val="004E6243"/>
    <w:rsid w:val="00503849"/>
    <w:rsid w:val="00511061"/>
    <w:rsid w:val="0051452D"/>
    <w:rsid w:val="005250C9"/>
    <w:rsid w:val="00525196"/>
    <w:rsid w:val="00531DCE"/>
    <w:rsid w:val="00561605"/>
    <w:rsid w:val="005758D3"/>
    <w:rsid w:val="00582A15"/>
    <w:rsid w:val="00590876"/>
    <w:rsid w:val="0059286F"/>
    <w:rsid w:val="00595B8C"/>
    <w:rsid w:val="005A1F0F"/>
    <w:rsid w:val="005A4A6E"/>
    <w:rsid w:val="005C5456"/>
    <w:rsid w:val="005D2EBB"/>
    <w:rsid w:val="005D692A"/>
    <w:rsid w:val="005F66C1"/>
    <w:rsid w:val="006022B5"/>
    <w:rsid w:val="006104F3"/>
    <w:rsid w:val="00637123"/>
    <w:rsid w:val="006632E6"/>
    <w:rsid w:val="006765AF"/>
    <w:rsid w:val="006C037C"/>
    <w:rsid w:val="006E0BC6"/>
    <w:rsid w:val="006E1D43"/>
    <w:rsid w:val="006F7045"/>
    <w:rsid w:val="0072546C"/>
    <w:rsid w:val="00743250"/>
    <w:rsid w:val="007435D5"/>
    <w:rsid w:val="00746463"/>
    <w:rsid w:val="00750504"/>
    <w:rsid w:val="00762652"/>
    <w:rsid w:val="007866EE"/>
    <w:rsid w:val="00797618"/>
    <w:rsid w:val="007A0B07"/>
    <w:rsid w:val="007D4B4C"/>
    <w:rsid w:val="007F4EC4"/>
    <w:rsid w:val="007F7E65"/>
    <w:rsid w:val="00812540"/>
    <w:rsid w:val="0087196F"/>
    <w:rsid w:val="008823FD"/>
    <w:rsid w:val="0088251E"/>
    <w:rsid w:val="008A61A1"/>
    <w:rsid w:val="008C57BE"/>
    <w:rsid w:val="008E05A5"/>
    <w:rsid w:val="00917DC4"/>
    <w:rsid w:val="009201B6"/>
    <w:rsid w:val="009313AF"/>
    <w:rsid w:val="00947219"/>
    <w:rsid w:val="009638DD"/>
    <w:rsid w:val="00977908"/>
    <w:rsid w:val="00983103"/>
    <w:rsid w:val="00983F4F"/>
    <w:rsid w:val="0099395E"/>
    <w:rsid w:val="009A2F69"/>
    <w:rsid w:val="009B5DE4"/>
    <w:rsid w:val="009D3C8E"/>
    <w:rsid w:val="009D4280"/>
    <w:rsid w:val="009E02E9"/>
    <w:rsid w:val="009F318C"/>
    <w:rsid w:val="00A20AF2"/>
    <w:rsid w:val="00A357B5"/>
    <w:rsid w:val="00A47E89"/>
    <w:rsid w:val="00A530FC"/>
    <w:rsid w:val="00A646E6"/>
    <w:rsid w:val="00A81496"/>
    <w:rsid w:val="00AC65FE"/>
    <w:rsid w:val="00AC7778"/>
    <w:rsid w:val="00AE00E8"/>
    <w:rsid w:val="00AE25DC"/>
    <w:rsid w:val="00AF2608"/>
    <w:rsid w:val="00B2252B"/>
    <w:rsid w:val="00B24D0D"/>
    <w:rsid w:val="00B30124"/>
    <w:rsid w:val="00B3050A"/>
    <w:rsid w:val="00B312CE"/>
    <w:rsid w:val="00B41EEC"/>
    <w:rsid w:val="00B619F4"/>
    <w:rsid w:val="00B67896"/>
    <w:rsid w:val="00B96028"/>
    <w:rsid w:val="00BC1A6A"/>
    <w:rsid w:val="00BC3D0D"/>
    <w:rsid w:val="00BD1736"/>
    <w:rsid w:val="00C3043B"/>
    <w:rsid w:val="00C35D1A"/>
    <w:rsid w:val="00C41D9C"/>
    <w:rsid w:val="00C42DD7"/>
    <w:rsid w:val="00C4572C"/>
    <w:rsid w:val="00C470BC"/>
    <w:rsid w:val="00C50D5A"/>
    <w:rsid w:val="00C62E71"/>
    <w:rsid w:val="00C8052E"/>
    <w:rsid w:val="00CA0AEB"/>
    <w:rsid w:val="00CB0B14"/>
    <w:rsid w:val="00CB3F9B"/>
    <w:rsid w:val="00CD710A"/>
    <w:rsid w:val="00CE458D"/>
    <w:rsid w:val="00CF3672"/>
    <w:rsid w:val="00D06FC4"/>
    <w:rsid w:val="00D33A5C"/>
    <w:rsid w:val="00D34879"/>
    <w:rsid w:val="00D52227"/>
    <w:rsid w:val="00D53692"/>
    <w:rsid w:val="00D761E9"/>
    <w:rsid w:val="00D92D3D"/>
    <w:rsid w:val="00D9334A"/>
    <w:rsid w:val="00D9448F"/>
    <w:rsid w:val="00DC4F12"/>
    <w:rsid w:val="00E0062B"/>
    <w:rsid w:val="00E052D4"/>
    <w:rsid w:val="00E14F92"/>
    <w:rsid w:val="00E45890"/>
    <w:rsid w:val="00E46617"/>
    <w:rsid w:val="00E5634B"/>
    <w:rsid w:val="00E6309E"/>
    <w:rsid w:val="00E65FF3"/>
    <w:rsid w:val="00E749BD"/>
    <w:rsid w:val="00E74C48"/>
    <w:rsid w:val="00E83F5B"/>
    <w:rsid w:val="00E85C67"/>
    <w:rsid w:val="00EB4B6C"/>
    <w:rsid w:val="00EC163E"/>
    <w:rsid w:val="00EE1672"/>
    <w:rsid w:val="00EE3266"/>
    <w:rsid w:val="00EF42D8"/>
    <w:rsid w:val="00EF53F9"/>
    <w:rsid w:val="00EF5F35"/>
    <w:rsid w:val="00EF66ED"/>
    <w:rsid w:val="00F15066"/>
    <w:rsid w:val="00F31529"/>
    <w:rsid w:val="00F41152"/>
    <w:rsid w:val="00F56553"/>
    <w:rsid w:val="00F646A3"/>
    <w:rsid w:val="00F94178"/>
    <w:rsid w:val="00FA06B7"/>
    <w:rsid w:val="00FA345C"/>
    <w:rsid w:val="00FC5522"/>
    <w:rsid w:val="00FC57FB"/>
    <w:rsid w:val="00FC7F41"/>
    <w:rsid w:val="00FD304C"/>
    <w:rsid w:val="00FD5375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>
      <v:textbox inset="5.85pt,.7pt,5.85pt,.7pt"/>
    </o:shapedefaults>
    <o:shapelayout v:ext="edit">
      <o:idmap v:ext="edit" data="1"/>
    </o:shapelayout>
  </w:shapeDefaults>
  <w:decimalSymbol w:val="."/>
  <w:listSeparator w:val=","/>
  <w14:docId w14:val="0DF81A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45C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45C"/>
    <w:pPr>
      <w:ind w:leftChars="400" w:left="840"/>
    </w:pPr>
  </w:style>
  <w:style w:type="table" w:styleId="a4">
    <w:name w:val="Table Grid"/>
    <w:basedOn w:val="a1"/>
    <w:uiPriority w:val="59"/>
    <w:rsid w:val="00FA345C"/>
    <w:rPr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A3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A34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06F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F67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F67A8"/>
    <w:rPr>
      <w:sz w:val="21"/>
    </w:rPr>
  </w:style>
  <w:style w:type="paragraph" w:styleId="a9">
    <w:name w:val="footer"/>
    <w:basedOn w:val="a"/>
    <w:link w:val="aa"/>
    <w:uiPriority w:val="99"/>
    <w:unhideWhenUsed/>
    <w:rsid w:val="00FF67A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F67A8"/>
    <w:rPr>
      <w:sz w:val="21"/>
    </w:rPr>
  </w:style>
  <w:style w:type="character" w:styleId="ab">
    <w:name w:val="annotation reference"/>
    <w:semiHidden/>
    <w:rsid w:val="00CD710A"/>
    <w:rPr>
      <w:sz w:val="18"/>
      <w:szCs w:val="18"/>
    </w:rPr>
  </w:style>
  <w:style w:type="paragraph" w:styleId="ac">
    <w:name w:val="annotation text"/>
    <w:basedOn w:val="a"/>
    <w:link w:val="ad"/>
    <w:semiHidden/>
    <w:rsid w:val="00CD710A"/>
    <w:pPr>
      <w:jc w:val="left"/>
    </w:pPr>
    <w:rPr>
      <w:rFonts w:ascii="ＭＳ ゴシック" w:eastAsia="ＭＳ ゴシック" w:hAnsi="Century" w:cs="Times New Roman"/>
      <w:sz w:val="24"/>
      <w:szCs w:val="24"/>
    </w:rPr>
  </w:style>
  <w:style w:type="character" w:customStyle="1" w:styleId="ad">
    <w:name w:val="コメント文字列 (文字)"/>
    <w:basedOn w:val="a0"/>
    <w:link w:val="ac"/>
    <w:semiHidden/>
    <w:rsid w:val="00CD710A"/>
    <w:rPr>
      <w:rFonts w:ascii="ＭＳ ゴシック" w:eastAsia="ＭＳ ゴシック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4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96FCF-DF1D-4C16-AC84-38C5E64AE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732</Characters>
  <Application>Microsoft Office Word</Application>
  <DocSecurity>8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2021-11-11T05:05:00Z</dcterms:created>
  <dcterms:modified xsi:type="dcterms:W3CDTF">2022-12-20T06:41:00Z</dcterms:modified>
</cp:coreProperties>
</file>