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6804" w:rsidRDefault="000B6804" w:rsidP="00BD55F1">
      <w:pPr>
        <w:jc w:val="center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4472305</wp:posOffset>
                </wp:positionH>
                <wp:positionV relativeFrom="paragraph">
                  <wp:posOffset>-148590</wp:posOffset>
                </wp:positionV>
                <wp:extent cx="2200275" cy="7524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7372" w:rsidRPr="00BD55F1" w:rsidRDefault="002102C3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総務</w:t>
                            </w:r>
                            <w:r w:rsidR="003C7372" w:rsidRPr="00960981">
                              <w:rPr>
                                <w:rFonts w:ascii="ＭＳ Ｐ明朝" w:eastAsia="ＭＳ Ｐ明朝" w:hAnsi="ＭＳ Ｐ明朝" w:hint="eastAsia"/>
                              </w:rPr>
                              <w:t>委員会資料</w:t>
                            </w:r>
                          </w:p>
                          <w:p w:rsidR="003C7372" w:rsidRPr="00BD55F1" w:rsidRDefault="003C7372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令和</w:t>
                            </w:r>
                            <w:r w:rsidR="00070390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BD55F1">
                              <w:rPr>
                                <w:sz w:val="22"/>
                              </w:rPr>
                              <w:t>年</w:t>
                            </w:r>
                            <w:r w:rsidR="004B1A27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Pr="00BD55F1">
                              <w:rPr>
                                <w:sz w:val="22"/>
                              </w:rPr>
                              <w:t>月</w:t>
                            </w:r>
                            <w:r w:rsidR="002102C3">
                              <w:rPr>
                                <w:rFonts w:hint="eastAsia"/>
                                <w:sz w:val="22"/>
                              </w:rPr>
                              <w:t>１８</w:t>
                            </w:r>
                            <w:r w:rsidRPr="00BD55F1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3C7372" w:rsidRPr="00BD55F1" w:rsidRDefault="003C7372" w:rsidP="00180F0E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総務部</w:t>
                            </w:r>
                            <w:r w:rsidR="00931994">
                              <w:rPr>
                                <w:rFonts w:hint="eastAsia"/>
                                <w:sz w:val="22"/>
                              </w:rPr>
                              <w:t>新庁舎</w:t>
                            </w:r>
                            <w:r w:rsidR="00931994">
                              <w:rPr>
                                <w:sz w:val="22"/>
                              </w:rPr>
                              <w:t>整備</w:t>
                            </w:r>
                            <w:r w:rsidRPr="00BD55F1">
                              <w:rPr>
                                <w:rFonts w:hint="eastAsia"/>
                                <w:sz w:val="2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15pt;margin-top:-11.7pt;width:173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" fillcolor="window" strokeweight=".5pt">
                <v:path arrowok="t"/>
                <v:textbox>
                  <w:txbxContent>
                    <w:p w:rsidR="003C7372" w:rsidRPr="00BD55F1" w:rsidRDefault="002102C3" w:rsidP="00180F0E">
                      <w:pPr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総務</w:t>
                      </w:r>
                      <w:r w:rsidR="003C7372" w:rsidRPr="00960981">
                        <w:rPr>
                          <w:rFonts w:ascii="ＭＳ Ｐ明朝" w:eastAsia="ＭＳ Ｐ明朝" w:hAnsi="ＭＳ Ｐ明朝" w:hint="eastAsia"/>
                        </w:rPr>
                        <w:t>委員会資料</w:t>
                      </w:r>
                    </w:p>
                    <w:p w:rsidR="003C7372" w:rsidRPr="00BD55F1" w:rsidRDefault="003C7372" w:rsidP="00180F0E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令和</w:t>
                      </w:r>
                      <w:r w:rsidR="00070390">
                        <w:rPr>
                          <w:rFonts w:hint="eastAsia"/>
                          <w:sz w:val="22"/>
                        </w:rPr>
                        <w:t>４</w:t>
                      </w:r>
                      <w:r w:rsidRPr="00BD55F1">
                        <w:rPr>
                          <w:sz w:val="22"/>
                        </w:rPr>
                        <w:t>年</w:t>
                      </w:r>
                      <w:r w:rsidR="004B1A27">
                        <w:rPr>
                          <w:rFonts w:hint="eastAsia"/>
                          <w:sz w:val="22"/>
                        </w:rPr>
                        <w:t>４</w:t>
                      </w:r>
                      <w:r w:rsidRPr="00BD55F1">
                        <w:rPr>
                          <w:sz w:val="22"/>
                        </w:rPr>
                        <w:t>月</w:t>
                      </w:r>
                      <w:r w:rsidR="002102C3">
                        <w:rPr>
                          <w:rFonts w:hint="eastAsia"/>
                          <w:sz w:val="22"/>
                        </w:rPr>
                        <w:t>１８</w:t>
                      </w:r>
                      <w:r w:rsidRPr="00BD55F1">
                        <w:rPr>
                          <w:sz w:val="22"/>
                        </w:rPr>
                        <w:t>日</w:t>
                      </w:r>
                    </w:p>
                    <w:p w:rsidR="003C7372" w:rsidRPr="00BD55F1" w:rsidRDefault="003C7372" w:rsidP="00180F0E">
                      <w:pPr>
                        <w:jc w:val="distribute"/>
                        <w:rPr>
                          <w:sz w:val="22"/>
                        </w:rPr>
                      </w:pPr>
                      <w:r w:rsidRPr="00BD55F1">
                        <w:rPr>
                          <w:rFonts w:hint="eastAsia"/>
                          <w:sz w:val="22"/>
                        </w:rPr>
                        <w:t>総務部</w:t>
                      </w:r>
                      <w:r w:rsidR="00931994">
                        <w:rPr>
                          <w:rFonts w:hint="eastAsia"/>
                          <w:sz w:val="22"/>
                        </w:rPr>
                        <w:t>新庁舎</w:t>
                      </w:r>
                      <w:r w:rsidR="00931994">
                        <w:rPr>
                          <w:sz w:val="22"/>
                        </w:rPr>
                        <w:t>整備</w:t>
                      </w:r>
                      <w:r w:rsidRPr="00BD55F1">
                        <w:rPr>
                          <w:rFonts w:hint="eastAsia"/>
                          <w:sz w:val="2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BBC" w:rsidRDefault="00D95BBC" w:rsidP="00BD55F1">
      <w:pPr>
        <w:jc w:val="center"/>
        <w:rPr>
          <w:rFonts w:asciiTheme="majorEastAsia" w:eastAsiaTheme="majorEastAsia" w:hAnsiTheme="majorEastAsia"/>
        </w:rPr>
      </w:pPr>
    </w:p>
    <w:p w:rsidR="0079538E" w:rsidRPr="00F9773B" w:rsidRDefault="00F9773B" w:rsidP="00F9773B">
      <w:pPr>
        <w:rPr>
          <w:rFonts w:asciiTheme="majorEastAsia" w:eastAsiaTheme="majorEastAsia" w:hAnsiTheme="majorEastAsia"/>
          <w:sz w:val="21"/>
        </w:rPr>
      </w:pPr>
      <w:r w:rsidRPr="00F9773B">
        <w:rPr>
          <w:rFonts w:ascii="ＭＳ 明朝" w:eastAsia="ＭＳ 明朝" w:hAnsi="ＭＳ 明朝" w:cs="Times New Roman" w:hint="eastAsia"/>
          <w:color w:val="000000"/>
          <w:kern w:val="0"/>
          <w:sz w:val="21"/>
          <w:szCs w:val="24"/>
        </w:rPr>
        <w:t>令和3年陳情第7号 関連資料</w:t>
      </w:r>
    </w:p>
    <w:p w:rsidR="0079538E" w:rsidRDefault="0079538E" w:rsidP="00BD55F1">
      <w:pPr>
        <w:jc w:val="center"/>
        <w:rPr>
          <w:rFonts w:asciiTheme="majorEastAsia" w:eastAsiaTheme="majorEastAsia" w:hAnsiTheme="majorEastAsia"/>
        </w:rPr>
      </w:pPr>
    </w:p>
    <w:p w:rsidR="004B6C61" w:rsidRPr="00D95BBC" w:rsidRDefault="00BB2297" w:rsidP="00BD55F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新庁舎整備に向けた検討経過</w:t>
      </w:r>
      <w:r w:rsidR="007D7B85" w:rsidRPr="00D95BBC">
        <w:rPr>
          <w:rFonts w:asciiTheme="majorEastAsia" w:eastAsiaTheme="majorEastAsia" w:hAnsiTheme="majorEastAsia" w:hint="eastAsia"/>
          <w:sz w:val="28"/>
        </w:rPr>
        <w:t>について</w:t>
      </w:r>
    </w:p>
    <w:p w:rsidR="005D1425" w:rsidRDefault="005D1425" w:rsidP="00973302">
      <w:pPr>
        <w:rPr>
          <w:rFonts w:asciiTheme="majorEastAsia" w:eastAsiaTheme="majorEastAsia" w:hAnsiTheme="majorEastAsia"/>
        </w:rPr>
      </w:pPr>
    </w:p>
    <w:p w:rsidR="00273F21" w:rsidRPr="00273F21" w:rsidRDefault="000A4231" w:rsidP="00273F21">
      <w:pPr>
        <w:widowControl/>
        <w:jc w:val="left"/>
        <w:rPr>
          <w:rFonts w:ascii="ＭＳ 明朝" w:eastAsia="ＭＳ 明朝" w:hAnsi="Times New Roman" w:cs="Times New Roman"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kern w:val="0"/>
          <w:szCs w:val="24"/>
        </w:rPr>
        <w:t>１．</w:t>
      </w:r>
      <w:r w:rsidR="00273F21" w:rsidRPr="00273F21">
        <w:rPr>
          <w:rFonts w:ascii="ＭＳ 明朝" w:eastAsia="ＭＳ ゴシック" w:hAnsi="Times New Roman" w:cs="Times New Roman" w:hint="eastAsia"/>
          <w:b/>
          <w:bCs/>
          <w:kern w:val="0"/>
          <w:szCs w:val="24"/>
        </w:rPr>
        <w:t>事業目的</w:t>
      </w:r>
    </w:p>
    <w:p w:rsidR="007C5A7D" w:rsidRDefault="00273F21" w:rsidP="00273F21">
      <w:pPr>
        <w:widowControl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昭和43（1968）年に建築された本庁舎・議会棟・第三庁舎は、築</w:t>
      </w:r>
      <w:r w:rsidR="00176FAF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54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年が経過し、建物本体</w:t>
      </w:r>
    </w:p>
    <w:p w:rsidR="00273F21" w:rsidRPr="00273F21" w:rsidRDefault="007C5A7D" w:rsidP="007C5A7D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や</w:t>
      </w:r>
      <w:r w:rsidR="00273F21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設備の老朽化が進んでいる。</w: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また、区を取り巻く環境変化や多様化する行政</w:t>
      </w:r>
      <w:r w:rsidR="001B6E83">
        <w:rPr>
          <w:rFonts w:ascii="ＭＳ 明朝" w:eastAsia="ＭＳ 明朝" w:hAnsi="ＭＳ 明朝" w:cs="Times New Roman" w:hint="eastAsia"/>
          <w:kern w:val="0"/>
          <w:szCs w:val="24"/>
        </w:rPr>
        <w:t>への要望</w: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に対応する機能が求められていることから</w:t>
      </w:r>
      <w:r w:rsidR="00273F21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、新庁舎の整備</w:t>
      </w:r>
      <w:r w:rsidR="00AE4850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に向けた</w:t>
      </w:r>
      <w:r w:rsidR="00273F21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検討を進め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てい</w:t>
      </w:r>
      <w:r w:rsidR="00273F21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る。</w:t>
      </w:r>
    </w:p>
    <w:p w:rsidR="00273F21" w:rsidRPr="00273F21" w:rsidRDefault="00273F21" w:rsidP="000A423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97155</wp:posOffset>
                </wp:positionV>
                <wp:extent cx="1981200" cy="314960"/>
                <wp:effectExtent l="0" t="0" r="19050" b="2794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21" w:rsidRPr="00F134F8" w:rsidRDefault="000A4231" w:rsidP="00273F21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[</w:t>
                            </w:r>
                            <w:r w:rsidR="00273F21">
                              <w:rPr>
                                <w:rFonts w:ascii="ＭＳ 明朝" w:eastAsia="ＭＳ 明朝" w:hAnsi="ＭＳ 明朝" w:hint="eastAsia"/>
                              </w:rPr>
                              <w:t>現庁舎との位置関係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margin-left:324.4pt;margin-top:7.65pt;width:156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" strokecolor="white" strokeweight="1.5pt">
                <v:stroke dashstyle="1 1"/>
                <v:textbox>
                  <w:txbxContent>
                    <w:p w:rsidR="00273F21" w:rsidRPr="00F134F8" w:rsidRDefault="000A4231" w:rsidP="00273F21">
                      <w:pPr>
                        <w:pStyle w:val="Web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[</w:t>
                      </w:r>
                      <w:r w:rsidR="00273F21">
                        <w:rPr>
                          <w:rFonts w:ascii="ＭＳ 明朝" w:eastAsia="ＭＳ 明朝" w:hAnsi="ＭＳ 明朝" w:hint="eastAsia"/>
                        </w:rPr>
                        <w:t>現庁舎との位置関係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273F21" w:rsidRPr="00273F21" w:rsidRDefault="00273F21" w:rsidP="00273F21">
      <w:pPr>
        <w:widowControl/>
        <w:ind w:firstLineChars="100" w:firstLine="240"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207645</wp:posOffset>
            </wp:positionV>
            <wp:extent cx="1739900" cy="170307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" t="2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21">
        <w:rPr>
          <w:rFonts w:ascii="ＭＳ ゴシック" w:eastAsia="ＭＳ ゴシック" w:hAnsi="ＭＳ ゴシック" w:cs="Times New Roman" w:hint="eastAsia"/>
          <w:kern w:val="0"/>
          <w:szCs w:val="24"/>
        </w:rPr>
        <w:t>【現庁舎の建物概要】</w:t>
      </w:r>
    </w:p>
    <w:p w:rsidR="00273F21" w:rsidRPr="00273F21" w:rsidRDefault="007C5A7D" w:rsidP="00273F21">
      <w:pPr>
        <w:widowControl/>
        <w:ind w:firstLineChars="200" w:firstLine="48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209550</wp:posOffset>
                </wp:positionV>
                <wp:extent cx="692785" cy="306070"/>
                <wp:effectExtent l="0" t="0" r="12065" b="1778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21" w:rsidRPr="009548FA" w:rsidRDefault="00273F21" w:rsidP="00273F21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第二庁舎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8" style="position:absolute;left:0;text-align:left;margin-left:264.4pt;margin-top:16.5pt;width:54.5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" strokecolor="#f99" strokeweight="1.5pt">
                <v:textbox>
                  <w:txbxContent>
                    <w:p w:rsidR="00273F21" w:rsidRPr="009548FA" w:rsidRDefault="00273F21" w:rsidP="00273F21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第二庁舎</w:t>
                      </w:r>
                    </w:p>
                  </w:txbxContent>
                </v:textbox>
              </v:rect>
            </w:pict>
          </mc:Fallback>
        </mc:AlternateContent>
      </w:r>
      <w:r w:rsidR="00AE4850"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74295</wp:posOffset>
                </wp:positionV>
                <wp:extent cx="923925" cy="290195"/>
                <wp:effectExtent l="0" t="0" r="28575" b="146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21" w:rsidRPr="002820F4" w:rsidRDefault="00273F21" w:rsidP="00AE485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820F4">
                              <w:rPr>
                                <w:color w:val="FF0000"/>
                                <w:sz w:val="20"/>
                                <w:szCs w:val="20"/>
                              </w:rPr>
                              <w:t>建設候補地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394.15pt;margin-top:5.85pt;width:72.7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" strokecolor="red" strokeweight="1.5pt">
                <v:textbox inset="5.85pt,.7pt,5.85pt,.7pt">
                  <w:txbxContent>
                    <w:p w:rsidR="00273F21" w:rsidRPr="002820F4" w:rsidRDefault="00273F21" w:rsidP="00AE4850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</w:pPr>
                      <w:r w:rsidRPr="002820F4">
                        <w:rPr>
                          <w:color w:val="FF0000"/>
                          <w:sz w:val="20"/>
                          <w:szCs w:val="20"/>
                        </w:rPr>
                        <w:t>建設候補地</w:t>
                      </w:r>
                    </w:p>
                  </w:txbxContent>
                </v:textbox>
              </v:shape>
            </w:pict>
          </mc:Fallback>
        </mc:AlternateContent>
      </w:r>
      <w:r w:rsidR="00273F21" w:rsidRPr="00273F21">
        <w:rPr>
          <w:rFonts w:ascii="ＭＳ 明朝" w:eastAsia="ＭＳ 明朝" w:hAnsi="ＭＳ 明朝" w:cs="Times New Roman" w:hint="eastAsia"/>
          <w:noProof/>
          <w:kern w:val="0"/>
          <w:szCs w:val="24"/>
        </w:rPr>
        <w:t>＜</w: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本庁舎・議会棟・第三庁舎＞</w:t>
      </w:r>
    </w:p>
    <w:p w:rsidR="00AE4850" w:rsidRDefault="00273F21" w:rsidP="00273F21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30480</wp:posOffset>
                </wp:positionV>
                <wp:extent cx="280035" cy="272415"/>
                <wp:effectExtent l="50165" t="45720" r="41275" b="4381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20">
                          <a:off x="0" y="0"/>
                          <a:ext cx="280035" cy="272415"/>
                        </a:xfrm>
                        <a:prstGeom prst="rect">
                          <a:avLst/>
                        </a:prstGeom>
                        <a:solidFill>
                          <a:srgbClr val="FFCCCC">
                            <a:alpha val="50000"/>
                          </a:srgbClr>
                        </a:solidFill>
                        <a:ln w="25400" algn="ctr">
                          <a:solidFill>
                            <a:srgbClr val="FF9999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FE2C" id="正方形/長方形 15" o:spid="_x0000_s1026" style="position:absolute;left:0;text-align:left;margin-left:351.55pt;margin-top:2.4pt;width:22.05pt;height:21.45pt;rotation:42458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" fillcolor="#fcc" strokecolor="#f99" strokeweight="2pt">
                <v:fill opacity="32896f"/>
                <v:stroke dashstyle="1 1"/>
              </v:rect>
            </w:pict>
          </mc:Fallback>
        </mc:AlternateContent>
      </w: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156210</wp:posOffset>
                </wp:positionV>
                <wp:extent cx="347345" cy="0"/>
                <wp:effectExtent l="27305" t="85725" r="34925" b="85725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9F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319.75pt;margin-top:12.3pt;width:27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" strokecolor="red" strokeweight="3pt">
                <v:stroke endarrow="block"/>
              </v:shape>
            </w:pict>
          </mc:Fallback>
        </mc:AlternateContent>
      </w: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137160</wp:posOffset>
                </wp:positionV>
                <wp:extent cx="635" cy="372745"/>
                <wp:effectExtent l="85725" t="19050" r="94615" b="3683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27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44ACE" id="直線矢印コネクタ 13" o:spid="_x0000_s1026" type="#_x0000_t32" style="position:absolute;left:0;text-align:left;margin-left:426.35pt;margin-top:10.8pt;width:.05pt;height:2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" strokecolor="red" strokeweight="3pt">
                <v:stroke endarrow="block"/>
              </v:shape>
            </w:pict>
          </mc:Fallback>
        </mc:AlternateContent>
      </w: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97790</wp:posOffset>
                </wp:positionV>
                <wp:extent cx="80010" cy="587375"/>
                <wp:effectExtent l="59055" t="8255" r="13335" b="2349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" cy="58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0E00D" id="直線矢印コネクタ 12" o:spid="_x0000_s1026" type="#_x0000_t32" style="position:absolute;left:0;text-align:left;margin-left:421.25pt;margin-top:7.7pt;width:6.3pt;height:4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">
                <v:stroke endarrow="block"/>
              </v:shape>
            </w:pict>
          </mc:Fallback>
        </mc:AlternateContent>
      </w: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昭和43 (1968)年竣工、地上8階・6階</w:t>
      </w:r>
    </w:p>
    <w:p w:rsidR="00273F21" w:rsidRPr="00273F21" w:rsidRDefault="007C5A7D" w:rsidP="00273F21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127635</wp:posOffset>
                </wp:positionV>
                <wp:extent cx="677545" cy="562610"/>
                <wp:effectExtent l="0" t="0" r="27305" b="2794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21" w:rsidRPr="009548FA" w:rsidRDefault="00273F21" w:rsidP="00273F21">
                            <w:pPr>
                              <w:pStyle w:val="Web"/>
                              <w:jc w:val="center"/>
                              <w:rPr>
                                <w:rFonts w:ascii="ＭＳ 明朝" w:eastAsia="DengXian" w:hAnsi="ＭＳ 明朝"/>
                                <w:color w:val="000000"/>
                                <w:kern w:val="24"/>
                                <w:sz w:val="18"/>
                                <w:szCs w:val="20"/>
                                <w:lang w:eastAsia="zh-CN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本</w:t>
                            </w: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  <w:lang w:eastAsia="zh-CN"/>
                              </w:rPr>
                              <w:t>庁舎</w:t>
                            </w:r>
                          </w:p>
                          <w:p w:rsidR="00273F21" w:rsidRPr="009548FA" w:rsidRDefault="00273F21" w:rsidP="00273F21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議会棟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265.9pt;margin-top:10.05pt;width:53.3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" strokecolor="#002060" strokeweight="1.5pt">
                <v:textbox>
                  <w:txbxContent>
                    <w:p w:rsidR="00273F21" w:rsidRPr="009548FA" w:rsidRDefault="00273F21" w:rsidP="00273F21">
                      <w:pPr>
                        <w:pStyle w:val="Web"/>
                        <w:jc w:val="center"/>
                        <w:rPr>
                          <w:rFonts w:ascii="ＭＳ 明朝" w:eastAsia="DengXian" w:hAnsi="ＭＳ 明朝"/>
                          <w:color w:val="000000"/>
                          <w:kern w:val="24"/>
                          <w:sz w:val="18"/>
                          <w:szCs w:val="20"/>
                          <w:lang w:eastAsia="zh-CN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本</w:t>
                      </w: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  <w:lang w:eastAsia="zh-CN"/>
                        </w:rPr>
                        <w:t>庁舎</w:t>
                      </w:r>
                    </w:p>
                    <w:p w:rsidR="00273F21" w:rsidRPr="009548FA" w:rsidRDefault="00273F21" w:rsidP="00273F21">
                      <w:pPr>
                        <w:pStyle w:val="Web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color w:val="000000"/>
                          <w:kern w:val="24"/>
                          <w:sz w:val="18"/>
                          <w:szCs w:val="20"/>
                        </w:rPr>
                        <w:t>議会棟</w:t>
                      </w:r>
                    </w:p>
                  </w:txbxContent>
                </v:textbox>
              </v:rect>
            </w:pict>
          </mc:Fallback>
        </mc:AlternateConten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・6階、</w:t>
      </w:r>
      <w:r w:rsidR="00273F21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114935</wp:posOffset>
                </wp:positionV>
                <wp:extent cx="351790" cy="643890"/>
                <wp:effectExtent l="24765" t="53975" r="71120" b="45085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88720">
                          <a:off x="0" y="0"/>
                          <a:ext cx="351790" cy="643890"/>
                        </a:xfrm>
                        <a:custGeom>
                          <a:avLst/>
                          <a:gdLst>
                            <a:gd name="T0" fmla="*/ 380 w 813416"/>
                            <a:gd name="T1" fmla="*/ 0 h 1500553"/>
                            <a:gd name="T2" fmla="*/ 440614 w 813416"/>
                            <a:gd name="T3" fmla="*/ 0 h 1500553"/>
                            <a:gd name="T4" fmla="*/ 419051 w 813416"/>
                            <a:gd name="T5" fmla="*/ 1097976 h 1500553"/>
                            <a:gd name="T6" fmla="*/ 217677 w 813416"/>
                            <a:gd name="T7" fmla="*/ 1090139 h 1500553"/>
                            <a:gd name="T8" fmla="*/ 239898 w 813416"/>
                            <a:gd name="T9" fmla="*/ 432056 h 1500553"/>
                            <a:gd name="T10" fmla="*/ 413 w 813416"/>
                            <a:gd name="T11" fmla="*/ 416418 h 1500553"/>
                            <a:gd name="T12" fmla="*/ 380 w 813416"/>
                            <a:gd name="T13" fmla="*/ 0 h 150055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813416" h="1500553">
                              <a:moveTo>
                                <a:pt x="701" y="0"/>
                              </a:moveTo>
                              <a:lnTo>
                                <a:pt x="813416" y="0"/>
                              </a:lnTo>
                              <a:lnTo>
                                <a:pt x="773609" y="1500553"/>
                              </a:lnTo>
                              <a:lnTo>
                                <a:pt x="401852" y="1489842"/>
                              </a:lnTo>
                              <a:lnTo>
                                <a:pt x="442874" y="590471"/>
                              </a:lnTo>
                              <a:lnTo>
                                <a:pt x="762" y="569099"/>
                              </a:lnTo>
                              <a:cubicBezTo>
                                <a:pt x="3212" y="85994"/>
                                <a:pt x="-1749" y="483105"/>
                                <a:pt x="7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AE3F3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BA3C" id="フリーフォーム 11" o:spid="_x0000_s1026" style="position:absolute;left:0;text-align:left;margin-left:342.05pt;margin-top:9.05pt;width:27.7pt;height:50.7pt;rotation:42458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13416,150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" path="m701,l813416,,773609,1500553,401852,1489842,442874,590471,762,569099c3212,85994,-1749,483105,701,xe" fillcolor="#dae3f3" strokecolor="#002060" strokeweight="2pt">
                <v:fill opacity="32896f"/>
                <v:stroke dashstyle="1 1" joinstyle="miter"/>
                <v:path arrowok="t" o:connecttype="custom" o:connectlocs="164,0;190559,0;181233,471143;94142,467781;103752,185396;179,178686;164,0" o:connectangles="0,0,0,0,0,0,0"/>
              </v:shape>
            </w:pict>
          </mc:Fallback>
        </mc:AlternateConten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延床面積計29,481㎡</w:t>
      </w:r>
    </w:p>
    <w:p w:rsidR="00273F21" w:rsidRPr="00273F21" w:rsidRDefault="00273F21" w:rsidP="00273F21">
      <w:pPr>
        <w:widowControl/>
        <w:ind w:firstLineChars="200" w:firstLine="48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46355</wp:posOffset>
                </wp:positionV>
                <wp:extent cx="889635" cy="466090"/>
                <wp:effectExtent l="62865" t="90170" r="57150" b="9144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4069">
                          <a:off x="0" y="0"/>
                          <a:ext cx="889635" cy="46609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25400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B7AC1" id="正方形/長方形 9" o:spid="_x0000_s1026" style="position:absolute;left:0;text-align:left;margin-left:381.05pt;margin-top:3.65pt;width:70.05pt;height:36.7pt;rotation:53965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" fillcolor="red" strokecolor="red" strokeweight="2pt">
                <v:fill opacity="32896f"/>
                <v:stroke dashstyle="1 1"/>
              </v:rect>
            </w:pict>
          </mc:Fallback>
        </mc:AlternateContent>
      </w: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227330</wp:posOffset>
                </wp:positionV>
                <wp:extent cx="347345" cy="0"/>
                <wp:effectExtent l="22225" t="90170" r="30480" b="9080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1948" id="直線矢印コネクタ 8" o:spid="_x0000_s1026" type="#_x0000_t32" style="position:absolute;left:0;text-align:left;margin-left:320.1pt;margin-top:17.9pt;width:27.3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" strokecolor="red" strokeweight="3pt">
                <v:stroke endarrow="block"/>
              </v:shape>
            </w:pict>
          </mc:Fallback>
        </mc:AlternateContent>
      </w: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＜第二庁舎＞</w:t>
      </w:r>
    </w:p>
    <w:p w:rsidR="00273F21" w:rsidRPr="00273F21" w:rsidRDefault="00273F21" w:rsidP="00273F21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kern w:val="0"/>
          <w:szCs w:val="24"/>
        </w:rPr>
        <w:t>平成6 (1994)年竣工、地上8階、</w:t>
      </w:r>
    </w:p>
    <w:p w:rsidR="00273F21" w:rsidRPr="00273F21" w:rsidRDefault="007C5A7D" w:rsidP="00273F21">
      <w:pPr>
        <w:widowControl/>
        <w:ind w:firstLineChars="300" w:firstLine="720"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76200</wp:posOffset>
                </wp:positionV>
                <wp:extent cx="690245" cy="314960"/>
                <wp:effectExtent l="0" t="0" r="14605" b="2794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21" w:rsidRPr="009548FA" w:rsidRDefault="00273F21" w:rsidP="00273F21">
                            <w:pPr>
                              <w:pStyle w:val="Web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9548F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第三庁舎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265.15pt;margin-top:6pt;width:54.3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" strokecolor="#00b050" strokeweight="1.5pt">
                <v:textbox>
                  <w:txbxContent>
                    <w:p w:rsidR="00273F21" w:rsidRPr="009548FA" w:rsidRDefault="00273F21" w:rsidP="00273F21">
                      <w:pPr>
                        <w:pStyle w:val="Web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9548F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第三庁舎</w:t>
                      </w:r>
                    </w:p>
                  </w:txbxContent>
                </v:textbox>
              </v:rect>
            </w:pict>
          </mc:Fallback>
        </mc:AlternateContent>
      </w:r>
      <w:r w:rsidR="00273F21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106680</wp:posOffset>
                </wp:positionV>
                <wp:extent cx="257810" cy="179705"/>
                <wp:effectExtent l="40640" t="45720" r="44450" b="412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720">
                          <a:off x="0" y="0"/>
                          <a:ext cx="257810" cy="17970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25400" algn="ctr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F8B0" id="正方形/長方形 7" o:spid="_x0000_s1026" style="position:absolute;left:0;text-align:left;margin-left:342.55pt;margin-top:8.4pt;width:20.3pt;height:14.15pt;rotation:4245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" fillcolor="#92d050" strokecolor="#00b050" strokeweight="2pt">
                <v:fill opacity="32896f"/>
                <v:stroke dashstyle="1 1"/>
              </v:rect>
            </w:pict>
          </mc:Fallback>
        </mc:AlternateContent>
      </w:r>
      <w:r w:rsidR="00273F21" w:rsidRPr="00273F21">
        <w:rPr>
          <w:rFonts w:ascii="ＭＳ ゴシック" w:eastAsia="ＭＳ ゴシック" w:hAnsi="ＭＳ ゴシック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213360</wp:posOffset>
                </wp:positionV>
                <wp:extent cx="298450" cy="635"/>
                <wp:effectExtent l="25400" t="85725" r="38100" b="9461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7DFCF" id="直線矢印コネクタ 6" o:spid="_x0000_s1026" type="#_x0000_t32" style="position:absolute;left:0;text-align:left;margin-left:320.35pt;margin-top:16.8pt;width:23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" strokecolor="red" strokeweight="3pt">
                <v:stroke endarrow="block"/>
              </v:shape>
            </w:pict>
          </mc:Fallback>
        </mc:AlternateContent>
      </w:r>
      <w:r w:rsidR="00273F21" w:rsidRPr="00273F21">
        <w:rPr>
          <w:rFonts w:ascii="ＭＳ 明朝" w:eastAsia="ＭＳ 明朝" w:hAnsi="ＭＳ 明朝" w:cs="Times New Roman" w:hint="eastAsia"/>
          <w:kern w:val="0"/>
          <w:szCs w:val="24"/>
        </w:rPr>
        <w:t>延床面積13,620㎡</w:t>
      </w:r>
    </w:p>
    <w:p w:rsidR="00273F21" w:rsidRDefault="00273F21" w:rsidP="00273F21">
      <w:pPr>
        <w:widowControl/>
        <w:jc w:val="left"/>
        <w:rPr>
          <w:rFonts w:ascii="ＭＳ ゴシック" w:eastAsia="ＭＳ ゴシック" w:hAnsi="ＭＳ ゴシック" w:cs="Times New Roman"/>
          <w:kern w:val="0"/>
          <w:szCs w:val="24"/>
        </w:rPr>
      </w:pPr>
    </w:p>
    <w:p w:rsidR="00273F21" w:rsidRPr="00273F21" w:rsidRDefault="00273F21" w:rsidP="00273F21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273F21" w:rsidRPr="00273F21" w:rsidRDefault="000A4231" w:rsidP="00273F21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２．</w:t>
      </w:r>
      <w:r w:rsidR="00766119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品川区新庁舎整備</w:t>
      </w:r>
      <w:r w:rsidR="00273F21" w:rsidRPr="00273F21"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基本構想・基本計画策定委員会</w:t>
      </w:r>
    </w:p>
    <w:p w:rsidR="00273F21" w:rsidRPr="00273F21" w:rsidRDefault="00273F21" w:rsidP="00273F21">
      <w:pPr>
        <w:widowControl/>
        <w:ind w:leftChars="100" w:left="240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 xml:space="preserve">　専門的かつ幅広い意見を反映させるため、学識経験者、区内関係団体、公募区民、区議会議員などで構成する策定委員会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において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審議を行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っている</w:t>
      </w:r>
      <w:r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。</w:t>
      </w:r>
    </w:p>
    <w:p w:rsidR="00B50E56" w:rsidRDefault="00B50E56" w:rsidP="00AE4850">
      <w:pPr>
        <w:widowControl/>
        <w:ind w:firstLineChars="150" w:firstLine="36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＜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>開催経過</w:t>
      </w:r>
      <w:r>
        <w:rPr>
          <w:rFonts w:ascii="ＭＳ 明朝" w:eastAsia="ＭＳ 明朝" w:hAnsi="ＭＳ 明朝" w:cs="Times New Roman" w:hint="eastAsia"/>
          <w:kern w:val="0"/>
          <w:szCs w:val="24"/>
        </w:rPr>
        <w:t>＞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第１回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令和3年6月3日　</w:t>
      </w:r>
      <w:r w:rsidR="00747BEA">
        <w:rPr>
          <w:rFonts w:ascii="ＭＳ 明朝" w:eastAsia="ＭＳ 明朝" w:hAnsi="ＭＳ 明朝" w:cs="Times New Roman" w:hint="eastAsia"/>
          <w:kern w:val="0"/>
          <w:szCs w:val="24"/>
        </w:rPr>
        <w:t>現庁舎の現状と課題、検討経緯　等</w:t>
      </w:r>
    </w:p>
    <w:p w:rsidR="00747BEA" w:rsidRDefault="00B50E56" w:rsidP="00747BEA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第２回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令和3年7月19日　</w:t>
      </w:r>
      <w:r w:rsidR="00747BEA">
        <w:rPr>
          <w:rFonts w:ascii="ＭＳ 明朝" w:eastAsia="ＭＳ 明朝" w:hAnsi="ＭＳ 明朝" w:cs="Times New Roman" w:hint="eastAsia"/>
          <w:kern w:val="0"/>
          <w:szCs w:val="24"/>
        </w:rPr>
        <w:t>基本理念・基本方針、区民アンケート結果（経過）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第３回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令和3年8月26日　</w:t>
      </w:r>
      <w:r w:rsidR="00747BEA">
        <w:rPr>
          <w:rFonts w:ascii="ＭＳ 明朝" w:eastAsia="ＭＳ 明朝" w:hAnsi="ＭＳ 明朝" w:cs="Times New Roman" w:hint="eastAsia"/>
          <w:kern w:val="0"/>
          <w:szCs w:val="24"/>
        </w:rPr>
        <w:t>導入機能の整備方針、建設想定規模、建設候補地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第４回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令和3年9月14日　</w:t>
      </w:r>
      <w:r w:rsidR="00747BEA">
        <w:rPr>
          <w:rFonts w:ascii="ＭＳ 明朝" w:eastAsia="ＭＳ 明朝" w:hAnsi="ＭＳ 明朝" w:cs="Times New Roman" w:hint="eastAsia"/>
          <w:kern w:val="0"/>
          <w:szCs w:val="24"/>
        </w:rPr>
        <w:t>事業計画、基本構想（素案）まとめ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第５回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令和3年11月16日 </w:t>
      </w:r>
      <w:r w:rsidR="00747BEA">
        <w:rPr>
          <w:rFonts w:ascii="ＭＳ 明朝" w:eastAsia="ＭＳ 明朝" w:hAnsi="ＭＳ 明朝" w:cs="Times New Roman" w:hint="eastAsia"/>
          <w:kern w:val="0"/>
          <w:szCs w:val="24"/>
        </w:rPr>
        <w:t>パブリックコメント結果、基本構想案の答申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第６回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令和4年1月31日　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基本計画の位置づけ、</w:t>
      </w:r>
      <w:r w:rsidR="00065A75">
        <w:rPr>
          <w:rFonts w:ascii="ＭＳ 明朝" w:eastAsia="ＭＳ 明朝" w:hAnsi="ＭＳ 明朝" w:cs="Times New Roman" w:hint="eastAsia"/>
          <w:kern w:val="0"/>
          <w:szCs w:val="24"/>
        </w:rPr>
        <w:t>施設条件、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整備方針</w:t>
      </w:r>
      <w:r w:rsidR="00065A75">
        <w:rPr>
          <w:rFonts w:ascii="ＭＳ 明朝" w:eastAsia="ＭＳ 明朝" w:hAnsi="ＭＳ 明朝" w:cs="Times New Roman" w:hint="eastAsia"/>
          <w:kern w:val="0"/>
          <w:szCs w:val="24"/>
        </w:rPr>
        <w:t>(環境)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第７回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令和4年3月28日　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整備方針</w:t>
      </w:r>
      <w:r w:rsidR="00065A75">
        <w:rPr>
          <w:rFonts w:ascii="ＭＳ 明朝" w:eastAsia="ＭＳ 明朝" w:hAnsi="ＭＳ 明朝" w:cs="Times New Roman" w:hint="eastAsia"/>
          <w:kern w:val="0"/>
          <w:szCs w:val="24"/>
        </w:rPr>
        <w:t>(防災 等)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、施設計画(ゾーニング･構造･設備)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第８回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令和4年5月24日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(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>予定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) 規模の精査、事業手法</w:t>
      </w:r>
    </w:p>
    <w:p w:rsidR="00B50E56" w:rsidRDefault="00B50E56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第９回</w:t>
      </w:r>
      <w:r w:rsidR="00AE4850">
        <w:rPr>
          <w:rFonts w:ascii="ＭＳ 明朝" w:eastAsia="ＭＳ 明朝" w:hAnsi="ＭＳ 明朝" w:cs="Times New Roman" w:hint="eastAsia"/>
          <w:kern w:val="0"/>
          <w:szCs w:val="24"/>
        </w:rPr>
        <w:t xml:space="preserve">　令和4年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7月頃</w:t>
      </w:r>
      <w:r w:rsidR="00260099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C97A3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(予定)</w:t>
      </w:r>
      <w:r w:rsidR="00C97A3F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財源計画、事業スケジュール</w:t>
      </w:r>
    </w:p>
    <w:p w:rsidR="00B50E56" w:rsidRPr="00273F21" w:rsidRDefault="00AE4850" w:rsidP="00AE4850">
      <w:pPr>
        <w:widowControl/>
        <w:ind w:firstLineChars="200" w:firstLine="480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="00B50E56">
        <w:rPr>
          <w:rFonts w:ascii="ＭＳ 明朝" w:eastAsia="ＭＳ 明朝" w:hAnsi="ＭＳ 明朝" w:cs="Times New Roman" w:hint="eastAsia"/>
          <w:kern w:val="0"/>
          <w:szCs w:val="24"/>
        </w:rPr>
        <w:t>第10回</w:t>
      </w:r>
      <w:r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004D13">
        <w:rPr>
          <w:rFonts w:ascii="ＭＳ 明朝" w:eastAsia="ＭＳ 明朝" w:hAnsi="ＭＳ 明朝" w:cs="Times New Roman" w:hint="eastAsia"/>
          <w:kern w:val="0"/>
          <w:szCs w:val="24"/>
        </w:rPr>
        <w:t>令和4年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9月頃</w:t>
      </w:r>
      <w:r w:rsidR="00260099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C97A3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(予定)</w:t>
      </w:r>
      <w:r w:rsidR="00C97A3F">
        <w:rPr>
          <w:rFonts w:ascii="ＭＳ 明朝" w:eastAsia="ＭＳ 明朝" w:hAnsi="ＭＳ 明朝" w:cs="Times New Roman" w:hint="eastAsia"/>
          <w:kern w:val="0"/>
          <w:szCs w:val="24"/>
        </w:rPr>
        <w:t xml:space="preserve"> </w:t>
      </w:r>
      <w:r w:rsidR="00E66633">
        <w:rPr>
          <w:rFonts w:ascii="ＭＳ 明朝" w:eastAsia="ＭＳ 明朝" w:hAnsi="ＭＳ 明朝" w:cs="Times New Roman" w:hint="eastAsia"/>
          <w:kern w:val="0"/>
          <w:szCs w:val="24"/>
        </w:rPr>
        <w:t>パブリックコメント結果、基本計画案の答申</w:t>
      </w:r>
    </w:p>
    <w:p w:rsidR="00273F21" w:rsidRPr="00273F21" w:rsidRDefault="00273F21" w:rsidP="00273F21">
      <w:pPr>
        <w:widowControl/>
        <w:rPr>
          <w:rFonts w:ascii="ＭＳ ゴシック" w:eastAsia="ＭＳ ゴシック" w:hAnsi="ＭＳ ゴシック" w:cs="Times New Roman"/>
          <w:b/>
          <w:kern w:val="0"/>
          <w:szCs w:val="24"/>
        </w:rPr>
      </w:pPr>
    </w:p>
    <w:p w:rsidR="00B50E56" w:rsidRPr="00273F21" w:rsidRDefault="000A4231" w:rsidP="00B50E5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Cs w:val="24"/>
        </w:rPr>
        <w:t>３．これまでの成果と</w:t>
      </w:r>
      <w:r w:rsidR="00AE4850">
        <w:rPr>
          <w:rFonts w:ascii="ＭＳ 明朝" w:eastAsia="ＭＳ ゴシック" w:hAnsi="Times New Roman" w:cs="Times New Roman" w:hint="eastAsia"/>
          <w:b/>
          <w:bCs/>
          <w:kern w:val="0"/>
          <w:szCs w:val="24"/>
        </w:rPr>
        <w:t>今後</w:t>
      </w:r>
      <w:r w:rsidR="00B50E56" w:rsidRPr="00273F21">
        <w:rPr>
          <w:rFonts w:ascii="ＭＳ 明朝" w:eastAsia="ＭＳ ゴシック" w:hAnsi="Times New Roman" w:cs="Times New Roman" w:hint="eastAsia"/>
          <w:b/>
          <w:bCs/>
          <w:kern w:val="0"/>
          <w:szCs w:val="24"/>
        </w:rPr>
        <w:t>の</w:t>
      </w:r>
      <w:r>
        <w:rPr>
          <w:rFonts w:ascii="ＭＳ 明朝" w:eastAsia="ＭＳ ゴシック" w:hAnsi="Times New Roman" w:cs="Times New Roman" w:hint="eastAsia"/>
          <w:b/>
          <w:bCs/>
          <w:kern w:val="0"/>
          <w:szCs w:val="24"/>
        </w:rPr>
        <w:t>取組み</w:t>
      </w:r>
    </w:p>
    <w:p w:rsidR="00B50E56" w:rsidRPr="00273F21" w:rsidRDefault="000A4231" w:rsidP="00B50E56">
      <w:pPr>
        <w:widowControl/>
        <w:ind w:leftChars="118" w:left="283" w:right="-2" w:firstLineChars="100" w:firstLine="240"/>
        <w:jc w:val="left"/>
        <w:rPr>
          <w:rFonts w:ascii="ＭＳ ゴシック" w:eastAsia="ＭＳ ゴシック" w:hAnsi="ＭＳ ゴシック" w:cs="Times New Roman"/>
          <w:b/>
          <w:kern w:val="0"/>
          <w:szCs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令和3</w:t>
      </w:r>
      <w:r w:rsidR="00766119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年度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は、基本理念・</w:t>
      </w:r>
      <w:r w:rsidR="00B50E56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基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本方針、建設規模、事業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費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、スケジュール等の検討を進め</w:t>
      </w:r>
      <w:r w:rsidR="00B50E56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、隣接する広町地区への移転に向けた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「品川区</w:t>
      </w:r>
      <w:r w:rsidR="00B50E56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新庁舎整備基本構想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」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を</w:t>
      </w:r>
      <w:r w:rsidR="00B50E56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策定</w:t>
      </w:r>
      <w:r w:rsidR="00B50E56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した</w:t>
      </w:r>
      <w:r w:rsidR="00B50E56" w:rsidRPr="00273F2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。</w:t>
      </w:r>
    </w:p>
    <w:p w:rsidR="00273F21" w:rsidRDefault="000A4231" w:rsidP="000A4231">
      <w:pPr>
        <w:widowControl/>
        <w:ind w:leftChars="118" w:left="283" w:right="-2"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Cs w:val="24"/>
        </w:rPr>
      </w:pPr>
      <w:r w:rsidRPr="000A4231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令和4年度は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、敷地条件に基づく施設計画素案や建設諸条件の審議・検討を進め</w:t>
      </w:r>
      <w:r w:rsidR="00260099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ていき、</w:t>
      </w:r>
      <w:r w:rsidR="001C601A"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「品川区新庁舎整備基本計画」の策定を目指していく</w:t>
      </w:r>
      <w:r>
        <w:rPr>
          <w:rFonts w:ascii="ＭＳ 明朝" w:eastAsia="ＭＳ 明朝" w:hAnsi="ＭＳ 明朝" w:cs="Times New Roman" w:hint="eastAsia"/>
          <w:color w:val="000000"/>
          <w:kern w:val="0"/>
          <w:szCs w:val="24"/>
        </w:rPr>
        <w:t>。</w:t>
      </w:r>
    </w:p>
    <w:sectPr w:rsidR="00273F21" w:rsidSect="00872D85">
      <w:pgSz w:w="11906" w:h="16838" w:code="9"/>
      <w:pgMar w:top="1134" w:right="680" w:bottom="680" w:left="90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2" w:rsidRDefault="003C7372" w:rsidP="00BD663C">
      <w:r>
        <w:separator/>
      </w:r>
    </w:p>
  </w:endnote>
  <w:endnote w:type="continuationSeparator" w:id="0">
    <w:p w:rsidR="003C7372" w:rsidRDefault="003C7372" w:rsidP="00BD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2" w:rsidRDefault="003C7372" w:rsidP="00BD663C">
      <w:r>
        <w:separator/>
      </w:r>
    </w:p>
  </w:footnote>
  <w:footnote w:type="continuationSeparator" w:id="0">
    <w:p w:rsidR="003C7372" w:rsidRDefault="003C7372" w:rsidP="00BD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B0"/>
    <w:multiLevelType w:val="hybridMultilevel"/>
    <w:tmpl w:val="D9C271E0"/>
    <w:lvl w:ilvl="0" w:tplc="AA7A86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21141B0"/>
    <w:multiLevelType w:val="hybridMultilevel"/>
    <w:tmpl w:val="46A0B4DC"/>
    <w:lvl w:ilvl="0" w:tplc="08E6BEDA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8B63CBC"/>
    <w:multiLevelType w:val="hybridMultilevel"/>
    <w:tmpl w:val="0330BD5E"/>
    <w:lvl w:ilvl="0" w:tplc="8424F238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B4344B"/>
    <w:multiLevelType w:val="hybridMultilevel"/>
    <w:tmpl w:val="149C2752"/>
    <w:lvl w:ilvl="0" w:tplc="90D8365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Qx4VelPD25GVCjnN0lMdXyvW88fox8GNp8qNS9jphN6kzTgo4jDmVxLfhpFEfYOyOoZ4PZKbSSSyTWg0VekvQ==" w:salt="zRrTbRaTIouruDrrbOM7zw==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02"/>
    <w:rsid w:val="00004D13"/>
    <w:rsid w:val="00004F93"/>
    <w:rsid w:val="00004FE9"/>
    <w:rsid w:val="00065A75"/>
    <w:rsid w:val="00070390"/>
    <w:rsid w:val="00076342"/>
    <w:rsid w:val="00076798"/>
    <w:rsid w:val="0009592F"/>
    <w:rsid w:val="000A4231"/>
    <w:rsid w:val="000A5D8D"/>
    <w:rsid w:val="000B6804"/>
    <w:rsid w:val="000F30A6"/>
    <w:rsid w:val="001261CC"/>
    <w:rsid w:val="00157759"/>
    <w:rsid w:val="0017125D"/>
    <w:rsid w:val="00176FAF"/>
    <w:rsid w:val="00180F0E"/>
    <w:rsid w:val="001B6E83"/>
    <w:rsid w:val="001C601A"/>
    <w:rsid w:val="001E0A7E"/>
    <w:rsid w:val="00202829"/>
    <w:rsid w:val="002102C3"/>
    <w:rsid w:val="002154B4"/>
    <w:rsid w:val="002171A2"/>
    <w:rsid w:val="00244985"/>
    <w:rsid w:val="00260099"/>
    <w:rsid w:val="00270253"/>
    <w:rsid w:val="00273F21"/>
    <w:rsid w:val="002A1605"/>
    <w:rsid w:val="003740D4"/>
    <w:rsid w:val="003C1BE3"/>
    <w:rsid w:val="003C7372"/>
    <w:rsid w:val="0045204E"/>
    <w:rsid w:val="004837C3"/>
    <w:rsid w:val="004B1A27"/>
    <w:rsid w:val="004B6C61"/>
    <w:rsid w:val="004C1B8C"/>
    <w:rsid w:val="004C2FF9"/>
    <w:rsid w:val="00541D1E"/>
    <w:rsid w:val="0057468D"/>
    <w:rsid w:val="0059019A"/>
    <w:rsid w:val="005D1425"/>
    <w:rsid w:val="00617DD4"/>
    <w:rsid w:val="00623BA5"/>
    <w:rsid w:val="00640E9F"/>
    <w:rsid w:val="00642364"/>
    <w:rsid w:val="00643CDA"/>
    <w:rsid w:val="00650FAC"/>
    <w:rsid w:val="0067475C"/>
    <w:rsid w:val="006805CA"/>
    <w:rsid w:val="006A477E"/>
    <w:rsid w:val="006B545F"/>
    <w:rsid w:val="007438C1"/>
    <w:rsid w:val="00747BEA"/>
    <w:rsid w:val="00766119"/>
    <w:rsid w:val="0079538E"/>
    <w:rsid w:val="007B229D"/>
    <w:rsid w:val="007C5A7D"/>
    <w:rsid w:val="007D7B85"/>
    <w:rsid w:val="008074FE"/>
    <w:rsid w:val="00815598"/>
    <w:rsid w:val="008355E7"/>
    <w:rsid w:val="0086195A"/>
    <w:rsid w:val="00867E34"/>
    <w:rsid w:val="00872D85"/>
    <w:rsid w:val="00874470"/>
    <w:rsid w:val="008D0479"/>
    <w:rsid w:val="008E3594"/>
    <w:rsid w:val="009306B6"/>
    <w:rsid w:val="009309A1"/>
    <w:rsid w:val="00930B98"/>
    <w:rsid w:val="00931994"/>
    <w:rsid w:val="00954DC8"/>
    <w:rsid w:val="00960510"/>
    <w:rsid w:val="00973302"/>
    <w:rsid w:val="009C0A46"/>
    <w:rsid w:val="009D2425"/>
    <w:rsid w:val="00A55101"/>
    <w:rsid w:val="00A6522A"/>
    <w:rsid w:val="00A83C88"/>
    <w:rsid w:val="00AA5B3A"/>
    <w:rsid w:val="00AE4850"/>
    <w:rsid w:val="00AF1BB5"/>
    <w:rsid w:val="00B001FD"/>
    <w:rsid w:val="00B50E56"/>
    <w:rsid w:val="00BA4949"/>
    <w:rsid w:val="00BA56CD"/>
    <w:rsid w:val="00BB2297"/>
    <w:rsid w:val="00BD38B2"/>
    <w:rsid w:val="00BD55F1"/>
    <w:rsid w:val="00BD663C"/>
    <w:rsid w:val="00BE4FD0"/>
    <w:rsid w:val="00C00370"/>
    <w:rsid w:val="00C146EB"/>
    <w:rsid w:val="00C20C26"/>
    <w:rsid w:val="00C45865"/>
    <w:rsid w:val="00C6197D"/>
    <w:rsid w:val="00C96533"/>
    <w:rsid w:val="00C97A3F"/>
    <w:rsid w:val="00CB2C00"/>
    <w:rsid w:val="00D162F2"/>
    <w:rsid w:val="00D16503"/>
    <w:rsid w:val="00D420F6"/>
    <w:rsid w:val="00D56860"/>
    <w:rsid w:val="00D72907"/>
    <w:rsid w:val="00D95BBC"/>
    <w:rsid w:val="00DB7331"/>
    <w:rsid w:val="00E32BAC"/>
    <w:rsid w:val="00E51FDA"/>
    <w:rsid w:val="00E66633"/>
    <w:rsid w:val="00E867D5"/>
    <w:rsid w:val="00EA7882"/>
    <w:rsid w:val="00EC0163"/>
    <w:rsid w:val="00ED366F"/>
    <w:rsid w:val="00EE398C"/>
    <w:rsid w:val="00F04ECC"/>
    <w:rsid w:val="00F1132B"/>
    <w:rsid w:val="00F51E79"/>
    <w:rsid w:val="00F7351C"/>
    <w:rsid w:val="00F9773B"/>
    <w:rsid w:val="00FC10B8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ED40E-2E7B-4FCD-B6E8-C4639B83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8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A5D8D"/>
  </w:style>
  <w:style w:type="character" w:customStyle="1" w:styleId="a5">
    <w:name w:val="日付 (文字)"/>
    <w:basedOn w:val="a0"/>
    <w:link w:val="a4"/>
    <w:uiPriority w:val="99"/>
    <w:semiHidden/>
    <w:rsid w:val="000A5D8D"/>
  </w:style>
  <w:style w:type="paragraph" w:styleId="a6">
    <w:name w:val="Balloon Text"/>
    <w:basedOn w:val="a"/>
    <w:link w:val="a7"/>
    <w:uiPriority w:val="99"/>
    <w:semiHidden/>
    <w:unhideWhenUsed/>
    <w:rsid w:val="00EE3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3C"/>
  </w:style>
  <w:style w:type="paragraph" w:styleId="aa">
    <w:name w:val="footer"/>
    <w:basedOn w:val="a"/>
    <w:link w:val="ab"/>
    <w:uiPriority w:val="99"/>
    <w:unhideWhenUsed/>
    <w:rsid w:val="00BD6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3C"/>
  </w:style>
  <w:style w:type="paragraph" w:styleId="Web">
    <w:name w:val="Normal (Web)"/>
    <w:basedOn w:val="a"/>
    <w:uiPriority w:val="99"/>
    <w:semiHidden/>
    <w:unhideWhenUsed/>
    <w:rsid w:val="00273F21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</Words>
  <Characters>781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　亘平</cp:lastModifiedBy>
  <cp:revision>16</cp:revision>
  <cp:lastPrinted>2022-02-15T04:05:00Z</cp:lastPrinted>
  <dcterms:created xsi:type="dcterms:W3CDTF">2022-04-05T00:22:00Z</dcterms:created>
  <dcterms:modified xsi:type="dcterms:W3CDTF">2022-04-13T08:07:00Z</dcterms:modified>
</cp:coreProperties>
</file>