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96" w:rsidRDefault="00BB6996" w:rsidP="00BB6996">
      <w:pPr>
        <w:spacing w:line="240" w:lineRule="exact"/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D3047A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0DD64" wp14:editId="047A2A43">
                <wp:simplePos x="0" y="0"/>
                <wp:positionH relativeFrom="column">
                  <wp:posOffset>4617085</wp:posOffset>
                </wp:positionH>
                <wp:positionV relativeFrom="paragraph">
                  <wp:posOffset>-451485</wp:posOffset>
                </wp:positionV>
                <wp:extent cx="1714500" cy="5524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C37" w:rsidRPr="00DA7E00" w:rsidRDefault="001A1C37" w:rsidP="00D00AB0">
                            <w:pPr>
                              <w:spacing w:line="260" w:lineRule="exact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DA7E00">
                              <w:rPr>
                                <w:rFonts w:ascii="ＭＳ 明朝" w:hAnsi="ＭＳ 明朝" w:hint="eastAsia"/>
                              </w:rPr>
                              <w:t>総務委員会資料</w:t>
                            </w:r>
                          </w:p>
                          <w:p w:rsidR="001A1C37" w:rsidRPr="00DA7E00" w:rsidRDefault="00764F52" w:rsidP="00D00AB0">
                            <w:pPr>
                              <w:spacing w:line="260" w:lineRule="exact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令和４</w:t>
                            </w:r>
                            <w:r w:rsidR="001A1C37" w:rsidRPr="00DA7E00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1A1C37"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 w:rsidR="001A1C37" w:rsidRPr="00DA7E00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２２</w:t>
                            </w:r>
                            <w:r w:rsidR="001A1C37" w:rsidRPr="00DA7E00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</w:p>
                          <w:p w:rsidR="001A1C37" w:rsidRPr="00DA7E00" w:rsidRDefault="001A1C37" w:rsidP="00D00AB0">
                            <w:pPr>
                              <w:spacing w:line="260" w:lineRule="exact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DA7E00">
                              <w:rPr>
                                <w:rFonts w:ascii="ＭＳ 明朝" w:hAnsi="ＭＳ 明朝" w:hint="eastAsia"/>
                              </w:rPr>
                              <w:t>総務部人事課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D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55pt;margin-top:-35.55pt;width:1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">
                <v:textbox inset="5.85pt,.7pt,5.85pt,.7pt">
                  <w:txbxContent>
                    <w:p w:rsidR="001A1C37" w:rsidRPr="00DA7E00" w:rsidRDefault="001A1C37" w:rsidP="00D00AB0">
                      <w:pPr>
                        <w:spacing w:line="260" w:lineRule="exact"/>
                        <w:jc w:val="distribute"/>
                        <w:rPr>
                          <w:rFonts w:ascii="ＭＳ 明朝" w:hAnsi="ＭＳ 明朝"/>
                        </w:rPr>
                      </w:pPr>
                      <w:r w:rsidRPr="00DA7E00">
                        <w:rPr>
                          <w:rFonts w:ascii="ＭＳ 明朝" w:hAnsi="ＭＳ 明朝" w:hint="eastAsia"/>
                        </w:rPr>
                        <w:t>総務委員会資料</w:t>
                      </w:r>
                    </w:p>
                    <w:p w:rsidR="001A1C37" w:rsidRPr="00DA7E00" w:rsidRDefault="00764F52" w:rsidP="00D00AB0">
                      <w:pPr>
                        <w:spacing w:line="260" w:lineRule="exact"/>
                        <w:jc w:val="distribute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令和４</w:t>
                      </w:r>
                      <w:r w:rsidR="001A1C37" w:rsidRPr="00DA7E00">
                        <w:rPr>
                          <w:rFonts w:ascii="ＭＳ 明朝" w:hAnsi="ＭＳ 明朝" w:hint="eastAsia"/>
                        </w:rPr>
                        <w:t>年</w:t>
                      </w:r>
                      <w:r w:rsidR="001A1C37">
                        <w:rPr>
                          <w:rFonts w:ascii="ＭＳ 明朝" w:hAnsi="ＭＳ 明朝" w:hint="eastAsia"/>
                        </w:rPr>
                        <w:t>２</w:t>
                      </w:r>
                      <w:r w:rsidR="001A1C37" w:rsidRPr="00DA7E00">
                        <w:rPr>
                          <w:rFonts w:ascii="ＭＳ 明朝" w:hAnsi="ＭＳ 明朝" w:hint="eastAsia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</w:rPr>
                        <w:t>２２</w:t>
                      </w:r>
                      <w:r w:rsidR="001A1C37" w:rsidRPr="00DA7E00">
                        <w:rPr>
                          <w:rFonts w:ascii="ＭＳ 明朝" w:hAnsi="ＭＳ 明朝" w:hint="eastAsia"/>
                        </w:rPr>
                        <w:t>日</w:t>
                      </w:r>
                    </w:p>
                    <w:p w:rsidR="001A1C37" w:rsidRPr="00DA7E00" w:rsidRDefault="001A1C37" w:rsidP="00D00AB0">
                      <w:pPr>
                        <w:spacing w:line="260" w:lineRule="exact"/>
                        <w:jc w:val="distribute"/>
                        <w:rPr>
                          <w:rFonts w:ascii="ＭＳ 明朝" w:hAnsi="ＭＳ 明朝"/>
                        </w:rPr>
                      </w:pPr>
                      <w:r w:rsidRPr="00DA7E00">
                        <w:rPr>
                          <w:rFonts w:ascii="ＭＳ 明朝" w:hAnsi="ＭＳ 明朝" w:hint="eastAsia"/>
                        </w:rPr>
                        <w:t>総務部人事課</w:t>
                      </w:r>
                    </w:p>
                  </w:txbxContent>
                </v:textbox>
              </v:shape>
            </w:pict>
          </mc:Fallback>
        </mc:AlternateContent>
      </w:r>
    </w:p>
    <w:p w:rsidR="00CD7B66" w:rsidRPr="00C66D5D" w:rsidRDefault="00CD7B66" w:rsidP="00CD7B66">
      <w:pPr>
        <w:jc w:val="left"/>
        <w:rPr>
          <w:rFonts w:ascii="ＭＳ ゴシック" w:eastAsia="ＭＳ ゴシック" w:hAnsi="ＭＳ ゴシック"/>
          <w:b/>
          <w:sz w:val="28"/>
        </w:rPr>
      </w:pPr>
      <w:r w:rsidRPr="00C66D5D">
        <w:rPr>
          <w:rFonts w:asciiTheme="majorEastAsia" w:eastAsiaTheme="majorEastAsia" w:hAnsiTheme="majorEastAsia" w:hint="eastAsia"/>
          <w:b/>
          <w:sz w:val="28"/>
        </w:rPr>
        <w:t>第１５号議案</w:t>
      </w:r>
    </w:p>
    <w:p w:rsidR="00E5630B" w:rsidRPr="00C66D5D" w:rsidRDefault="00C64245" w:rsidP="002A5F6C">
      <w:pPr>
        <w:jc w:val="center"/>
        <w:rPr>
          <w:rFonts w:ascii="ＭＳ ゴシック" w:eastAsia="ＭＳ ゴシック" w:hAnsi="ＭＳ ゴシック"/>
          <w:b/>
        </w:rPr>
      </w:pPr>
      <w:r w:rsidRPr="00C66D5D">
        <w:rPr>
          <w:rFonts w:ascii="ＭＳ ゴシック" w:eastAsia="ＭＳ ゴシック" w:hAnsi="ＭＳ ゴシック" w:hint="eastAsia"/>
          <w:b/>
          <w:sz w:val="28"/>
        </w:rPr>
        <w:t>「</w:t>
      </w:r>
      <w:r w:rsidR="002A5F6C" w:rsidRPr="00C66D5D">
        <w:rPr>
          <w:rFonts w:ascii="ＭＳ ゴシック" w:eastAsia="ＭＳ ゴシック" w:hAnsi="ＭＳ ゴシック" w:hint="eastAsia"/>
          <w:b/>
          <w:sz w:val="28"/>
        </w:rPr>
        <w:t>公益的法人等への職員の派遣</w:t>
      </w:r>
      <w:r w:rsidR="00E10530" w:rsidRPr="00C66D5D">
        <w:rPr>
          <w:rFonts w:ascii="ＭＳ ゴシック" w:eastAsia="ＭＳ ゴシック" w:hAnsi="ＭＳ ゴシック" w:hint="eastAsia"/>
          <w:b/>
          <w:sz w:val="28"/>
        </w:rPr>
        <w:t>等</w:t>
      </w:r>
      <w:r w:rsidR="002A5F6C" w:rsidRPr="00C66D5D">
        <w:rPr>
          <w:rFonts w:ascii="ＭＳ ゴシック" w:eastAsia="ＭＳ ゴシック" w:hAnsi="ＭＳ ゴシック" w:hint="eastAsia"/>
          <w:b/>
          <w:sz w:val="28"/>
        </w:rPr>
        <w:t>に関する条例</w:t>
      </w:r>
      <w:r w:rsidR="00A270DD" w:rsidRPr="00C66D5D">
        <w:rPr>
          <w:rFonts w:ascii="ＭＳ ゴシック" w:eastAsia="ＭＳ ゴシック" w:hAnsi="ＭＳ ゴシック" w:hint="eastAsia"/>
          <w:b/>
          <w:sz w:val="28"/>
        </w:rPr>
        <w:t>の一部を改正する条例</w:t>
      </w:r>
      <w:r w:rsidRPr="00C66D5D">
        <w:rPr>
          <w:rFonts w:ascii="ＭＳ ゴシック" w:eastAsia="ＭＳ ゴシック" w:hAnsi="ＭＳ ゴシック" w:hint="eastAsia"/>
          <w:b/>
          <w:sz w:val="28"/>
        </w:rPr>
        <w:t>」</w:t>
      </w:r>
    </w:p>
    <w:p w:rsidR="00AE4BA9" w:rsidRPr="00C66D5D" w:rsidRDefault="00AE4BA9" w:rsidP="002A5F6C">
      <w:pPr>
        <w:rPr>
          <w:rFonts w:asciiTheme="majorEastAsia" w:eastAsiaTheme="majorEastAsia" w:hAnsiTheme="majorEastAsia"/>
          <w:b/>
          <w:sz w:val="24"/>
        </w:rPr>
      </w:pPr>
    </w:p>
    <w:p w:rsidR="00764F52" w:rsidRPr="00C66D5D" w:rsidRDefault="00764F52" w:rsidP="00764F52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  <w:r w:rsidRPr="00C66D5D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CD7B66" w:rsidRPr="00C66D5D">
        <w:rPr>
          <w:rFonts w:ascii="ＭＳ ゴシック" w:eastAsia="ＭＳ ゴシック" w:hAnsi="ＭＳ ゴシック" w:hint="eastAsia"/>
          <w:b/>
          <w:sz w:val="24"/>
        </w:rPr>
        <w:t>概要</w:t>
      </w:r>
    </w:p>
    <w:p w:rsidR="00764F52" w:rsidRPr="00A270DD" w:rsidRDefault="00764F52" w:rsidP="00764F52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270DD">
        <w:rPr>
          <w:rFonts w:asciiTheme="minorEastAsia" w:hAnsiTheme="minorEastAsia" w:hint="eastAsia"/>
          <w:sz w:val="24"/>
        </w:rPr>
        <w:t>区では、「公益的法人等への一般職の地方公務員の派遣等に関する法律」</w:t>
      </w:r>
      <w:r w:rsidR="00CD7B66">
        <w:rPr>
          <w:rFonts w:asciiTheme="minorEastAsia" w:hAnsiTheme="minorEastAsia" w:hint="eastAsia"/>
          <w:sz w:val="24"/>
        </w:rPr>
        <w:t>の規定に基づき</w:t>
      </w:r>
      <w:r w:rsidRPr="00A270DD">
        <w:rPr>
          <w:rFonts w:asciiTheme="minorEastAsia" w:hAnsiTheme="minorEastAsia" w:hint="eastAsia"/>
          <w:sz w:val="24"/>
        </w:rPr>
        <w:t>、公益</w:t>
      </w:r>
      <w:r w:rsidR="00CD7B66">
        <w:rPr>
          <w:rFonts w:asciiTheme="minorEastAsia" w:hAnsiTheme="minorEastAsia" w:hint="eastAsia"/>
          <w:sz w:val="24"/>
        </w:rPr>
        <w:t>的</w:t>
      </w:r>
      <w:r w:rsidRPr="00A270DD">
        <w:rPr>
          <w:rFonts w:asciiTheme="minorEastAsia" w:hAnsiTheme="minorEastAsia" w:hint="eastAsia"/>
          <w:sz w:val="24"/>
        </w:rPr>
        <w:t>法人等への職員の派遣等に関する条例を制定し、</w:t>
      </w:r>
      <w:r w:rsidR="00CD7B66">
        <w:rPr>
          <w:rFonts w:asciiTheme="minorEastAsia" w:hAnsiTheme="minorEastAsia" w:hint="eastAsia"/>
          <w:sz w:val="24"/>
        </w:rPr>
        <w:t>当該法人に職員を派遣してきたところである</w:t>
      </w:r>
      <w:r w:rsidRPr="00A270DD">
        <w:rPr>
          <w:rFonts w:asciiTheme="minorEastAsia" w:hAnsiTheme="minorEastAsia" w:hint="eastAsia"/>
          <w:sz w:val="24"/>
        </w:rPr>
        <w:t>。</w:t>
      </w:r>
    </w:p>
    <w:p w:rsidR="00764F52" w:rsidRDefault="00764F52" w:rsidP="00764F52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764F52" w:rsidRPr="00C66D5D" w:rsidRDefault="00CD7B66" w:rsidP="00764F52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  <w:r w:rsidRPr="00C66D5D">
        <w:rPr>
          <w:rFonts w:ascii="ＭＳ ゴシック" w:eastAsia="ＭＳ ゴシック" w:hAnsi="ＭＳ ゴシック" w:hint="eastAsia"/>
          <w:b/>
          <w:sz w:val="24"/>
        </w:rPr>
        <w:t>２　改正内容</w:t>
      </w:r>
    </w:p>
    <w:p w:rsidR="00764F52" w:rsidRPr="00A270DD" w:rsidRDefault="00573F2A" w:rsidP="00573F2A">
      <w:pPr>
        <w:ind w:leftChars="96" w:left="562" w:hangingChars="150" w:hanging="360"/>
        <w:rPr>
          <w:rFonts w:asciiTheme="minorEastAsia" w:hAnsiTheme="minorEastAsia"/>
          <w:sz w:val="24"/>
        </w:rPr>
      </w:pPr>
      <w:r w:rsidRPr="00A270DD">
        <w:rPr>
          <w:rFonts w:asciiTheme="minorEastAsia" w:hAnsiTheme="minorEastAsia"/>
          <w:sz w:val="24"/>
        </w:rPr>
        <w:t>(1)</w:t>
      </w:r>
      <w:r w:rsidR="00764F52" w:rsidRPr="00A270DD">
        <w:rPr>
          <w:rFonts w:asciiTheme="minorEastAsia" w:hAnsiTheme="minorEastAsia" w:hint="eastAsia"/>
          <w:sz w:val="24"/>
        </w:rPr>
        <w:t xml:space="preserve">　</w:t>
      </w:r>
      <w:r w:rsidR="00C66D5D">
        <w:rPr>
          <w:rFonts w:asciiTheme="minorEastAsia" w:hAnsiTheme="minorEastAsia" w:hint="eastAsia"/>
          <w:sz w:val="24"/>
        </w:rPr>
        <w:t>「</w:t>
      </w:r>
      <w:r w:rsidR="00764F52" w:rsidRPr="00A270DD">
        <w:rPr>
          <w:rFonts w:asciiTheme="minorEastAsia" w:hAnsiTheme="minorEastAsia" w:hint="eastAsia"/>
          <w:sz w:val="24"/>
        </w:rPr>
        <w:t>公益財団法人東京オリンピック・パラリンピック競技大会組織委員会</w:t>
      </w:r>
      <w:r w:rsidR="00C66D5D">
        <w:rPr>
          <w:rFonts w:asciiTheme="minorEastAsia" w:hAnsiTheme="minorEastAsia" w:hint="eastAsia"/>
          <w:sz w:val="24"/>
        </w:rPr>
        <w:t>」</w:t>
      </w:r>
      <w:r w:rsidR="00764F52" w:rsidRPr="00A270DD">
        <w:rPr>
          <w:rFonts w:asciiTheme="minorEastAsia" w:hAnsiTheme="minorEastAsia" w:hint="eastAsia"/>
          <w:sz w:val="24"/>
        </w:rPr>
        <w:t>を派遣先から削除する。</w:t>
      </w:r>
    </w:p>
    <w:p w:rsidR="00BB6996" w:rsidRDefault="00573F2A" w:rsidP="00573F2A">
      <w:pPr>
        <w:ind w:leftChars="96" w:left="562" w:hangingChars="150" w:hanging="360"/>
        <w:rPr>
          <w:rFonts w:asciiTheme="minorEastAsia" w:hAnsiTheme="minorEastAsia"/>
          <w:sz w:val="24"/>
        </w:rPr>
      </w:pPr>
      <w:r w:rsidRPr="00A270DD">
        <w:rPr>
          <w:rFonts w:asciiTheme="minorEastAsia" w:hAnsiTheme="minorEastAsia"/>
          <w:sz w:val="24"/>
        </w:rPr>
        <w:t>(2)</w:t>
      </w:r>
      <w:r w:rsidR="00764F52" w:rsidRPr="00A270DD">
        <w:rPr>
          <w:rFonts w:asciiTheme="minorEastAsia" w:hAnsiTheme="minorEastAsia" w:hint="eastAsia"/>
          <w:sz w:val="24"/>
        </w:rPr>
        <w:t xml:space="preserve">　</w:t>
      </w:r>
      <w:r w:rsidR="00C66D5D">
        <w:rPr>
          <w:rFonts w:asciiTheme="minorEastAsia" w:hAnsiTheme="minorEastAsia" w:hint="eastAsia"/>
          <w:sz w:val="24"/>
        </w:rPr>
        <w:t>「</w:t>
      </w:r>
      <w:r w:rsidR="00764F52" w:rsidRPr="00A270DD">
        <w:rPr>
          <w:rFonts w:asciiTheme="minorEastAsia" w:hAnsiTheme="minorEastAsia" w:hint="eastAsia"/>
          <w:sz w:val="24"/>
        </w:rPr>
        <w:t>一般財団法人道路管理センター</w:t>
      </w:r>
      <w:r w:rsidR="00C66D5D">
        <w:rPr>
          <w:rFonts w:asciiTheme="minorEastAsia" w:hAnsiTheme="minorEastAsia" w:hint="eastAsia"/>
          <w:sz w:val="24"/>
        </w:rPr>
        <w:t>」</w:t>
      </w:r>
      <w:r w:rsidR="00CD7B66">
        <w:rPr>
          <w:rFonts w:asciiTheme="minorEastAsia" w:hAnsiTheme="minorEastAsia" w:hint="eastAsia"/>
          <w:sz w:val="24"/>
        </w:rPr>
        <w:t>を</w:t>
      </w:r>
      <w:r w:rsidR="00764F52" w:rsidRPr="00A270DD">
        <w:rPr>
          <w:rFonts w:asciiTheme="minorEastAsia" w:hAnsiTheme="minorEastAsia" w:hint="eastAsia"/>
          <w:sz w:val="24"/>
        </w:rPr>
        <w:t>派遣先に追加する。</w:t>
      </w:r>
    </w:p>
    <w:p w:rsidR="00C7096C" w:rsidRDefault="00C7096C" w:rsidP="00573F2A">
      <w:pPr>
        <w:ind w:leftChars="96" w:left="562" w:hangingChars="150" w:hanging="360"/>
        <w:rPr>
          <w:rFonts w:ascii="ＭＳ ゴシック" w:eastAsia="ＭＳ ゴシック" w:hAnsi="ＭＳ ゴシック"/>
          <w:sz w:val="24"/>
        </w:rPr>
      </w:pPr>
    </w:p>
    <w:p w:rsidR="00C66D5D" w:rsidRPr="00C66D5D" w:rsidRDefault="00C66D5D" w:rsidP="00C66D5D">
      <w:pPr>
        <w:rPr>
          <w:rFonts w:asciiTheme="majorEastAsia" w:eastAsiaTheme="majorEastAsia" w:hAnsiTheme="majorEastAsia"/>
          <w:b/>
          <w:sz w:val="24"/>
        </w:rPr>
      </w:pPr>
      <w:r w:rsidRPr="00C66D5D">
        <w:rPr>
          <w:rFonts w:asciiTheme="majorEastAsia" w:eastAsiaTheme="majorEastAsia" w:hAnsiTheme="majorEastAsia" w:hint="eastAsia"/>
          <w:b/>
          <w:sz w:val="24"/>
        </w:rPr>
        <w:t>３　施行日</w:t>
      </w:r>
    </w:p>
    <w:p w:rsidR="00C66D5D" w:rsidRDefault="00C66D5D" w:rsidP="00C66D5D">
      <w:pPr>
        <w:rPr>
          <w:sz w:val="24"/>
        </w:rPr>
      </w:pPr>
      <w:r>
        <w:rPr>
          <w:rFonts w:hint="eastAsia"/>
          <w:sz w:val="24"/>
        </w:rPr>
        <w:t xml:space="preserve">　　令和４</w:t>
      </w:r>
      <w:r w:rsidRPr="004365D6">
        <w:rPr>
          <w:rFonts w:hint="eastAsia"/>
          <w:sz w:val="24"/>
        </w:rPr>
        <w:t>年４月１日</w:t>
      </w:r>
    </w:p>
    <w:p w:rsidR="00C66D5D" w:rsidRPr="00CD505E" w:rsidRDefault="00C66D5D" w:rsidP="00C66D5D">
      <w:pPr>
        <w:rPr>
          <w:sz w:val="24"/>
        </w:rPr>
      </w:pPr>
    </w:p>
    <w:p w:rsidR="00C66D5D" w:rsidRPr="00C66D5D" w:rsidRDefault="00C66D5D" w:rsidP="00C66D5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○新旧対照表</w:t>
      </w:r>
    </w:p>
    <w:tbl>
      <w:tblPr>
        <w:tblW w:w="10207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97C96" w:rsidTr="00C66D5D">
        <w:trPr>
          <w:tblHeader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96" w:rsidRDefault="00027761" w:rsidP="00321C8A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97C96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96" w:rsidRDefault="00097C96" w:rsidP="00321C8A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旧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（職員の派遣）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（職員の派遣）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22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第２条　任命権者は、次に掲げる団体との間の取決めに基づき、当該団体の業務にその役職員として専ら従事させるため、職員（次項に定める職員を除く。）を派遣することができる。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22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第２条　任命権者は、次に掲げる団体との間の取決めに基づき、当該団体の業務にその役職員として専ら従事させるため、職員（次項に定める職員を除く。）を派遣することができる。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</w:pP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（削除）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</w:pP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(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１</w:t>
            </w: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)</w:t>
            </w:r>
            <w:r w:rsidRPr="00331E78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公益財団法人東京オリンピック・パラリンピック競技大会組織委員会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(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１</w:t>
            </w: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公益社団法人品川区シルバー人材センター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(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２</w:t>
            </w: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公益社団法人品川区シルバー人材センター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Pr="0031323E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</w:rPr>
            </w:pP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(</w:t>
            </w:r>
            <w:r w:rsidRPr="0031323E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>２</w:t>
            </w: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公益財団法人品川文化振興事業団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Pr="0031323E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</w:rPr>
            </w:pP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(</w:t>
            </w:r>
            <w:r w:rsidRPr="0031323E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>３</w:t>
            </w: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公益財団法人品川文化振興事業団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Pr="0031323E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</w:rPr>
            </w:pP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(</w:t>
            </w:r>
            <w:r w:rsidRPr="0031323E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>３</w:t>
            </w: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公益財団法人品川区国際友好協会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Pr="0031323E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</w:rPr>
            </w:pP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(</w:t>
            </w:r>
            <w:r w:rsidRPr="0031323E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>４</w:t>
            </w: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公益財団法人品川区国際友好協会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(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４</w:t>
            </w: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公益財団法人品川区スポーツ協会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(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５</w:t>
            </w: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公益財団法人品川区スポーツ協会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Pr="0031323E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</w:rPr>
            </w:pP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(</w:t>
            </w:r>
            <w:r w:rsidRPr="0031323E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>５</w:t>
            </w: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社会福祉法人品川区社会福祉協議会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Pr="0031323E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</w:rPr>
            </w:pP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(</w:t>
            </w:r>
            <w:r w:rsidRPr="0031323E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>６</w:t>
            </w:r>
            <w:r w:rsidRPr="0031323E">
              <w:rPr>
                <w:rFonts w:ascii="ＭＳ 明朝" w:eastAsia="ＭＳ 明朝" w:cs="ＭＳ 明朝"/>
                <w:kern w:val="0"/>
                <w:sz w:val="22"/>
                <w:u w:val="single"/>
              </w:rPr>
              <w:t>)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社会福祉法人品川区社会福祉協議会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</w:pP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(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６</w:t>
            </w:r>
            <w:r w:rsidRPr="00C7096C"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  <w:t>)</w:t>
            </w:r>
            <w:r w:rsidRPr="00331E78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一般財団法人道路管理センター</w:t>
            </w:r>
          </w:p>
          <w:p w:rsidR="0031323E" w:rsidRDefault="0032741D" w:rsidP="0032741D">
            <w:pPr>
              <w:autoSpaceDE w:val="0"/>
              <w:autoSpaceDN w:val="0"/>
              <w:adjustRightInd w:val="0"/>
              <w:spacing w:line="336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2741D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（第２項および第３項省略）</w:t>
            </w:r>
          </w:p>
          <w:p w:rsidR="0032741D" w:rsidRPr="0032741D" w:rsidRDefault="0032741D" w:rsidP="0032741D">
            <w:pPr>
              <w:autoSpaceDE w:val="0"/>
              <w:autoSpaceDN w:val="0"/>
              <w:adjustRightInd w:val="0"/>
              <w:spacing w:line="336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</w:pP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（追加）</w:t>
            </w:r>
          </w:p>
          <w:p w:rsidR="0032741D" w:rsidRPr="0032741D" w:rsidRDefault="0032741D" w:rsidP="0032741D">
            <w:pPr>
              <w:autoSpaceDE w:val="0"/>
              <w:autoSpaceDN w:val="0"/>
              <w:adjustRightInd w:val="0"/>
              <w:spacing w:line="336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2741D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（第２項および第３項省略）</w:t>
            </w: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31E78">
            <w:pPr>
              <w:autoSpaceDE w:val="0"/>
              <w:autoSpaceDN w:val="0"/>
              <w:adjustRightInd w:val="0"/>
              <w:spacing w:line="336" w:lineRule="atLeast"/>
              <w:ind w:firstLine="66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付　則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22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1323E">
            <w:pPr>
              <w:autoSpaceDE w:val="0"/>
              <w:autoSpaceDN w:val="0"/>
              <w:adjustRightInd w:val="0"/>
              <w:spacing w:line="336" w:lineRule="atLeast"/>
              <w:ind w:left="220" w:hangingChars="10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１</w:t>
            </w:r>
            <w:r w:rsidRPr="00331E78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この条例は、令和４年４月１日から施行する。ただし、次項の規定は、公布の日から施行する。</w:t>
            </w:r>
          </w:p>
        </w:tc>
        <w:tc>
          <w:tcPr>
            <w:tcW w:w="5104" w:type="dxa"/>
            <w:tcBorders>
              <w:top w:val="nil"/>
              <w:bottom w:val="nil"/>
            </w:tcBorders>
            <w:shd w:val="clear" w:color="auto" w:fill="FFFFFF"/>
          </w:tcPr>
          <w:p w:rsidR="00097C96" w:rsidRPr="00C7096C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097C96" w:rsidTr="00C66D5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96" w:rsidRPr="00C7096C" w:rsidRDefault="00097C96" w:rsidP="0031323E">
            <w:pPr>
              <w:autoSpaceDE w:val="0"/>
              <w:autoSpaceDN w:val="0"/>
              <w:adjustRightInd w:val="0"/>
              <w:spacing w:line="336" w:lineRule="atLeast"/>
              <w:ind w:left="220" w:hangingChars="10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２</w:t>
            </w:r>
            <w:r w:rsidRPr="00331E78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t>一般財団法人道路管理センターに職員を派遣す</w:t>
            </w:r>
            <w:r w:rsidRPr="00C7096C">
              <w:rPr>
                <w:rFonts w:ascii="ＭＳ 明朝" w:eastAsia="ＭＳ 明朝" w:cs="ＭＳ 明朝" w:hint="eastAsia"/>
                <w:kern w:val="0"/>
                <w:sz w:val="22"/>
                <w:u w:val="single"/>
                <w:lang w:val="ja-JP"/>
              </w:rPr>
              <w:lastRenderedPageBreak/>
              <w:t>ることに関して必要な手続は、この条例の施行の日前においても行うことができる。</w:t>
            </w:r>
          </w:p>
        </w:tc>
        <w:tc>
          <w:tcPr>
            <w:tcW w:w="5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96" w:rsidRPr="00C7096C" w:rsidRDefault="00097C96" w:rsidP="00321C8A">
            <w:pPr>
              <w:autoSpaceDE w:val="0"/>
              <w:autoSpaceDN w:val="0"/>
              <w:adjustRightInd w:val="0"/>
              <w:spacing w:line="336" w:lineRule="atLeast"/>
              <w:ind w:left="44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:rsidR="00C66D5D" w:rsidRPr="00CD505E" w:rsidRDefault="00C66D5D">
      <w:pPr>
        <w:rPr>
          <w:sz w:val="24"/>
        </w:rPr>
      </w:pPr>
    </w:p>
    <w:sectPr w:rsidR="00C66D5D" w:rsidRPr="00CD505E" w:rsidSect="00C6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964" w:bottom="233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37" w:rsidRDefault="001A1C37" w:rsidP="00A716E3">
      <w:r>
        <w:separator/>
      </w:r>
    </w:p>
  </w:endnote>
  <w:endnote w:type="continuationSeparator" w:id="0">
    <w:p w:rsidR="001A1C37" w:rsidRDefault="001A1C37" w:rsidP="00A7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8" w:rsidRDefault="0080187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8" w:rsidRDefault="0080187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8" w:rsidRDefault="008018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37" w:rsidRDefault="001A1C37" w:rsidP="00A716E3">
      <w:r>
        <w:separator/>
      </w:r>
    </w:p>
  </w:footnote>
  <w:footnote w:type="continuationSeparator" w:id="0">
    <w:p w:rsidR="001A1C37" w:rsidRDefault="001A1C37" w:rsidP="00A7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8" w:rsidRDefault="008018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8" w:rsidRDefault="0080187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8" w:rsidRDefault="008018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iA6xmnxVzQn5j8S8S4U7Vnd4x5Wo3A6fJGLIa7m34DtF4kB4bpbkTcEJI9xLi9Iiuurb25kk2P4livFrnyYWYg==" w:salt="0V4aSKjI5DgyHb0K/lbGZ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C"/>
    <w:rsid w:val="00000158"/>
    <w:rsid w:val="00000E8E"/>
    <w:rsid w:val="0000440B"/>
    <w:rsid w:val="00007498"/>
    <w:rsid w:val="00007C62"/>
    <w:rsid w:val="00027761"/>
    <w:rsid w:val="00037F55"/>
    <w:rsid w:val="00053C62"/>
    <w:rsid w:val="000569A7"/>
    <w:rsid w:val="00057988"/>
    <w:rsid w:val="00060524"/>
    <w:rsid w:val="0007359A"/>
    <w:rsid w:val="00091A57"/>
    <w:rsid w:val="0009366A"/>
    <w:rsid w:val="000962A6"/>
    <w:rsid w:val="00097C96"/>
    <w:rsid w:val="000A1E3B"/>
    <w:rsid w:val="000A4E9F"/>
    <w:rsid w:val="000A7E45"/>
    <w:rsid w:val="000C6682"/>
    <w:rsid w:val="000D3CCA"/>
    <w:rsid w:val="000D3D34"/>
    <w:rsid w:val="000D61F9"/>
    <w:rsid w:val="000E001F"/>
    <w:rsid w:val="000E1B7C"/>
    <w:rsid w:val="000F5929"/>
    <w:rsid w:val="000F619B"/>
    <w:rsid w:val="000F68F2"/>
    <w:rsid w:val="00101B5F"/>
    <w:rsid w:val="00112027"/>
    <w:rsid w:val="001154E8"/>
    <w:rsid w:val="00116076"/>
    <w:rsid w:val="00120F8C"/>
    <w:rsid w:val="001213B2"/>
    <w:rsid w:val="001224D2"/>
    <w:rsid w:val="001417D3"/>
    <w:rsid w:val="00143F30"/>
    <w:rsid w:val="00165FFF"/>
    <w:rsid w:val="00173226"/>
    <w:rsid w:val="001A1C37"/>
    <w:rsid w:val="001A60F7"/>
    <w:rsid w:val="001A7F08"/>
    <w:rsid w:val="001C0E3C"/>
    <w:rsid w:val="001D5160"/>
    <w:rsid w:val="001E026F"/>
    <w:rsid w:val="001E4C0B"/>
    <w:rsid w:val="001E64B0"/>
    <w:rsid w:val="001F0BE5"/>
    <w:rsid w:val="0020139F"/>
    <w:rsid w:val="00206F65"/>
    <w:rsid w:val="00244AD6"/>
    <w:rsid w:val="002625D5"/>
    <w:rsid w:val="0026564D"/>
    <w:rsid w:val="00266C24"/>
    <w:rsid w:val="00282BE4"/>
    <w:rsid w:val="00284D03"/>
    <w:rsid w:val="00292283"/>
    <w:rsid w:val="002A5F6C"/>
    <w:rsid w:val="002C6C42"/>
    <w:rsid w:val="002C716D"/>
    <w:rsid w:val="002D4922"/>
    <w:rsid w:val="00306879"/>
    <w:rsid w:val="0031323E"/>
    <w:rsid w:val="00313DDB"/>
    <w:rsid w:val="003205B0"/>
    <w:rsid w:val="00324AF1"/>
    <w:rsid w:val="0032741D"/>
    <w:rsid w:val="00331E78"/>
    <w:rsid w:val="00334436"/>
    <w:rsid w:val="00336D74"/>
    <w:rsid w:val="00356E2E"/>
    <w:rsid w:val="00364258"/>
    <w:rsid w:val="0036680E"/>
    <w:rsid w:val="0037176E"/>
    <w:rsid w:val="00380105"/>
    <w:rsid w:val="00380290"/>
    <w:rsid w:val="00380668"/>
    <w:rsid w:val="003810AA"/>
    <w:rsid w:val="003B4FC3"/>
    <w:rsid w:val="003C049F"/>
    <w:rsid w:val="003E1E4B"/>
    <w:rsid w:val="003F263D"/>
    <w:rsid w:val="004059F6"/>
    <w:rsid w:val="00407F32"/>
    <w:rsid w:val="00412B69"/>
    <w:rsid w:val="004365D6"/>
    <w:rsid w:val="004416A2"/>
    <w:rsid w:val="00442236"/>
    <w:rsid w:val="00454C56"/>
    <w:rsid w:val="00466F15"/>
    <w:rsid w:val="00467A00"/>
    <w:rsid w:val="004711D9"/>
    <w:rsid w:val="00475DB8"/>
    <w:rsid w:val="00484C65"/>
    <w:rsid w:val="0049041E"/>
    <w:rsid w:val="004936BC"/>
    <w:rsid w:val="004A201D"/>
    <w:rsid w:val="004E2D1C"/>
    <w:rsid w:val="004E2FBB"/>
    <w:rsid w:val="004F19B2"/>
    <w:rsid w:val="004F4917"/>
    <w:rsid w:val="004F72FA"/>
    <w:rsid w:val="00514B5D"/>
    <w:rsid w:val="00554251"/>
    <w:rsid w:val="00565D7B"/>
    <w:rsid w:val="00573F2A"/>
    <w:rsid w:val="00580EE8"/>
    <w:rsid w:val="0059083E"/>
    <w:rsid w:val="00590E48"/>
    <w:rsid w:val="0059176C"/>
    <w:rsid w:val="005917D4"/>
    <w:rsid w:val="00593A7A"/>
    <w:rsid w:val="005954EC"/>
    <w:rsid w:val="005A571F"/>
    <w:rsid w:val="005A5781"/>
    <w:rsid w:val="005B6320"/>
    <w:rsid w:val="005C1A8D"/>
    <w:rsid w:val="005D374E"/>
    <w:rsid w:val="005E60CA"/>
    <w:rsid w:val="006050DB"/>
    <w:rsid w:val="00623540"/>
    <w:rsid w:val="00630D1F"/>
    <w:rsid w:val="0064485D"/>
    <w:rsid w:val="006475A4"/>
    <w:rsid w:val="00656C2F"/>
    <w:rsid w:val="006622C5"/>
    <w:rsid w:val="00666D2C"/>
    <w:rsid w:val="00676A7E"/>
    <w:rsid w:val="006810D0"/>
    <w:rsid w:val="006953D5"/>
    <w:rsid w:val="006A69E2"/>
    <w:rsid w:val="006B16BF"/>
    <w:rsid w:val="006B29DB"/>
    <w:rsid w:val="006B5F84"/>
    <w:rsid w:val="006C2AAA"/>
    <w:rsid w:val="006D06EF"/>
    <w:rsid w:val="006E0E5E"/>
    <w:rsid w:val="006E17E9"/>
    <w:rsid w:val="006E306A"/>
    <w:rsid w:val="006E4939"/>
    <w:rsid w:val="006F4A91"/>
    <w:rsid w:val="006F6158"/>
    <w:rsid w:val="00703B0B"/>
    <w:rsid w:val="007062EB"/>
    <w:rsid w:val="00714A06"/>
    <w:rsid w:val="007175E1"/>
    <w:rsid w:val="0072079D"/>
    <w:rsid w:val="00720C0F"/>
    <w:rsid w:val="007367CD"/>
    <w:rsid w:val="00757E9A"/>
    <w:rsid w:val="007625A8"/>
    <w:rsid w:val="00762F14"/>
    <w:rsid w:val="00764F52"/>
    <w:rsid w:val="0076606D"/>
    <w:rsid w:val="007873CD"/>
    <w:rsid w:val="0079791E"/>
    <w:rsid w:val="007C0FB2"/>
    <w:rsid w:val="007C64E5"/>
    <w:rsid w:val="007C7553"/>
    <w:rsid w:val="007D7670"/>
    <w:rsid w:val="007E7784"/>
    <w:rsid w:val="007F15A1"/>
    <w:rsid w:val="00801878"/>
    <w:rsid w:val="00803DA5"/>
    <w:rsid w:val="00805B11"/>
    <w:rsid w:val="00811B40"/>
    <w:rsid w:val="0081598E"/>
    <w:rsid w:val="008239EE"/>
    <w:rsid w:val="00834D9B"/>
    <w:rsid w:val="00847CDC"/>
    <w:rsid w:val="00856847"/>
    <w:rsid w:val="00877CC3"/>
    <w:rsid w:val="008A392A"/>
    <w:rsid w:val="008A64C0"/>
    <w:rsid w:val="008E6B43"/>
    <w:rsid w:val="00903998"/>
    <w:rsid w:val="00924FE1"/>
    <w:rsid w:val="00935827"/>
    <w:rsid w:val="009432CE"/>
    <w:rsid w:val="00947BE9"/>
    <w:rsid w:val="009806D3"/>
    <w:rsid w:val="00992E9B"/>
    <w:rsid w:val="0099371B"/>
    <w:rsid w:val="009A016B"/>
    <w:rsid w:val="009B6F4C"/>
    <w:rsid w:val="009D4428"/>
    <w:rsid w:val="00A21230"/>
    <w:rsid w:val="00A270DD"/>
    <w:rsid w:val="00A32F4C"/>
    <w:rsid w:val="00A502E8"/>
    <w:rsid w:val="00A56A9D"/>
    <w:rsid w:val="00A716E3"/>
    <w:rsid w:val="00A73D98"/>
    <w:rsid w:val="00A77CB1"/>
    <w:rsid w:val="00A83D78"/>
    <w:rsid w:val="00AB0B8E"/>
    <w:rsid w:val="00AB340B"/>
    <w:rsid w:val="00AB4518"/>
    <w:rsid w:val="00AB56BC"/>
    <w:rsid w:val="00AD0B19"/>
    <w:rsid w:val="00AE0055"/>
    <w:rsid w:val="00AE1F61"/>
    <w:rsid w:val="00AE4BA9"/>
    <w:rsid w:val="00B017E3"/>
    <w:rsid w:val="00B057C1"/>
    <w:rsid w:val="00B15078"/>
    <w:rsid w:val="00B37B02"/>
    <w:rsid w:val="00B37E38"/>
    <w:rsid w:val="00B415F0"/>
    <w:rsid w:val="00B53A77"/>
    <w:rsid w:val="00B80979"/>
    <w:rsid w:val="00B91B4A"/>
    <w:rsid w:val="00B9516A"/>
    <w:rsid w:val="00B97A50"/>
    <w:rsid w:val="00BA0E10"/>
    <w:rsid w:val="00BB4B2A"/>
    <w:rsid w:val="00BB6716"/>
    <w:rsid w:val="00BB6996"/>
    <w:rsid w:val="00BC314C"/>
    <w:rsid w:val="00BD429F"/>
    <w:rsid w:val="00BD436B"/>
    <w:rsid w:val="00BD6948"/>
    <w:rsid w:val="00BD7E86"/>
    <w:rsid w:val="00BF74A2"/>
    <w:rsid w:val="00BF7DA9"/>
    <w:rsid w:val="00C31AAC"/>
    <w:rsid w:val="00C33CAA"/>
    <w:rsid w:val="00C35A92"/>
    <w:rsid w:val="00C40A37"/>
    <w:rsid w:val="00C45544"/>
    <w:rsid w:val="00C471D9"/>
    <w:rsid w:val="00C47794"/>
    <w:rsid w:val="00C52F17"/>
    <w:rsid w:val="00C61580"/>
    <w:rsid w:val="00C64245"/>
    <w:rsid w:val="00C66D5D"/>
    <w:rsid w:val="00C67F98"/>
    <w:rsid w:val="00C7096C"/>
    <w:rsid w:val="00C77190"/>
    <w:rsid w:val="00C77593"/>
    <w:rsid w:val="00C827E7"/>
    <w:rsid w:val="00C923C6"/>
    <w:rsid w:val="00CA3749"/>
    <w:rsid w:val="00CB6CA4"/>
    <w:rsid w:val="00CC74FF"/>
    <w:rsid w:val="00CD505E"/>
    <w:rsid w:val="00CD7B66"/>
    <w:rsid w:val="00CF635F"/>
    <w:rsid w:val="00D00AB0"/>
    <w:rsid w:val="00D33863"/>
    <w:rsid w:val="00D47094"/>
    <w:rsid w:val="00D64FB8"/>
    <w:rsid w:val="00D65FD6"/>
    <w:rsid w:val="00D6717A"/>
    <w:rsid w:val="00D73C1E"/>
    <w:rsid w:val="00D84126"/>
    <w:rsid w:val="00D8786A"/>
    <w:rsid w:val="00D87D81"/>
    <w:rsid w:val="00DA33AA"/>
    <w:rsid w:val="00DB2231"/>
    <w:rsid w:val="00DB369E"/>
    <w:rsid w:val="00DB7C34"/>
    <w:rsid w:val="00E00F41"/>
    <w:rsid w:val="00E10530"/>
    <w:rsid w:val="00E10877"/>
    <w:rsid w:val="00E14AFA"/>
    <w:rsid w:val="00E20E62"/>
    <w:rsid w:val="00E4560C"/>
    <w:rsid w:val="00E54065"/>
    <w:rsid w:val="00E5630B"/>
    <w:rsid w:val="00E90945"/>
    <w:rsid w:val="00EA59AA"/>
    <w:rsid w:val="00EB1181"/>
    <w:rsid w:val="00EC7394"/>
    <w:rsid w:val="00EF24E0"/>
    <w:rsid w:val="00EF726B"/>
    <w:rsid w:val="00F02F64"/>
    <w:rsid w:val="00F05D40"/>
    <w:rsid w:val="00F1565D"/>
    <w:rsid w:val="00F24662"/>
    <w:rsid w:val="00F33684"/>
    <w:rsid w:val="00F371DA"/>
    <w:rsid w:val="00F424DC"/>
    <w:rsid w:val="00F660A2"/>
    <w:rsid w:val="00F742AE"/>
    <w:rsid w:val="00F83320"/>
    <w:rsid w:val="00FA1D36"/>
    <w:rsid w:val="00FA74A5"/>
    <w:rsid w:val="00FB1A7C"/>
    <w:rsid w:val="00FC4BD3"/>
    <w:rsid w:val="00FD28F4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625D5"/>
  </w:style>
  <w:style w:type="character" w:customStyle="1" w:styleId="a5">
    <w:name w:val="日付 (文字)"/>
    <w:basedOn w:val="a0"/>
    <w:link w:val="a4"/>
    <w:uiPriority w:val="99"/>
    <w:semiHidden/>
    <w:rsid w:val="002625D5"/>
  </w:style>
  <w:style w:type="paragraph" w:styleId="a6">
    <w:name w:val="header"/>
    <w:basedOn w:val="a"/>
    <w:link w:val="a7"/>
    <w:uiPriority w:val="99"/>
    <w:unhideWhenUsed/>
    <w:rsid w:val="00A71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6E3"/>
  </w:style>
  <w:style w:type="paragraph" w:styleId="a8">
    <w:name w:val="footer"/>
    <w:basedOn w:val="a"/>
    <w:link w:val="a9"/>
    <w:uiPriority w:val="99"/>
    <w:unhideWhenUsed/>
    <w:rsid w:val="00A71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6E3"/>
  </w:style>
  <w:style w:type="paragraph" w:styleId="aa">
    <w:name w:val="endnote text"/>
    <w:basedOn w:val="a"/>
    <w:link w:val="ab"/>
    <w:rsid w:val="00764F52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文末脚注文字列 (文字)"/>
    <w:basedOn w:val="a0"/>
    <w:link w:val="aa"/>
    <w:rsid w:val="00764F52"/>
    <w:rPr>
      <w:rFonts w:ascii="Century" w:eastAsia="ＭＳ 明朝" w:hAnsi="Century" w:cs="Times New Roman"/>
      <w:szCs w:val="24"/>
    </w:rPr>
  </w:style>
  <w:style w:type="character" w:styleId="ac">
    <w:name w:val="endnote reference"/>
    <w:basedOn w:val="a0"/>
    <w:rsid w:val="00764F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7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C736-1B4B-4838-B8B8-29BD8FA6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8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2022-02-17T11:01:00Z</dcterms:created>
  <dcterms:modified xsi:type="dcterms:W3CDTF">2022-02-17T11:01:00Z</dcterms:modified>
</cp:coreProperties>
</file>