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0C0F" w:rsidRDefault="002D1A86" w:rsidP="00504A5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5E747" wp14:editId="5EF6725F">
                <wp:simplePos x="0" y="0"/>
                <wp:positionH relativeFrom="margin">
                  <wp:posOffset>3168016</wp:posOffset>
                </wp:positionH>
                <wp:positionV relativeFrom="paragraph">
                  <wp:posOffset>-508635</wp:posOffset>
                </wp:positionV>
                <wp:extent cx="2266950" cy="6000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F" w:rsidRPr="003D3C2F" w:rsidRDefault="009A11E4" w:rsidP="009A11E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5AA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</w:rPr>
                              <w:t>災害・環境対策</w:t>
                            </w:r>
                            <w:r w:rsidR="00A15AAF"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  <w:szCs w:val="22"/>
                              </w:rPr>
                              <w:t>特別</w:t>
                            </w:r>
                            <w:r w:rsidRPr="00A15AA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  <w:fitText w:val="1100" w:id="-1724116736"/>
                              </w:rPr>
                              <w:t>委員会資料</w:t>
                            </w:r>
                          </w:p>
                          <w:p w:rsidR="00364DAC" w:rsidRPr="003D3C2F" w:rsidRDefault="007F3127" w:rsidP="00A7058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令和</w:t>
                            </w:r>
                            <w:r w:rsidR="003D3C2F"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３</w:t>
                            </w:r>
                            <w:r w:rsidR="00364DAC"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年</w:t>
                            </w:r>
                            <w:r w:rsidR="009A11E4"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９</w:t>
                            </w:r>
                            <w:r w:rsidR="00364DAC"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月</w:t>
                            </w:r>
                            <w:r w:rsidR="009661C3" w:rsidRPr="009661C3">
                              <w:rPr>
                                <w:rFonts w:asciiTheme="minorEastAsia" w:eastAsiaTheme="minorEastAsia" w:hAnsiTheme="minorEastAsia" w:hint="eastAsia"/>
                                <w:spacing w:val="69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２７</w:t>
                            </w:r>
                            <w:r w:rsidR="00364DAC" w:rsidRPr="009661C3">
                              <w:rPr>
                                <w:rFonts w:asciiTheme="minorEastAsia" w:eastAsiaTheme="minorEastAsia" w:hAnsiTheme="minorEastAsia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3080" w:id="-1724108544"/>
                              </w:rPr>
                              <w:t>日</w:t>
                            </w:r>
                          </w:p>
                          <w:p w:rsidR="00364DAC" w:rsidRDefault="00364DAC" w:rsidP="00A7058C">
                            <w:pPr>
                              <w:spacing w:line="0" w:lineRule="atLeast"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7297">
                              <w:rPr>
                                <w:rFonts w:asciiTheme="minorEastAsia" w:eastAsiaTheme="minorEastAsia" w:hAnsiTheme="minorEastAsia" w:hint="eastAsia"/>
                                <w:spacing w:val="94"/>
                                <w:kern w:val="0"/>
                                <w:sz w:val="22"/>
                                <w:szCs w:val="22"/>
                                <w:fitText w:val="3080" w:id="-1724108543"/>
                              </w:rPr>
                              <w:t>品川区清掃事務</w:t>
                            </w:r>
                            <w:r w:rsidRPr="00CE7297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3080" w:id="-1724108543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5E7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45pt;margin-top:-40.05pt;width:178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">
                <v:textbox inset="5.85pt,.7pt,5.85pt,.7pt">
                  <w:txbxContent>
                    <w:p w:rsidR="001B1BFF" w:rsidRPr="003D3C2F" w:rsidRDefault="009A11E4" w:rsidP="009A11E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15AAF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</w:rPr>
                        <w:t>災害・環境対策</w:t>
                      </w:r>
                      <w:r w:rsidR="00A15AAF">
                        <w:rPr>
                          <w:rFonts w:asciiTheme="minorEastAsia" w:eastAsiaTheme="minorEastAsia" w:hAnsiTheme="minorEastAsia"/>
                          <w:kern w:val="0"/>
                          <w:sz w:val="22"/>
                          <w:szCs w:val="22"/>
                        </w:rPr>
                        <w:t>特別</w:t>
                      </w:r>
                      <w:r w:rsidRPr="00A15AAF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  <w:fitText w:val="1100" w:id="-1724116736"/>
                        </w:rPr>
                        <w:t>委員会資料</w:t>
                      </w:r>
                    </w:p>
                    <w:p w:rsidR="00364DAC" w:rsidRPr="003D3C2F" w:rsidRDefault="007F3127" w:rsidP="00A7058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令和</w:t>
                      </w:r>
                      <w:r w:rsidR="003D3C2F"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３</w:t>
                      </w:r>
                      <w:r w:rsidR="00364DAC"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年</w:t>
                      </w:r>
                      <w:r w:rsidR="009A11E4"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９</w:t>
                      </w:r>
                      <w:r w:rsidR="00364DAC"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月</w:t>
                      </w:r>
                      <w:r w:rsidR="009661C3" w:rsidRPr="009661C3">
                        <w:rPr>
                          <w:rFonts w:asciiTheme="minorEastAsia" w:eastAsiaTheme="minorEastAsia" w:hAnsiTheme="minorEastAsia" w:hint="eastAsia"/>
                          <w:spacing w:val="69"/>
                          <w:kern w:val="0"/>
                          <w:sz w:val="22"/>
                          <w:szCs w:val="22"/>
                          <w:fitText w:val="3080" w:id="-1724108544"/>
                        </w:rPr>
                        <w:t>２７</w:t>
                      </w:r>
                      <w:r w:rsidR="00364DAC" w:rsidRPr="009661C3">
                        <w:rPr>
                          <w:rFonts w:asciiTheme="minorEastAsia" w:eastAsiaTheme="minorEastAsia" w:hAnsiTheme="minorEastAsia" w:hint="eastAsia"/>
                          <w:spacing w:val="-1"/>
                          <w:kern w:val="0"/>
                          <w:sz w:val="22"/>
                          <w:szCs w:val="22"/>
                          <w:fitText w:val="3080" w:id="-1724108544"/>
                        </w:rPr>
                        <w:t>日</w:t>
                      </w:r>
                    </w:p>
                    <w:p w:rsidR="00364DAC" w:rsidRDefault="00364DAC" w:rsidP="00A7058C">
                      <w:pPr>
                        <w:spacing w:line="0" w:lineRule="atLeast"/>
                        <w:jc w:val="center"/>
                        <w:rPr>
                          <w:kern w:val="0"/>
                          <w:sz w:val="22"/>
                          <w:szCs w:val="22"/>
                        </w:rPr>
                      </w:pPr>
                      <w:r w:rsidRPr="00CE7297">
                        <w:rPr>
                          <w:rFonts w:asciiTheme="minorEastAsia" w:eastAsiaTheme="minorEastAsia" w:hAnsiTheme="minorEastAsia" w:hint="eastAsia"/>
                          <w:spacing w:val="94"/>
                          <w:kern w:val="0"/>
                          <w:sz w:val="22"/>
                          <w:szCs w:val="22"/>
                          <w:fitText w:val="3080" w:id="-1724108543"/>
                        </w:rPr>
                        <w:t>品川区清掃事務</w:t>
                      </w:r>
                      <w:r w:rsidRPr="00CE7297">
                        <w:rPr>
                          <w:rFonts w:asciiTheme="minorEastAsia" w:eastAsiaTheme="minorEastAsia" w:hAnsiTheme="minorEastAsia" w:hint="eastAsia"/>
                          <w:spacing w:val="2"/>
                          <w:kern w:val="0"/>
                          <w:sz w:val="22"/>
                          <w:szCs w:val="22"/>
                          <w:fitText w:val="3080" w:id="-1724108543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02B" w:rsidRPr="00E20ACB" w:rsidRDefault="00AC3567" w:rsidP="00504A5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リサイクルショップ「リボン」の閉店について</w:t>
      </w:r>
    </w:p>
    <w:p w:rsidR="005C1BF8" w:rsidRDefault="005C1BF8" w:rsidP="002265B7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9F72D0" w:rsidRDefault="003D3C2F" w:rsidP="00AC356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１.</w:t>
      </w:r>
      <w:r w:rsidR="003660AC">
        <w:rPr>
          <w:rFonts w:asciiTheme="majorEastAsia" w:eastAsiaTheme="majorEastAsia" w:hAnsiTheme="majorEastAsia" w:hint="eastAsia"/>
          <w:b/>
          <w:sz w:val="24"/>
        </w:rPr>
        <w:t>これまでの</w:t>
      </w:r>
      <w:r w:rsidR="009F72D0">
        <w:rPr>
          <w:rFonts w:asciiTheme="majorEastAsia" w:eastAsiaTheme="majorEastAsia" w:hAnsiTheme="majorEastAsia" w:hint="eastAsia"/>
          <w:b/>
          <w:sz w:val="24"/>
        </w:rPr>
        <w:t>経緯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606A3">
        <w:rPr>
          <w:rFonts w:asciiTheme="minorEastAsia" w:eastAsiaTheme="minorEastAsia" w:hAnsiTheme="minorEastAsia" w:hint="eastAsia"/>
          <w:sz w:val="24"/>
        </w:rPr>
        <w:t>平成 9年12月　旗の台店オープン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平成11年12月　大井町店オープン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平成13年 4月　</w:t>
      </w:r>
      <w:r w:rsidR="004F5B84" w:rsidRPr="004606A3">
        <w:rPr>
          <w:rFonts w:asciiTheme="minorEastAsia" w:eastAsiaTheme="minorEastAsia" w:hAnsiTheme="minorEastAsia" w:hint="eastAsia"/>
          <w:sz w:val="24"/>
        </w:rPr>
        <w:t>所管</w:t>
      </w:r>
      <w:r w:rsidRPr="004606A3">
        <w:rPr>
          <w:rFonts w:asciiTheme="minorEastAsia" w:eastAsiaTheme="minorEastAsia" w:hAnsiTheme="minorEastAsia" w:hint="eastAsia"/>
          <w:sz w:val="24"/>
        </w:rPr>
        <w:t>が消費者センターから清掃リサイクル課に代わり、運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　　　　　　　　営は任意団体「エコ企画」から品川都市整備公社への委託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　　　　　　　　に変わった。</w:t>
      </w:r>
    </w:p>
    <w:p w:rsidR="006F0C8A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平成17年 9</w:t>
      </w:r>
      <w:r w:rsidR="00096684">
        <w:rPr>
          <w:rFonts w:asciiTheme="minorEastAsia" w:eastAsiaTheme="minorEastAsia" w:hAnsiTheme="minorEastAsia" w:hint="eastAsia"/>
          <w:sz w:val="24"/>
        </w:rPr>
        <w:t xml:space="preserve">月　</w:t>
      </w:r>
      <w:r w:rsidRPr="004606A3">
        <w:rPr>
          <w:rFonts w:asciiTheme="minorEastAsia" w:eastAsiaTheme="minorEastAsia" w:hAnsiTheme="minorEastAsia" w:hint="eastAsia"/>
          <w:sz w:val="24"/>
        </w:rPr>
        <w:t>運営をNPO法人「エコタウンしながわ」に変更した(NPO</w:t>
      </w:r>
      <w:r w:rsidR="004F5B84" w:rsidRPr="004606A3">
        <w:rPr>
          <w:rFonts w:asciiTheme="minorEastAsia" w:eastAsiaTheme="minorEastAsia" w:hAnsiTheme="minorEastAsia" w:hint="eastAsia"/>
          <w:sz w:val="24"/>
        </w:rPr>
        <w:t>法</w:t>
      </w:r>
    </w:p>
    <w:p w:rsidR="00385A72" w:rsidRPr="004606A3" w:rsidRDefault="006F0C8A" w:rsidP="00385A7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09668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F5B84" w:rsidRPr="004606A3">
        <w:rPr>
          <w:rFonts w:asciiTheme="minorEastAsia" w:eastAsiaTheme="minorEastAsia" w:hAnsiTheme="minorEastAsia" w:hint="eastAsia"/>
          <w:sz w:val="24"/>
        </w:rPr>
        <w:t>人の自主運営</w:t>
      </w:r>
      <w:r w:rsidR="00385A72" w:rsidRPr="004606A3">
        <w:rPr>
          <w:rFonts w:asciiTheme="minorEastAsia" w:eastAsiaTheme="minorEastAsia" w:hAnsiTheme="minorEastAsia" w:hint="eastAsia"/>
          <w:sz w:val="24"/>
        </w:rPr>
        <w:t>となった)。併せて手数料の引き上げを行った。</w:t>
      </w:r>
    </w:p>
    <w:p w:rsidR="00385A72" w:rsidRPr="004606A3" w:rsidRDefault="00385A72" w:rsidP="00385A72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　　　　～</w:t>
      </w:r>
      <w:r w:rsidR="008933CD" w:rsidRPr="004606A3">
        <w:rPr>
          <w:rFonts w:asciiTheme="minorEastAsia" w:eastAsiaTheme="minorEastAsia" w:hAnsiTheme="minorEastAsia" w:hint="eastAsia"/>
          <w:sz w:val="24"/>
        </w:rPr>
        <w:t xml:space="preserve">現在 </w:t>
      </w:r>
      <w:r w:rsidR="009762C2" w:rsidRPr="004606A3">
        <w:rPr>
          <w:rFonts w:asciiTheme="minorEastAsia" w:eastAsiaTheme="minorEastAsia" w:hAnsiTheme="minorEastAsia" w:hint="eastAsia"/>
          <w:sz w:val="24"/>
        </w:rPr>
        <w:t>「</w:t>
      </w:r>
      <w:r w:rsidRPr="004606A3">
        <w:rPr>
          <w:rFonts w:asciiTheme="minorEastAsia" w:eastAsiaTheme="minorEastAsia" w:hAnsiTheme="minorEastAsia" w:hint="eastAsia"/>
          <w:sz w:val="24"/>
        </w:rPr>
        <w:t>エコタウンしながわ</w:t>
      </w:r>
      <w:r w:rsidR="009762C2" w:rsidRPr="004606A3">
        <w:rPr>
          <w:rFonts w:asciiTheme="minorEastAsia" w:eastAsiaTheme="minorEastAsia" w:hAnsiTheme="minorEastAsia" w:hint="eastAsia"/>
          <w:sz w:val="24"/>
        </w:rPr>
        <w:t>」</w:t>
      </w:r>
      <w:r w:rsidRPr="004606A3">
        <w:rPr>
          <w:rFonts w:asciiTheme="minorEastAsia" w:eastAsiaTheme="minorEastAsia" w:hAnsiTheme="minorEastAsia" w:hint="eastAsia"/>
          <w:sz w:val="24"/>
        </w:rPr>
        <w:t>が継続して運営を行っている。</w:t>
      </w:r>
    </w:p>
    <w:p w:rsidR="009F72D0" w:rsidRDefault="009F72D0" w:rsidP="00441A45">
      <w:pPr>
        <w:ind w:left="480" w:hangingChars="200" w:hanging="480"/>
        <w:rPr>
          <w:rFonts w:ascii="ＭＳ 明朝" w:hAnsi="ＭＳ 明朝"/>
          <w:sz w:val="24"/>
        </w:rPr>
      </w:pPr>
    </w:p>
    <w:p w:rsidR="004B717F" w:rsidRDefault="003D3C2F" w:rsidP="00AD0FA1">
      <w:pPr>
        <w:rPr>
          <w:rFonts w:asciiTheme="majorEastAsia" w:eastAsiaTheme="majorEastAsia" w:hAnsiTheme="majorEastAsia"/>
          <w:b/>
          <w:sz w:val="24"/>
        </w:rPr>
      </w:pPr>
      <w:bookmarkStart w:id="1" w:name="JUMP_SEQ_3281"/>
      <w:bookmarkStart w:id="2" w:name="MOKUJI_2"/>
      <w:bookmarkStart w:id="3" w:name="JUMP_KOU_2_0"/>
      <w:bookmarkStart w:id="4" w:name="JUMP_SEQ_3283"/>
      <w:bookmarkStart w:id="5" w:name="MOKUJI_3"/>
      <w:bookmarkEnd w:id="1"/>
      <w:bookmarkEnd w:id="2"/>
      <w:bookmarkEnd w:id="3"/>
      <w:bookmarkEnd w:id="4"/>
      <w:bookmarkEnd w:id="5"/>
      <w:r>
        <w:rPr>
          <w:rFonts w:asciiTheme="majorEastAsia" w:eastAsiaTheme="majorEastAsia" w:hAnsiTheme="majorEastAsia" w:hint="eastAsia"/>
          <w:b/>
          <w:sz w:val="24"/>
        </w:rPr>
        <w:t>２.</w:t>
      </w:r>
      <w:r w:rsidR="00AC3567">
        <w:rPr>
          <w:rFonts w:asciiTheme="majorEastAsia" w:eastAsiaTheme="majorEastAsia" w:hAnsiTheme="majorEastAsia" w:hint="eastAsia"/>
          <w:b/>
          <w:sz w:val="24"/>
        </w:rPr>
        <w:t>「</w:t>
      </w:r>
      <w:r w:rsidR="003660AC">
        <w:rPr>
          <w:rFonts w:asciiTheme="majorEastAsia" w:eastAsiaTheme="majorEastAsia" w:hAnsiTheme="majorEastAsia" w:hint="eastAsia"/>
          <w:b/>
          <w:sz w:val="24"/>
        </w:rPr>
        <w:t>閉店」</w:t>
      </w:r>
      <w:r w:rsidR="00AC3567">
        <w:rPr>
          <w:rFonts w:asciiTheme="majorEastAsia" w:eastAsiaTheme="majorEastAsia" w:hAnsiTheme="majorEastAsia" w:hint="eastAsia"/>
          <w:b/>
          <w:sz w:val="24"/>
        </w:rPr>
        <w:t>に</w:t>
      </w:r>
      <w:r w:rsidR="0067750C">
        <w:rPr>
          <w:rFonts w:asciiTheme="majorEastAsia" w:eastAsiaTheme="majorEastAsia" w:hAnsiTheme="majorEastAsia" w:hint="eastAsia"/>
          <w:b/>
          <w:sz w:val="24"/>
        </w:rPr>
        <w:t>ついて</w:t>
      </w:r>
    </w:p>
    <w:p w:rsidR="009762C2" w:rsidRPr="004606A3" w:rsidRDefault="006C2F24" w:rsidP="009762C2">
      <w:pPr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32EB" w:rsidRPr="004606A3">
        <w:rPr>
          <w:rFonts w:asciiTheme="minorEastAsia" w:eastAsiaTheme="minorEastAsia" w:hAnsiTheme="minorEastAsia" w:hint="eastAsia"/>
          <w:sz w:val="24"/>
        </w:rPr>
        <w:t>平成9年の開店時に比べ、民間店舗数の増加やインターネット</w:t>
      </w:r>
      <w:r w:rsidR="00D71EE7" w:rsidRPr="004606A3">
        <w:rPr>
          <w:rFonts w:asciiTheme="minorEastAsia" w:eastAsiaTheme="minorEastAsia" w:hAnsiTheme="minorEastAsia" w:hint="eastAsia"/>
          <w:sz w:val="24"/>
        </w:rPr>
        <w:t>を</w:t>
      </w:r>
      <w:r w:rsidR="00AF32EB" w:rsidRPr="004606A3">
        <w:rPr>
          <w:rFonts w:asciiTheme="minorEastAsia" w:eastAsiaTheme="minorEastAsia" w:hAnsiTheme="minorEastAsia" w:hint="eastAsia"/>
          <w:sz w:val="24"/>
        </w:rPr>
        <w:t>活用</w:t>
      </w:r>
      <w:r w:rsidR="00D71EE7" w:rsidRPr="004606A3">
        <w:rPr>
          <w:rFonts w:asciiTheme="minorEastAsia" w:eastAsiaTheme="minorEastAsia" w:hAnsiTheme="minorEastAsia" w:hint="eastAsia"/>
          <w:sz w:val="24"/>
        </w:rPr>
        <w:t>する</w:t>
      </w:r>
      <w:r w:rsidR="00AF32EB" w:rsidRPr="004606A3">
        <w:rPr>
          <w:rFonts w:asciiTheme="minorEastAsia" w:eastAsiaTheme="minorEastAsia" w:hAnsiTheme="minorEastAsia" w:hint="eastAsia"/>
          <w:sz w:val="24"/>
        </w:rPr>
        <w:t>個人売買など</w:t>
      </w:r>
      <w:r w:rsidR="00D71EE7" w:rsidRPr="004606A3">
        <w:rPr>
          <w:rFonts w:asciiTheme="minorEastAsia" w:eastAsiaTheme="minorEastAsia" w:hAnsiTheme="minorEastAsia" w:hint="eastAsia"/>
          <w:sz w:val="24"/>
        </w:rPr>
        <w:t>、現在</w:t>
      </w:r>
      <w:r w:rsidR="00AF32EB" w:rsidRPr="004606A3">
        <w:rPr>
          <w:rFonts w:asciiTheme="minorEastAsia" w:eastAsiaTheme="minorEastAsia" w:hAnsiTheme="minorEastAsia" w:hint="eastAsia"/>
          <w:sz w:val="24"/>
        </w:rPr>
        <w:t>民間のリユース事業が大きな市場となっており、</w:t>
      </w:r>
      <w:r w:rsidR="004F5B84" w:rsidRPr="004606A3">
        <w:rPr>
          <w:rFonts w:asciiTheme="minorEastAsia" w:eastAsiaTheme="minorEastAsia" w:hAnsiTheme="minorEastAsia" w:hint="eastAsia"/>
          <w:sz w:val="24"/>
        </w:rPr>
        <w:t>区</w:t>
      </w:r>
      <w:r w:rsidR="003C5EFE" w:rsidRPr="004606A3">
        <w:rPr>
          <w:rFonts w:asciiTheme="minorEastAsia" w:eastAsiaTheme="minorEastAsia" w:hAnsiTheme="minorEastAsia" w:hint="eastAsia"/>
          <w:sz w:val="24"/>
        </w:rPr>
        <w:t>が</w:t>
      </w:r>
      <w:r w:rsidR="004F5B84" w:rsidRPr="004606A3">
        <w:rPr>
          <w:rFonts w:asciiTheme="minorEastAsia" w:eastAsiaTheme="minorEastAsia" w:hAnsiTheme="minorEastAsia" w:hint="eastAsia"/>
          <w:sz w:val="24"/>
        </w:rPr>
        <w:t>リサイクルショップを支援する必要性</w:t>
      </w:r>
      <w:r w:rsidR="003C5EFE" w:rsidRPr="004606A3">
        <w:rPr>
          <w:rFonts w:asciiTheme="minorEastAsia" w:eastAsiaTheme="minorEastAsia" w:hAnsiTheme="minorEastAsia" w:hint="eastAsia"/>
          <w:sz w:val="24"/>
        </w:rPr>
        <w:t>が薄れてきている。</w:t>
      </w:r>
      <w:r w:rsidR="009C0F51" w:rsidRPr="004606A3">
        <w:rPr>
          <w:rFonts w:asciiTheme="minorEastAsia" w:eastAsiaTheme="minorEastAsia" w:hAnsiTheme="minorEastAsia" w:hint="eastAsia"/>
          <w:sz w:val="24"/>
        </w:rPr>
        <w:t>また、現運営団体である</w:t>
      </w:r>
      <w:r w:rsidR="009762C2" w:rsidRPr="004606A3">
        <w:rPr>
          <w:rFonts w:asciiTheme="minorEastAsia" w:eastAsiaTheme="minorEastAsia" w:hAnsiTheme="minorEastAsia" w:hint="eastAsia"/>
          <w:sz w:val="24"/>
        </w:rPr>
        <w:t>「エコタウンしながわ</w:t>
      </w:r>
      <w:r w:rsidR="009C0F51" w:rsidRPr="004606A3">
        <w:rPr>
          <w:rFonts w:asciiTheme="minorEastAsia" w:eastAsiaTheme="minorEastAsia" w:hAnsiTheme="minorEastAsia" w:hint="eastAsia"/>
          <w:sz w:val="24"/>
        </w:rPr>
        <w:t>」は、活動主目的である「環境情報活動センター」の運営終了に伴い、令和４年５月</w:t>
      </w:r>
      <w:r w:rsidR="009762C2" w:rsidRPr="004606A3">
        <w:rPr>
          <w:rFonts w:asciiTheme="minorEastAsia" w:eastAsiaTheme="minorEastAsia" w:hAnsiTheme="minorEastAsia" w:hint="eastAsia"/>
          <w:sz w:val="24"/>
        </w:rPr>
        <w:t>に解散予定である。</w:t>
      </w:r>
    </w:p>
    <w:p w:rsidR="0067750C" w:rsidRPr="004606A3" w:rsidRDefault="009762C2" w:rsidP="00AD0FA1">
      <w:pPr>
        <w:rPr>
          <w:rFonts w:asciiTheme="minorEastAsia" w:eastAsiaTheme="minorEastAsia" w:hAnsiTheme="minorEastAsia"/>
          <w:sz w:val="24"/>
        </w:rPr>
      </w:pPr>
      <w:r w:rsidRPr="004606A3">
        <w:rPr>
          <w:rFonts w:asciiTheme="minorEastAsia" w:eastAsiaTheme="minorEastAsia" w:hAnsiTheme="minorEastAsia" w:hint="eastAsia"/>
          <w:sz w:val="24"/>
        </w:rPr>
        <w:t xml:space="preserve">　以上のことから、リサイクルショップ「リボン」については、令和３年度をもって閉店とする。</w:t>
      </w:r>
      <w:r w:rsidR="004F5B84" w:rsidRPr="004606A3">
        <w:rPr>
          <w:rFonts w:asciiTheme="minorEastAsia" w:eastAsiaTheme="minorEastAsia" w:hAnsiTheme="minorEastAsia" w:hint="eastAsia"/>
          <w:sz w:val="24"/>
        </w:rPr>
        <w:t>なお、</w:t>
      </w:r>
      <w:r w:rsidR="00171121" w:rsidRPr="004606A3">
        <w:rPr>
          <w:rFonts w:asciiTheme="minorEastAsia" w:eastAsiaTheme="minorEastAsia" w:hAnsiTheme="minorEastAsia" w:hint="eastAsia"/>
          <w:sz w:val="24"/>
        </w:rPr>
        <w:t>営業（販売）は令和4年2月28日（月）まで、店舗整理を3月末日までに行う。</w:t>
      </w:r>
    </w:p>
    <w:p w:rsidR="008933CD" w:rsidRDefault="008933CD" w:rsidP="00AD0FA1">
      <w:pPr>
        <w:rPr>
          <w:rFonts w:asciiTheme="majorEastAsia" w:eastAsiaTheme="majorEastAsia" w:hAnsiTheme="majorEastAsia"/>
          <w:sz w:val="24"/>
        </w:rPr>
      </w:pPr>
    </w:p>
    <w:p w:rsidR="0067750C" w:rsidRPr="0067750C" w:rsidRDefault="003D3C2F" w:rsidP="00AD0FA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３.</w:t>
      </w:r>
      <w:r w:rsidR="00385A72">
        <w:rPr>
          <w:rFonts w:asciiTheme="majorEastAsia" w:eastAsiaTheme="majorEastAsia" w:hAnsiTheme="majorEastAsia" w:hint="eastAsia"/>
          <w:b/>
          <w:sz w:val="24"/>
        </w:rPr>
        <w:t>今後のスケジュール</w:t>
      </w:r>
      <w:r w:rsidR="0067750C" w:rsidRPr="0067750C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AF5146" w:rsidRPr="001811A7" w:rsidRDefault="003169A1" w:rsidP="001811A7">
      <w:pPr>
        <w:rPr>
          <w:rFonts w:asciiTheme="majorEastAsia" w:eastAsiaTheme="majorEastAsia" w:hAnsiTheme="majorEastAsia"/>
          <w:sz w:val="24"/>
        </w:rPr>
      </w:pPr>
      <w:r w:rsidRPr="003169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5373103" cy="1752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0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146" w:rsidRPr="001811A7" w:rsidSect="00181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DA" w:rsidRDefault="006738DA" w:rsidP="00D06FD1">
      <w:r>
        <w:separator/>
      </w:r>
    </w:p>
  </w:endnote>
  <w:endnote w:type="continuationSeparator" w:id="0">
    <w:p w:rsidR="006738DA" w:rsidRDefault="006738DA" w:rsidP="00D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DA" w:rsidRDefault="006738DA" w:rsidP="00D06FD1">
      <w:r>
        <w:separator/>
      </w:r>
    </w:p>
  </w:footnote>
  <w:footnote w:type="continuationSeparator" w:id="0">
    <w:p w:rsidR="006738DA" w:rsidRDefault="006738DA" w:rsidP="00D0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D" w:rsidRDefault="00862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20F9"/>
    <w:multiLevelType w:val="hybridMultilevel"/>
    <w:tmpl w:val="426A3730"/>
    <w:lvl w:ilvl="0" w:tplc="1FEAD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610B5"/>
    <w:multiLevelType w:val="hybridMultilevel"/>
    <w:tmpl w:val="E230DA1E"/>
    <w:lvl w:ilvl="0" w:tplc="B7943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D0AF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D5187"/>
    <w:multiLevelType w:val="hybridMultilevel"/>
    <w:tmpl w:val="C6C89D0C"/>
    <w:lvl w:ilvl="0" w:tplc="158047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73A69"/>
    <w:multiLevelType w:val="hybridMultilevel"/>
    <w:tmpl w:val="83A25D1C"/>
    <w:lvl w:ilvl="0" w:tplc="ADF05B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9E6CD7"/>
    <w:multiLevelType w:val="hybridMultilevel"/>
    <w:tmpl w:val="38543C3C"/>
    <w:lvl w:ilvl="0" w:tplc="4C5241E4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518E7471"/>
    <w:multiLevelType w:val="hybridMultilevel"/>
    <w:tmpl w:val="FE607494"/>
    <w:lvl w:ilvl="0" w:tplc="4872C228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526C4E7F"/>
    <w:multiLevelType w:val="hybridMultilevel"/>
    <w:tmpl w:val="41446386"/>
    <w:lvl w:ilvl="0" w:tplc="573E761A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2408"/>
    <w:multiLevelType w:val="hybridMultilevel"/>
    <w:tmpl w:val="0F603C1E"/>
    <w:lvl w:ilvl="0" w:tplc="4F2EEBD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5C590780"/>
    <w:multiLevelType w:val="hybridMultilevel"/>
    <w:tmpl w:val="BB74EAD8"/>
    <w:lvl w:ilvl="0" w:tplc="F104C61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5D025C2A"/>
    <w:multiLevelType w:val="hybridMultilevel"/>
    <w:tmpl w:val="5F3E2BAE"/>
    <w:lvl w:ilvl="0" w:tplc="96D85E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88537E"/>
    <w:multiLevelType w:val="hybridMultilevel"/>
    <w:tmpl w:val="C8B8C23C"/>
    <w:lvl w:ilvl="0" w:tplc="8E96A5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8C378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353AA4"/>
    <w:multiLevelType w:val="hybridMultilevel"/>
    <w:tmpl w:val="6BF8A28E"/>
    <w:lvl w:ilvl="0" w:tplc="5B925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C71E86"/>
    <w:multiLevelType w:val="hybridMultilevel"/>
    <w:tmpl w:val="83864176"/>
    <w:lvl w:ilvl="0" w:tplc="A958249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A530790"/>
    <w:multiLevelType w:val="hybridMultilevel"/>
    <w:tmpl w:val="F15CF856"/>
    <w:lvl w:ilvl="0" w:tplc="08784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OkSOJoLCeBnWcZjxFQ8/JwNmVhRJ70hKQsTHrO0RCHzKnODZmqr2XFzAHVoN2axGt+t94LUeE1k5Pth482tDw==" w:salt="eTvCBK46ZeD4zekOvICFng==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CC"/>
    <w:rsid w:val="000052F6"/>
    <w:rsid w:val="00014333"/>
    <w:rsid w:val="00014B9F"/>
    <w:rsid w:val="000318FF"/>
    <w:rsid w:val="00074AF1"/>
    <w:rsid w:val="00096684"/>
    <w:rsid w:val="000F35F7"/>
    <w:rsid w:val="00102269"/>
    <w:rsid w:val="001246CD"/>
    <w:rsid w:val="00170104"/>
    <w:rsid w:val="00171121"/>
    <w:rsid w:val="001811A7"/>
    <w:rsid w:val="00186284"/>
    <w:rsid w:val="001954DA"/>
    <w:rsid w:val="001B1BFF"/>
    <w:rsid w:val="001C3A1C"/>
    <w:rsid w:val="001D6AEC"/>
    <w:rsid w:val="001F12F3"/>
    <w:rsid w:val="00206B54"/>
    <w:rsid w:val="002265B7"/>
    <w:rsid w:val="0023602B"/>
    <w:rsid w:val="00242912"/>
    <w:rsid w:val="00243908"/>
    <w:rsid w:val="002560C5"/>
    <w:rsid w:val="0027303F"/>
    <w:rsid w:val="00287BAB"/>
    <w:rsid w:val="00294B1A"/>
    <w:rsid w:val="002A2120"/>
    <w:rsid w:val="002A4B46"/>
    <w:rsid w:val="002B174D"/>
    <w:rsid w:val="002B3CED"/>
    <w:rsid w:val="002B6C94"/>
    <w:rsid w:val="002B6E1C"/>
    <w:rsid w:val="002D1A86"/>
    <w:rsid w:val="00300F17"/>
    <w:rsid w:val="003024EF"/>
    <w:rsid w:val="0030294E"/>
    <w:rsid w:val="00311257"/>
    <w:rsid w:val="003169A1"/>
    <w:rsid w:val="003573B9"/>
    <w:rsid w:val="00364DAC"/>
    <w:rsid w:val="00364E0D"/>
    <w:rsid w:val="003660AC"/>
    <w:rsid w:val="00370461"/>
    <w:rsid w:val="00385A72"/>
    <w:rsid w:val="00387EF3"/>
    <w:rsid w:val="003C5EFE"/>
    <w:rsid w:val="003D3C2F"/>
    <w:rsid w:val="00403CC4"/>
    <w:rsid w:val="00411379"/>
    <w:rsid w:val="00420377"/>
    <w:rsid w:val="00424710"/>
    <w:rsid w:val="00441A45"/>
    <w:rsid w:val="00445898"/>
    <w:rsid w:val="004606A3"/>
    <w:rsid w:val="00467D1F"/>
    <w:rsid w:val="00472238"/>
    <w:rsid w:val="00491394"/>
    <w:rsid w:val="00491828"/>
    <w:rsid w:val="004B717F"/>
    <w:rsid w:val="004E248F"/>
    <w:rsid w:val="004F0E9E"/>
    <w:rsid w:val="004F5B84"/>
    <w:rsid w:val="0050104F"/>
    <w:rsid w:val="00504A56"/>
    <w:rsid w:val="00511CBB"/>
    <w:rsid w:val="00516877"/>
    <w:rsid w:val="00527553"/>
    <w:rsid w:val="00572825"/>
    <w:rsid w:val="005857C4"/>
    <w:rsid w:val="005950CF"/>
    <w:rsid w:val="00597667"/>
    <w:rsid w:val="005C1BF8"/>
    <w:rsid w:val="005C29D1"/>
    <w:rsid w:val="005D534C"/>
    <w:rsid w:val="005D6C8C"/>
    <w:rsid w:val="005D7D5E"/>
    <w:rsid w:val="005F205C"/>
    <w:rsid w:val="005F5735"/>
    <w:rsid w:val="006236F7"/>
    <w:rsid w:val="00630A1D"/>
    <w:rsid w:val="00640447"/>
    <w:rsid w:val="00656F87"/>
    <w:rsid w:val="006730F7"/>
    <w:rsid w:val="006738DA"/>
    <w:rsid w:val="0067750C"/>
    <w:rsid w:val="00685A4D"/>
    <w:rsid w:val="00691F29"/>
    <w:rsid w:val="006B1AB2"/>
    <w:rsid w:val="006B25BB"/>
    <w:rsid w:val="006C2F24"/>
    <w:rsid w:val="006E58F2"/>
    <w:rsid w:val="006F0C8A"/>
    <w:rsid w:val="006F5B69"/>
    <w:rsid w:val="007159A6"/>
    <w:rsid w:val="007160D4"/>
    <w:rsid w:val="00722D81"/>
    <w:rsid w:val="00754542"/>
    <w:rsid w:val="007610B8"/>
    <w:rsid w:val="00767FAD"/>
    <w:rsid w:val="00775CA8"/>
    <w:rsid w:val="007776B7"/>
    <w:rsid w:val="007A3DBA"/>
    <w:rsid w:val="007B37E1"/>
    <w:rsid w:val="007B5179"/>
    <w:rsid w:val="007C09D9"/>
    <w:rsid w:val="007D2FCC"/>
    <w:rsid w:val="007F3127"/>
    <w:rsid w:val="00823089"/>
    <w:rsid w:val="00832375"/>
    <w:rsid w:val="00853A54"/>
    <w:rsid w:val="00856E00"/>
    <w:rsid w:val="008628DD"/>
    <w:rsid w:val="008933CD"/>
    <w:rsid w:val="008C0129"/>
    <w:rsid w:val="008C5170"/>
    <w:rsid w:val="008F08EF"/>
    <w:rsid w:val="008F3D3D"/>
    <w:rsid w:val="008F6EE8"/>
    <w:rsid w:val="00900BFA"/>
    <w:rsid w:val="00904C79"/>
    <w:rsid w:val="009329E0"/>
    <w:rsid w:val="009661C3"/>
    <w:rsid w:val="009762C2"/>
    <w:rsid w:val="00980A70"/>
    <w:rsid w:val="0098519D"/>
    <w:rsid w:val="0099567C"/>
    <w:rsid w:val="009A11E4"/>
    <w:rsid w:val="009A6435"/>
    <w:rsid w:val="009C0F51"/>
    <w:rsid w:val="009C63DF"/>
    <w:rsid w:val="009D378C"/>
    <w:rsid w:val="009E0F7A"/>
    <w:rsid w:val="009E668F"/>
    <w:rsid w:val="009E738A"/>
    <w:rsid w:val="009F72D0"/>
    <w:rsid w:val="009F771E"/>
    <w:rsid w:val="00A00052"/>
    <w:rsid w:val="00A15AAF"/>
    <w:rsid w:val="00A245DB"/>
    <w:rsid w:val="00A7058C"/>
    <w:rsid w:val="00A80C0F"/>
    <w:rsid w:val="00A94945"/>
    <w:rsid w:val="00AC3567"/>
    <w:rsid w:val="00AD0FA1"/>
    <w:rsid w:val="00AE5C68"/>
    <w:rsid w:val="00AF32EB"/>
    <w:rsid w:val="00AF5146"/>
    <w:rsid w:val="00AF7DF2"/>
    <w:rsid w:val="00B53223"/>
    <w:rsid w:val="00B85D34"/>
    <w:rsid w:val="00BB63C5"/>
    <w:rsid w:val="00BC0B22"/>
    <w:rsid w:val="00BC1D8B"/>
    <w:rsid w:val="00BC7923"/>
    <w:rsid w:val="00C03402"/>
    <w:rsid w:val="00C24550"/>
    <w:rsid w:val="00C31C42"/>
    <w:rsid w:val="00C41197"/>
    <w:rsid w:val="00CA6015"/>
    <w:rsid w:val="00CD7BD8"/>
    <w:rsid w:val="00CD7E81"/>
    <w:rsid w:val="00CE24AA"/>
    <w:rsid w:val="00CE2946"/>
    <w:rsid w:val="00CE7297"/>
    <w:rsid w:val="00D04FBA"/>
    <w:rsid w:val="00D0655C"/>
    <w:rsid w:val="00D06FD1"/>
    <w:rsid w:val="00D10946"/>
    <w:rsid w:val="00D3098B"/>
    <w:rsid w:val="00D370A4"/>
    <w:rsid w:val="00D5526F"/>
    <w:rsid w:val="00D71EE7"/>
    <w:rsid w:val="00D72839"/>
    <w:rsid w:val="00D96580"/>
    <w:rsid w:val="00DB4FEC"/>
    <w:rsid w:val="00DB5801"/>
    <w:rsid w:val="00DE01C2"/>
    <w:rsid w:val="00DE41CA"/>
    <w:rsid w:val="00DF5DED"/>
    <w:rsid w:val="00DF7A70"/>
    <w:rsid w:val="00E005F4"/>
    <w:rsid w:val="00E02EB3"/>
    <w:rsid w:val="00E20ACB"/>
    <w:rsid w:val="00E21D77"/>
    <w:rsid w:val="00E30294"/>
    <w:rsid w:val="00E60D34"/>
    <w:rsid w:val="00EB00F8"/>
    <w:rsid w:val="00EB09F2"/>
    <w:rsid w:val="00EB3433"/>
    <w:rsid w:val="00EC3DC3"/>
    <w:rsid w:val="00ED3995"/>
    <w:rsid w:val="00EE4639"/>
    <w:rsid w:val="00EE4672"/>
    <w:rsid w:val="00EF6716"/>
    <w:rsid w:val="00F42F2D"/>
    <w:rsid w:val="00F836F1"/>
    <w:rsid w:val="00FA7B00"/>
    <w:rsid w:val="00FD397D"/>
    <w:rsid w:val="00FD5553"/>
    <w:rsid w:val="00FD55D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63C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2FCC"/>
  </w:style>
  <w:style w:type="paragraph" w:styleId="a4">
    <w:name w:val="header"/>
    <w:basedOn w:val="a"/>
    <w:link w:val="a5"/>
    <w:rsid w:val="00D06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6FD1"/>
    <w:rPr>
      <w:kern w:val="2"/>
      <w:sz w:val="21"/>
      <w:szCs w:val="24"/>
    </w:rPr>
  </w:style>
  <w:style w:type="paragraph" w:styleId="a6">
    <w:name w:val="footer"/>
    <w:basedOn w:val="a"/>
    <w:link w:val="a7"/>
    <w:rsid w:val="00D06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6FD1"/>
    <w:rPr>
      <w:kern w:val="2"/>
      <w:sz w:val="21"/>
      <w:szCs w:val="24"/>
    </w:rPr>
  </w:style>
  <w:style w:type="paragraph" w:styleId="a8">
    <w:name w:val="Balloon Text"/>
    <w:basedOn w:val="a"/>
    <w:semiHidden/>
    <w:rsid w:val="00F836F1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0104F"/>
    <w:pPr>
      <w:ind w:leftChars="400" w:left="840"/>
    </w:pPr>
  </w:style>
  <w:style w:type="table" w:styleId="aa">
    <w:name w:val="Table Grid"/>
    <w:basedOn w:val="a1"/>
    <w:rsid w:val="0023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0655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BB63C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67A0-6675-46ED-8CE8-8635CDF4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78</Characters>
  <Application>Microsoft Office Word</Application>
  <DocSecurity>8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2021-09-16T02:15:00Z</dcterms:created>
  <dcterms:modified xsi:type="dcterms:W3CDTF">2021-09-16T02:16:00Z</dcterms:modified>
</cp:coreProperties>
</file>