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4542" w:rsidRDefault="00EB4542" w:rsidP="00EB4542">
      <w:r w:rsidRPr="00EB4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13906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2" w:rsidRPr="00EB4542" w:rsidRDefault="00EB4542" w:rsidP="00EB4542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B4542">
                              <w:rPr>
                                <w:rFonts w:asciiTheme="majorHAnsi" w:eastAsiaTheme="majorHAnsi" w:hAnsiTheme="majorHAnsi" w:hint="eastAsia"/>
                              </w:rPr>
                              <w:t>令和</w:t>
                            </w:r>
                            <w:r w:rsidRPr="00EB4542">
                              <w:rPr>
                                <w:rFonts w:asciiTheme="majorHAnsi" w:eastAsiaTheme="majorHAnsi" w:hAnsiTheme="majorHAnsi"/>
                              </w:rPr>
                              <w:t>3年9月22日</w:t>
                            </w:r>
                          </w:p>
                          <w:p w:rsidR="00EB4542" w:rsidRPr="00EB4542" w:rsidRDefault="00EB4542" w:rsidP="00EB4542">
                            <w:pPr>
                              <w:ind w:firstLineChars="50" w:firstLine="105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B4542">
                              <w:rPr>
                                <w:rFonts w:asciiTheme="majorHAnsi" w:eastAsiaTheme="majorHAnsi" w:hAnsiTheme="majorHAnsi" w:hint="eastAsia"/>
                              </w:rPr>
                              <w:t>文教委員会</w:t>
                            </w:r>
                            <w:r w:rsidRPr="00EB4542">
                              <w:rPr>
                                <w:rFonts w:asciiTheme="majorHAnsi" w:eastAsiaTheme="majorHAnsi" w:hAnsiTheme="majorHAnsi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2pt;margin-top:0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">
                <v:textbox style="mso-fit-shape-to-text:t">
                  <w:txbxContent>
                    <w:p w:rsidR="00EB4542" w:rsidRPr="00EB4542" w:rsidRDefault="00EB4542" w:rsidP="00EB4542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EB4542">
                        <w:rPr>
                          <w:rFonts w:asciiTheme="majorHAnsi" w:eastAsiaTheme="majorHAnsi" w:hAnsiTheme="majorHAnsi" w:hint="eastAsia"/>
                        </w:rPr>
                        <w:t>令和</w:t>
                      </w:r>
                      <w:r w:rsidRPr="00EB4542">
                        <w:rPr>
                          <w:rFonts w:asciiTheme="majorHAnsi" w:eastAsiaTheme="majorHAnsi" w:hAnsiTheme="majorHAnsi"/>
                        </w:rPr>
                        <w:t>3年9月22日</w:t>
                      </w:r>
                    </w:p>
                    <w:p w:rsidR="00EB4542" w:rsidRPr="00EB4542" w:rsidRDefault="00EB4542" w:rsidP="00EB4542">
                      <w:pPr>
                        <w:ind w:firstLineChars="50" w:firstLine="105"/>
                        <w:rPr>
                          <w:rFonts w:asciiTheme="majorHAnsi" w:eastAsiaTheme="majorHAnsi" w:hAnsiTheme="majorHAnsi" w:hint="eastAsia"/>
                        </w:rPr>
                      </w:pPr>
                      <w:r w:rsidRPr="00EB4542">
                        <w:rPr>
                          <w:rFonts w:asciiTheme="majorHAnsi" w:eastAsiaTheme="majorHAnsi" w:hAnsiTheme="majorHAnsi" w:hint="eastAsia"/>
                        </w:rPr>
                        <w:t>文教委員会</w:t>
                      </w:r>
                      <w:r w:rsidRPr="00EB4542">
                        <w:rPr>
                          <w:rFonts w:asciiTheme="majorHAnsi" w:eastAsiaTheme="majorHAnsi" w:hAnsiTheme="majorHAnsi"/>
                        </w:rPr>
                        <w:t>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542" w:rsidRDefault="00EB4542" w:rsidP="00EB4542"/>
    <w:p w:rsidR="00EB4542" w:rsidRDefault="00EB4542" w:rsidP="00EB4542"/>
    <w:p w:rsidR="00A333AA" w:rsidRDefault="00A333AA" w:rsidP="00EB4542"/>
    <w:p w:rsidR="00EB4542" w:rsidRPr="004465AF" w:rsidRDefault="00EB4542" w:rsidP="00EB4542">
      <w:pPr>
        <w:jc w:val="center"/>
        <w:rPr>
          <w:b/>
          <w:sz w:val="28"/>
          <w:szCs w:val="24"/>
        </w:rPr>
      </w:pPr>
      <w:r w:rsidRPr="004465AF">
        <w:rPr>
          <w:rFonts w:hint="eastAsia"/>
          <w:b/>
          <w:sz w:val="28"/>
          <w:szCs w:val="24"/>
        </w:rPr>
        <w:t>国登録文化財　旧三井文庫第二書庫について</w:t>
      </w:r>
    </w:p>
    <w:p w:rsidR="00EB4542" w:rsidRPr="00EB4542" w:rsidRDefault="00EB4542" w:rsidP="00EB4542">
      <w:pPr>
        <w:rPr>
          <w:sz w:val="24"/>
          <w:szCs w:val="24"/>
        </w:rPr>
      </w:pPr>
    </w:p>
    <w:p w:rsidR="00EB4542" w:rsidRPr="00EB4542" w:rsidRDefault="00EB4542" w:rsidP="00A333AA">
      <w:pPr>
        <w:ind w:leftChars="-1" w:left="-2"/>
        <w:rPr>
          <w:sz w:val="24"/>
          <w:szCs w:val="24"/>
        </w:rPr>
      </w:pPr>
      <w:r w:rsidRPr="00EB4542">
        <w:rPr>
          <w:rFonts w:hint="eastAsia"/>
          <w:sz w:val="24"/>
          <w:szCs w:val="24"/>
        </w:rPr>
        <w:t xml:space="preserve">　令和</w:t>
      </w:r>
      <w:r w:rsidRPr="00EB4542">
        <w:rPr>
          <w:sz w:val="24"/>
          <w:szCs w:val="24"/>
        </w:rPr>
        <w:t>2年4月3日に</w:t>
      </w:r>
      <w:r w:rsidR="004465AF">
        <w:rPr>
          <w:sz w:val="24"/>
          <w:szCs w:val="24"/>
        </w:rPr>
        <w:t>国登録文化財（建造物）となった旧三井文庫第二書庫の</w:t>
      </w:r>
      <w:r w:rsidR="004465AF">
        <w:rPr>
          <w:rFonts w:hint="eastAsia"/>
          <w:sz w:val="24"/>
          <w:szCs w:val="24"/>
        </w:rPr>
        <w:t>公開の準備</w:t>
      </w:r>
      <w:r>
        <w:rPr>
          <w:sz w:val="24"/>
          <w:szCs w:val="24"/>
        </w:rPr>
        <w:t>が</w:t>
      </w:r>
      <w:r w:rsidR="004465AF">
        <w:rPr>
          <w:rFonts w:hint="eastAsia"/>
          <w:sz w:val="24"/>
          <w:szCs w:val="24"/>
        </w:rPr>
        <w:t>整い</w:t>
      </w:r>
      <w:r w:rsidR="004465AF">
        <w:rPr>
          <w:sz w:val="24"/>
          <w:szCs w:val="24"/>
        </w:rPr>
        <w:t>ま</w:t>
      </w:r>
      <w:r w:rsidR="004465AF">
        <w:rPr>
          <w:rFonts w:hint="eastAsia"/>
          <w:sz w:val="24"/>
          <w:szCs w:val="24"/>
        </w:rPr>
        <w:t>す</w:t>
      </w:r>
      <w:r w:rsidRPr="00EB4542">
        <w:rPr>
          <w:sz w:val="24"/>
          <w:szCs w:val="24"/>
        </w:rPr>
        <w:t>ので、下記の通り</w:t>
      </w:r>
      <w:r w:rsidR="005F5F38">
        <w:rPr>
          <w:rFonts w:hint="eastAsia"/>
          <w:sz w:val="24"/>
          <w:szCs w:val="24"/>
        </w:rPr>
        <w:t>同書庫の内部を公開</w:t>
      </w:r>
      <w:r w:rsidRPr="00EB4542">
        <w:rPr>
          <w:sz w:val="24"/>
          <w:szCs w:val="24"/>
        </w:rPr>
        <w:t>します。</w:t>
      </w:r>
    </w:p>
    <w:p w:rsidR="00EB4542" w:rsidRPr="00EB4542" w:rsidRDefault="00EB4542" w:rsidP="00EB4542">
      <w:pPr>
        <w:jc w:val="center"/>
        <w:rPr>
          <w:sz w:val="24"/>
          <w:szCs w:val="24"/>
        </w:rPr>
      </w:pPr>
      <w:r w:rsidRPr="00EB4542">
        <w:rPr>
          <w:rFonts w:hint="eastAsia"/>
          <w:sz w:val="24"/>
          <w:szCs w:val="24"/>
        </w:rPr>
        <w:t>記</w:t>
      </w:r>
    </w:p>
    <w:p w:rsidR="00EB4542" w:rsidRPr="00EB4542" w:rsidRDefault="00EB4542" w:rsidP="00EB4542">
      <w:pPr>
        <w:rPr>
          <w:sz w:val="24"/>
          <w:szCs w:val="24"/>
        </w:rPr>
      </w:pPr>
      <w:r w:rsidRPr="00EB4542">
        <w:rPr>
          <w:sz w:val="24"/>
          <w:szCs w:val="24"/>
        </w:rPr>
        <w:t>1.公開日</w:t>
      </w:r>
      <w:r w:rsidRPr="00EB4542">
        <w:rPr>
          <w:sz w:val="24"/>
          <w:szCs w:val="24"/>
        </w:rPr>
        <w:tab/>
        <w:t xml:space="preserve">　令和3年</w:t>
      </w:r>
      <w:r w:rsidR="004465AF">
        <w:rPr>
          <w:sz w:val="24"/>
          <w:szCs w:val="24"/>
        </w:rPr>
        <w:t>10</w:t>
      </w:r>
      <w:r w:rsidRPr="00EB4542">
        <w:rPr>
          <w:sz w:val="24"/>
          <w:szCs w:val="24"/>
        </w:rPr>
        <w:t>月30日（土）・31</w:t>
      </w:r>
      <w:r w:rsidR="004465AF">
        <w:rPr>
          <w:sz w:val="24"/>
          <w:szCs w:val="24"/>
        </w:rPr>
        <w:t>日（日）</w:t>
      </w:r>
      <w:r w:rsidR="004465AF">
        <w:rPr>
          <w:rFonts w:hint="eastAsia"/>
          <w:sz w:val="24"/>
          <w:szCs w:val="24"/>
        </w:rPr>
        <w:t>、</w:t>
      </w:r>
      <w:r w:rsidRPr="00EB4542">
        <w:rPr>
          <w:sz w:val="24"/>
          <w:szCs w:val="24"/>
        </w:rPr>
        <w:t>11月3日（祝-水-）</w:t>
      </w:r>
    </w:p>
    <w:p w:rsidR="00EB4542" w:rsidRPr="00EB4542" w:rsidRDefault="005F5F38" w:rsidP="00EB45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（※文化財一般公開の一環として）</w:t>
      </w:r>
    </w:p>
    <w:p w:rsidR="00EB4542" w:rsidRPr="00EB4542" w:rsidRDefault="00EB4542" w:rsidP="00EB4542">
      <w:pPr>
        <w:rPr>
          <w:sz w:val="24"/>
          <w:szCs w:val="24"/>
        </w:rPr>
      </w:pPr>
      <w:r w:rsidRPr="00EB4542">
        <w:rPr>
          <w:sz w:val="24"/>
          <w:szCs w:val="24"/>
        </w:rPr>
        <w:t>2.公開時間</w:t>
      </w:r>
      <w:r w:rsidRPr="00EB4542">
        <w:rPr>
          <w:sz w:val="24"/>
          <w:szCs w:val="24"/>
        </w:rPr>
        <w:tab/>
        <w:t xml:space="preserve">　午前10時から午後4時まで</w:t>
      </w:r>
    </w:p>
    <w:p w:rsidR="00500058" w:rsidRDefault="00EB4542" w:rsidP="004465AF">
      <w:pPr>
        <w:ind w:left="1680" w:hanging="1680"/>
        <w:rPr>
          <w:sz w:val="24"/>
          <w:szCs w:val="24"/>
        </w:rPr>
      </w:pPr>
      <w:r w:rsidRPr="00EB4542">
        <w:rPr>
          <w:sz w:val="24"/>
          <w:szCs w:val="24"/>
        </w:rPr>
        <w:t>3.その他</w:t>
      </w:r>
      <w:r w:rsidRPr="00EB4542">
        <w:rPr>
          <w:sz w:val="24"/>
          <w:szCs w:val="24"/>
        </w:rPr>
        <w:tab/>
        <w:t xml:space="preserve">　建物の耐震性の問題、書庫のため非常口がないなどの安全性の</w:t>
      </w:r>
      <w:r w:rsidRPr="00EB4542">
        <w:rPr>
          <w:sz w:val="24"/>
          <w:szCs w:val="24"/>
        </w:rPr>
        <w:lastRenderedPageBreak/>
        <w:t>問題から、通年公開はせず、文化財一般公開・文化財め</w:t>
      </w:r>
      <w:r w:rsidR="004465AF">
        <w:rPr>
          <w:sz w:val="24"/>
          <w:szCs w:val="24"/>
        </w:rPr>
        <w:t>ぐりなど、職員が付き添い安全に配慮した上での公開に限る予定です</w:t>
      </w:r>
      <w:r w:rsidR="004465AF">
        <w:rPr>
          <w:rFonts w:hint="eastAsia"/>
          <w:sz w:val="24"/>
          <w:szCs w:val="24"/>
        </w:rPr>
        <w:t>。</w:t>
      </w:r>
    </w:p>
    <w:p w:rsidR="005F5F38" w:rsidRDefault="005F5F38" w:rsidP="004465AF">
      <w:pPr>
        <w:ind w:left="1680" w:hanging="1680"/>
        <w:rPr>
          <w:sz w:val="24"/>
          <w:szCs w:val="24"/>
        </w:rPr>
      </w:pPr>
    </w:p>
    <w:p w:rsidR="00500058" w:rsidRPr="00EB4542" w:rsidRDefault="004465AF" w:rsidP="00EB45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208280</wp:posOffset>
            </wp:positionV>
            <wp:extent cx="2676525" cy="200723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外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208915</wp:posOffset>
            </wp:positionV>
            <wp:extent cx="2675890" cy="20072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内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2094865</wp:posOffset>
                </wp:positionV>
                <wp:extent cx="1495425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5AF" w:rsidRPr="004465AF" w:rsidRDefault="004465AF" w:rsidP="004465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旧三井文庫</w:t>
                            </w:r>
                            <w:r w:rsidRPr="004465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0.25pt;margin-top:164.95pt;width:117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" filled="f" stroked="f" strokeweight=".5pt">
                <v:textbox>
                  <w:txbxContent>
                    <w:p w:rsidR="004465AF" w:rsidRPr="004465AF" w:rsidRDefault="004465AF" w:rsidP="004465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旧三井文庫</w:t>
                      </w:r>
                      <w:r w:rsidRPr="004465AF">
                        <w:rPr>
                          <w:rFonts w:hint="eastAsia"/>
                          <w:sz w:val="24"/>
                          <w:szCs w:val="24"/>
                        </w:rPr>
                        <w:t>外観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C4D97" wp14:editId="24A96BC1">
                <wp:simplePos x="0" y="0"/>
                <wp:positionH relativeFrom="column">
                  <wp:posOffset>3747770</wp:posOffset>
                </wp:positionH>
                <wp:positionV relativeFrom="paragraph">
                  <wp:posOffset>2094865</wp:posOffset>
                </wp:positionV>
                <wp:extent cx="1495425" cy="619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5AF" w:rsidRPr="004465AF" w:rsidRDefault="004465AF" w:rsidP="004465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旧三井文庫内部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4D97" id="テキスト ボックス 5" o:spid="_x0000_s1028" type="#_x0000_t202" style="position:absolute;left:0;text-align:left;margin-left:295.1pt;margin-top:164.95pt;width:117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" filled="f" stroked="f" strokeweight=".5pt">
                <v:textbox>
                  <w:txbxContent>
                    <w:p w:rsidR="004465AF" w:rsidRPr="004465AF" w:rsidRDefault="004465AF" w:rsidP="004465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旧三井文庫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内部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058" w:rsidRPr="00EB4542" w:rsidSect="00A333AA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D3" w:rsidRDefault="00193DD3" w:rsidP="00193DD3">
      <w:r>
        <w:separator/>
      </w:r>
    </w:p>
  </w:endnote>
  <w:endnote w:type="continuationSeparator" w:id="0">
    <w:p w:rsidR="00193DD3" w:rsidRDefault="00193DD3" w:rsidP="001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D3" w:rsidRDefault="00193DD3" w:rsidP="00193DD3">
      <w:r>
        <w:separator/>
      </w:r>
    </w:p>
  </w:footnote>
  <w:footnote w:type="continuationSeparator" w:id="0">
    <w:p w:rsidR="00193DD3" w:rsidRDefault="00193DD3" w:rsidP="0019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VVjav0vDAyRrZp+ab9WO2okWs0flCnAmhvTAhuZSSi35A4bckQSmZS7X04MyZAyRvjn2edmyzuFLD3RyS4YYA==" w:salt="N6R6KdcWyanH5B6eQrkQqg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2"/>
    <w:rsid w:val="001163E5"/>
    <w:rsid w:val="00193DD3"/>
    <w:rsid w:val="00360A9D"/>
    <w:rsid w:val="004465AF"/>
    <w:rsid w:val="00500058"/>
    <w:rsid w:val="005F5F38"/>
    <w:rsid w:val="00663AB9"/>
    <w:rsid w:val="007012C5"/>
    <w:rsid w:val="00A333AA"/>
    <w:rsid w:val="00C54ED6"/>
    <w:rsid w:val="00DC4DE0"/>
    <w:rsid w:val="00E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53A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3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D3"/>
  </w:style>
  <w:style w:type="paragraph" w:styleId="a7">
    <w:name w:val="footer"/>
    <w:basedOn w:val="a"/>
    <w:link w:val="a8"/>
    <w:uiPriority w:val="99"/>
    <w:unhideWhenUsed/>
    <w:rsid w:val="00193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F328-3AEC-4102-B316-788AC3DB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2021-09-22T06:56:00Z</dcterms:created>
  <dcterms:modified xsi:type="dcterms:W3CDTF">2021-09-22T07:06:00Z</dcterms:modified>
</cp:coreProperties>
</file>