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780C" w:rsidRPr="00BB01E4" w:rsidRDefault="00F953AE" w:rsidP="00BB01E4">
      <w:pPr>
        <w:jc w:val="right"/>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4652645</wp:posOffset>
                </wp:positionH>
                <wp:positionV relativeFrom="paragraph">
                  <wp:posOffset>-538480</wp:posOffset>
                </wp:positionV>
                <wp:extent cx="120015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00150"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953AE" w:rsidRPr="00F953AE" w:rsidRDefault="00F953AE" w:rsidP="00F953AE">
                            <w:pPr>
                              <w:jc w:val="center"/>
                              <w:rPr>
                                <w:rFonts w:ascii="ＭＳ ゴシック" w:eastAsia="ＭＳ ゴシック" w:hAnsi="ＭＳ ゴシック"/>
                              </w:rPr>
                            </w:pPr>
                            <w:r w:rsidRPr="00F953AE">
                              <w:rPr>
                                <w:rFonts w:ascii="ＭＳ ゴシック" w:eastAsia="ＭＳ ゴシック" w:hAnsi="ＭＳ ゴシック" w:hint="eastAsia"/>
                              </w:rPr>
                              <w:t>資料</w:t>
                            </w:r>
                            <w:r w:rsidRPr="00F953AE">
                              <w:rPr>
                                <w:rFonts w:ascii="ＭＳ ゴシック" w:eastAsia="ＭＳ ゴシック" w:hAnsi="ＭＳ ゴシック"/>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66.35pt;margin-top:-42.4pt;width:94.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" fillcolor="white [3201]" stroked="f" strokeweight="1pt">
                <v:textbox>
                  <w:txbxContent>
                    <w:p w:rsidR="00F953AE" w:rsidRPr="00F953AE" w:rsidRDefault="00F953AE" w:rsidP="00F953AE">
                      <w:pPr>
                        <w:jc w:val="center"/>
                        <w:rPr>
                          <w:rFonts w:ascii="ＭＳ ゴシック" w:eastAsia="ＭＳ ゴシック" w:hAnsi="ＭＳ ゴシック" w:hint="eastAsia"/>
                        </w:rPr>
                      </w:pPr>
                      <w:r w:rsidRPr="00F953AE">
                        <w:rPr>
                          <w:rFonts w:ascii="ＭＳ ゴシック" w:eastAsia="ＭＳ ゴシック" w:hAnsi="ＭＳ ゴシック" w:hint="eastAsia"/>
                        </w:rPr>
                        <w:t>資料</w:t>
                      </w:r>
                      <w:r w:rsidRPr="00F953AE">
                        <w:rPr>
                          <w:rFonts w:ascii="ＭＳ ゴシック" w:eastAsia="ＭＳ ゴシック" w:hAnsi="ＭＳ ゴシック"/>
                        </w:rPr>
                        <w:t>№１０</w:t>
                      </w:r>
                    </w:p>
                  </w:txbxContent>
                </v:textbox>
              </v:rect>
            </w:pict>
          </mc:Fallback>
        </mc:AlternateContent>
      </w:r>
    </w:p>
    <w:p w:rsidR="00A73136" w:rsidRDefault="00A20298" w:rsidP="00A2029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各種届出書面等の押印の取り扱いについて</w:t>
      </w:r>
    </w:p>
    <w:p w:rsidR="00B6780C" w:rsidRDefault="00B6780C" w:rsidP="00A20298">
      <w:pPr>
        <w:rPr>
          <w:rFonts w:ascii="ＭＳ ゴシック" w:eastAsia="ＭＳ ゴシック" w:hAnsi="ＭＳ ゴシック"/>
          <w:sz w:val="24"/>
          <w:szCs w:val="24"/>
        </w:rPr>
      </w:pPr>
    </w:p>
    <w:p w:rsidR="00B6780C" w:rsidRPr="00B6780C" w:rsidRDefault="00B6780C" w:rsidP="00A20298">
      <w:pPr>
        <w:rPr>
          <w:rFonts w:ascii="ＭＳ ゴシック" w:eastAsia="ＭＳ ゴシック" w:hAnsi="ＭＳ ゴシック"/>
          <w:sz w:val="24"/>
          <w:szCs w:val="24"/>
        </w:rPr>
      </w:pPr>
    </w:p>
    <w:p w:rsidR="00A20298" w:rsidRDefault="00A20298" w:rsidP="00A2029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行政手続</w:t>
      </w:r>
      <w:r w:rsidR="00D3129E">
        <w:rPr>
          <w:rFonts w:ascii="ＭＳ ゴシック" w:eastAsia="ＭＳ ゴシック" w:hAnsi="ＭＳ ゴシック" w:hint="eastAsia"/>
          <w:sz w:val="24"/>
          <w:szCs w:val="24"/>
        </w:rPr>
        <w:t>き</w:t>
      </w:r>
      <w:r>
        <w:rPr>
          <w:rFonts w:ascii="ＭＳ ゴシック" w:eastAsia="ＭＳ ゴシック" w:hAnsi="ＭＳ ゴシック" w:hint="eastAsia"/>
          <w:sz w:val="24"/>
          <w:szCs w:val="24"/>
        </w:rPr>
        <w:t>における押印の廃止が積極的に進められている状況を踏まえ、品川区議会</w:t>
      </w:r>
      <w:r w:rsidR="009961B7">
        <w:rPr>
          <w:rFonts w:ascii="ＭＳ ゴシック" w:eastAsia="ＭＳ ゴシック" w:hAnsi="ＭＳ ゴシック" w:hint="eastAsia"/>
          <w:sz w:val="24"/>
          <w:szCs w:val="24"/>
        </w:rPr>
        <w:t>においても、</w:t>
      </w:r>
      <w:r w:rsidR="0004454E">
        <w:rPr>
          <w:rFonts w:ascii="ＭＳ ゴシック" w:eastAsia="ＭＳ ゴシック" w:hAnsi="ＭＳ ゴシック" w:hint="eastAsia"/>
          <w:sz w:val="24"/>
          <w:szCs w:val="24"/>
        </w:rPr>
        <w:t>議会内部の手続き</w:t>
      </w:r>
      <w:r w:rsidR="009905C2">
        <w:rPr>
          <w:rFonts w:ascii="ＭＳ ゴシック" w:eastAsia="ＭＳ ゴシック" w:hAnsi="ＭＳ ゴシック" w:hint="eastAsia"/>
          <w:sz w:val="24"/>
          <w:szCs w:val="24"/>
        </w:rPr>
        <w:t>で求めている</w:t>
      </w:r>
      <w:r w:rsidR="0004454E">
        <w:rPr>
          <w:rFonts w:ascii="ＭＳ ゴシック" w:eastAsia="ＭＳ ゴシック" w:hAnsi="ＭＳ ゴシック" w:hint="eastAsia"/>
          <w:sz w:val="24"/>
          <w:szCs w:val="24"/>
        </w:rPr>
        <w:t>各種届出書面</w:t>
      </w:r>
      <w:r w:rsidR="009961B7">
        <w:rPr>
          <w:rFonts w:ascii="ＭＳ ゴシック" w:eastAsia="ＭＳ ゴシック" w:hAnsi="ＭＳ ゴシック" w:hint="eastAsia"/>
          <w:sz w:val="24"/>
          <w:szCs w:val="24"/>
        </w:rPr>
        <w:t>等</w:t>
      </w:r>
      <w:r w:rsidR="009905C2">
        <w:rPr>
          <w:rFonts w:ascii="ＭＳ ゴシック" w:eastAsia="ＭＳ ゴシック" w:hAnsi="ＭＳ ゴシック" w:hint="eastAsia"/>
          <w:sz w:val="24"/>
          <w:szCs w:val="24"/>
        </w:rPr>
        <w:t>の</w:t>
      </w:r>
      <w:r w:rsidR="0004454E">
        <w:rPr>
          <w:rFonts w:ascii="ＭＳ ゴシック" w:eastAsia="ＭＳ ゴシック" w:hAnsi="ＭＳ ゴシック" w:hint="eastAsia"/>
          <w:sz w:val="24"/>
          <w:szCs w:val="24"/>
        </w:rPr>
        <w:t>押印</w:t>
      </w:r>
      <w:r w:rsidR="009905C2">
        <w:rPr>
          <w:rFonts w:ascii="ＭＳ ゴシック" w:eastAsia="ＭＳ ゴシック" w:hAnsi="ＭＳ ゴシック" w:hint="eastAsia"/>
          <w:sz w:val="24"/>
          <w:szCs w:val="24"/>
        </w:rPr>
        <w:t>について</w:t>
      </w:r>
      <w:r w:rsidR="00BA6A96">
        <w:rPr>
          <w:rFonts w:ascii="ＭＳ ゴシック" w:eastAsia="ＭＳ ゴシック" w:hAnsi="ＭＳ ゴシック" w:hint="eastAsia"/>
          <w:sz w:val="24"/>
          <w:szCs w:val="24"/>
        </w:rPr>
        <w:t>、下記のとおり取り扱うこと</w:t>
      </w:r>
      <w:r w:rsidR="005D3CCF">
        <w:rPr>
          <w:rFonts w:ascii="ＭＳ ゴシック" w:eastAsia="ＭＳ ゴシック" w:hAnsi="ＭＳ ゴシック" w:hint="eastAsia"/>
          <w:sz w:val="24"/>
          <w:szCs w:val="24"/>
        </w:rPr>
        <w:t>と</w:t>
      </w:r>
      <w:r w:rsidR="00BA6A96">
        <w:rPr>
          <w:rFonts w:ascii="ＭＳ ゴシック" w:eastAsia="ＭＳ ゴシック" w:hAnsi="ＭＳ ゴシック" w:hint="eastAsia"/>
          <w:sz w:val="24"/>
          <w:szCs w:val="24"/>
        </w:rPr>
        <w:t>し、</w:t>
      </w:r>
      <w:r w:rsidR="0004454E">
        <w:rPr>
          <w:rFonts w:ascii="ＭＳ ゴシック" w:eastAsia="ＭＳ ゴシック" w:hAnsi="ＭＳ ゴシック" w:hint="eastAsia"/>
          <w:sz w:val="24"/>
          <w:szCs w:val="24"/>
        </w:rPr>
        <w:t>特に支障がない</w:t>
      </w:r>
      <w:r w:rsidR="009905C2">
        <w:rPr>
          <w:rFonts w:ascii="ＭＳ ゴシック" w:eastAsia="ＭＳ ゴシック" w:hAnsi="ＭＳ ゴシック" w:hint="eastAsia"/>
          <w:sz w:val="24"/>
          <w:szCs w:val="24"/>
        </w:rPr>
        <w:t>と判断されるもの</w:t>
      </w:r>
      <w:r w:rsidR="00BA6A96">
        <w:rPr>
          <w:rFonts w:ascii="ＭＳ ゴシック" w:eastAsia="ＭＳ ゴシック" w:hAnsi="ＭＳ ゴシック" w:hint="eastAsia"/>
          <w:sz w:val="24"/>
          <w:szCs w:val="24"/>
        </w:rPr>
        <w:t>について</w:t>
      </w:r>
      <w:r w:rsidR="009905C2">
        <w:rPr>
          <w:rFonts w:ascii="ＭＳ ゴシック" w:eastAsia="ＭＳ ゴシック" w:hAnsi="ＭＳ ゴシック" w:hint="eastAsia"/>
          <w:sz w:val="24"/>
          <w:szCs w:val="24"/>
        </w:rPr>
        <w:t>は廃止</w:t>
      </w:r>
      <w:r w:rsidR="005D3CCF">
        <w:rPr>
          <w:rFonts w:ascii="ＭＳ ゴシック" w:eastAsia="ＭＳ ゴシック" w:hAnsi="ＭＳ ゴシック" w:hint="eastAsia"/>
          <w:sz w:val="24"/>
          <w:szCs w:val="24"/>
        </w:rPr>
        <w:t>とする。</w:t>
      </w:r>
    </w:p>
    <w:p w:rsidR="009905C2" w:rsidRPr="00D3129E" w:rsidRDefault="009905C2" w:rsidP="00A20298">
      <w:pPr>
        <w:rPr>
          <w:rFonts w:ascii="ＭＳ ゴシック" w:eastAsia="ＭＳ ゴシック" w:hAnsi="ＭＳ ゴシック"/>
          <w:sz w:val="24"/>
          <w:szCs w:val="24"/>
        </w:rPr>
      </w:pPr>
    </w:p>
    <w:p w:rsidR="009905C2" w:rsidRDefault="009905C2" w:rsidP="009905C2">
      <w:pPr>
        <w:pStyle w:val="a3"/>
      </w:pPr>
      <w:r>
        <w:rPr>
          <w:rFonts w:hint="eastAsia"/>
        </w:rPr>
        <w:t>記</w:t>
      </w:r>
    </w:p>
    <w:p w:rsidR="00B6780C" w:rsidRDefault="00B6780C" w:rsidP="009905C2"/>
    <w:p w:rsidR="009905C2" w:rsidRDefault="009905C2" w:rsidP="009905C2">
      <w:pPr>
        <w:pStyle w:val="a5"/>
        <w:ind w:right="960"/>
        <w:jc w:val="both"/>
      </w:pPr>
      <w:r>
        <w:rPr>
          <w:rFonts w:hint="eastAsia"/>
        </w:rPr>
        <w:t xml:space="preserve">１　</w:t>
      </w:r>
      <w:r w:rsidR="001F481B">
        <w:rPr>
          <w:rFonts w:hint="eastAsia"/>
        </w:rPr>
        <w:t>押印を</w:t>
      </w:r>
      <w:r>
        <w:rPr>
          <w:rFonts w:hint="eastAsia"/>
        </w:rPr>
        <w:t>廃止する書面（様式）</w:t>
      </w:r>
    </w:p>
    <w:p w:rsidR="007F63CF" w:rsidRDefault="001F481B" w:rsidP="007F63CF">
      <w:pPr>
        <w:pStyle w:val="a5"/>
        <w:numPr>
          <w:ilvl w:val="0"/>
          <w:numId w:val="2"/>
        </w:numPr>
        <w:ind w:right="960"/>
        <w:jc w:val="both"/>
      </w:pPr>
      <w:r>
        <w:rPr>
          <w:rFonts w:hint="eastAsia"/>
        </w:rPr>
        <w:t>議会運営</w:t>
      </w:r>
      <w:r w:rsidR="009C0FEF">
        <w:rPr>
          <w:rFonts w:hint="eastAsia"/>
        </w:rPr>
        <w:t>上の届出</w:t>
      </w:r>
      <w:r w:rsidR="007F63CF">
        <w:rPr>
          <w:rFonts w:hint="eastAsia"/>
        </w:rPr>
        <w:t xml:space="preserve">　</w:t>
      </w:r>
      <w:r w:rsidR="007F63CF" w:rsidRPr="007F63CF">
        <w:rPr>
          <w:rFonts w:hint="eastAsia"/>
          <w:sz w:val="21"/>
          <w:szCs w:val="21"/>
        </w:rPr>
        <w:t>※</w:t>
      </w:r>
      <w:r w:rsidR="007F63CF">
        <w:rPr>
          <w:rFonts w:hint="eastAsia"/>
          <w:sz w:val="21"/>
          <w:szCs w:val="21"/>
        </w:rPr>
        <w:t>様式の定めなし</w:t>
      </w:r>
    </w:p>
    <w:p w:rsidR="009905C2" w:rsidRDefault="001F481B" w:rsidP="00B6780C">
      <w:pPr>
        <w:pStyle w:val="a5"/>
        <w:numPr>
          <w:ilvl w:val="1"/>
          <w:numId w:val="2"/>
        </w:numPr>
        <w:ind w:right="960"/>
        <w:jc w:val="both"/>
      </w:pPr>
      <w:r>
        <w:rPr>
          <w:rFonts w:hint="eastAsia"/>
        </w:rPr>
        <w:t>会派届（結成・構成員変更・名称変更）</w:t>
      </w:r>
    </w:p>
    <w:p w:rsidR="001F481B" w:rsidRDefault="001F481B" w:rsidP="00B6780C">
      <w:pPr>
        <w:pStyle w:val="a5"/>
        <w:numPr>
          <w:ilvl w:val="1"/>
          <w:numId w:val="2"/>
        </w:numPr>
        <w:ind w:right="960"/>
        <w:jc w:val="both"/>
      </w:pPr>
      <w:r>
        <w:rPr>
          <w:rFonts w:hint="eastAsia"/>
        </w:rPr>
        <w:t>会派役員変更届</w:t>
      </w:r>
    </w:p>
    <w:p w:rsidR="001F481B" w:rsidRDefault="001F481B" w:rsidP="00B6780C">
      <w:pPr>
        <w:pStyle w:val="a5"/>
        <w:numPr>
          <w:ilvl w:val="1"/>
          <w:numId w:val="2"/>
        </w:numPr>
        <w:ind w:right="960"/>
        <w:jc w:val="both"/>
      </w:pPr>
      <w:r>
        <w:rPr>
          <w:rFonts w:hint="eastAsia"/>
        </w:rPr>
        <w:t>発言通告書</w:t>
      </w:r>
    </w:p>
    <w:p w:rsidR="00B6780C" w:rsidRDefault="00B6780C" w:rsidP="001F481B">
      <w:pPr>
        <w:pStyle w:val="a5"/>
        <w:ind w:right="960" w:firstLineChars="100" w:firstLine="240"/>
        <w:jc w:val="both"/>
      </w:pPr>
    </w:p>
    <w:p w:rsidR="00ED4FBB" w:rsidRDefault="00ED4FBB" w:rsidP="007F63CF">
      <w:pPr>
        <w:pStyle w:val="a5"/>
        <w:numPr>
          <w:ilvl w:val="0"/>
          <w:numId w:val="2"/>
        </w:numPr>
        <w:ind w:right="565"/>
        <w:jc w:val="both"/>
      </w:pPr>
      <w:r>
        <w:rPr>
          <w:rFonts w:hint="eastAsia"/>
        </w:rPr>
        <w:t>政務活動費に関するもの</w:t>
      </w:r>
      <w:r w:rsidR="007F63CF">
        <w:rPr>
          <w:rFonts w:hint="eastAsia"/>
        </w:rPr>
        <w:t xml:space="preserve">　</w:t>
      </w:r>
      <w:r w:rsidR="007F63CF" w:rsidRPr="007F63CF">
        <w:rPr>
          <w:rFonts w:hint="eastAsia"/>
          <w:sz w:val="21"/>
          <w:szCs w:val="21"/>
        </w:rPr>
        <w:t>※①</w:t>
      </w:r>
      <w:r w:rsidR="007F63CF">
        <w:rPr>
          <w:rFonts w:hint="eastAsia"/>
          <w:sz w:val="21"/>
          <w:szCs w:val="21"/>
        </w:rPr>
        <w:t>は</w:t>
      </w:r>
      <w:r w:rsidR="007F63CF" w:rsidRPr="007F63CF">
        <w:rPr>
          <w:rFonts w:hint="eastAsia"/>
          <w:sz w:val="21"/>
          <w:szCs w:val="21"/>
        </w:rPr>
        <w:t>規程（議長訓令）様式、②～⑨</w:t>
      </w:r>
      <w:r w:rsidR="007F63CF">
        <w:rPr>
          <w:rFonts w:hint="eastAsia"/>
          <w:sz w:val="21"/>
          <w:szCs w:val="21"/>
        </w:rPr>
        <w:t>は</w:t>
      </w:r>
      <w:r w:rsidR="007F63CF" w:rsidRPr="007F63CF">
        <w:rPr>
          <w:rFonts w:hint="eastAsia"/>
          <w:sz w:val="21"/>
          <w:szCs w:val="21"/>
        </w:rPr>
        <w:t>運用指針様式</w:t>
      </w:r>
    </w:p>
    <w:p w:rsidR="00212425" w:rsidRDefault="00212425" w:rsidP="00B6780C">
      <w:pPr>
        <w:pStyle w:val="a5"/>
        <w:numPr>
          <w:ilvl w:val="1"/>
          <w:numId w:val="2"/>
        </w:numPr>
        <w:ind w:right="960"/>
        <w:jc w:val="both"/>
      </w:pPr>
      <w:r>
        <w:rPr>
          <w:rFonts w:hint="eastAsia"/>
        </w:rPr>
        <w:t>会派届、会派変更届、会派解散届</w:t>
      </w:r>
    </w:p>
    <w:p w:rsidR="00212425" w:rsidRDefault="00212425" w:rsidP="00B6780C">
      <w:pPr>
        <w:pStyle w:val="a5"/>
        <w:numPr>
          <w:ilvl w:val="1"/>
          <w:numId w:val="2"/>
        </w:numPr>
        <w:ind w:right="960"/>
        <w:jc w:val="both"/>
      </w:pPr>
      <w:r>
        <w:rPr>
          <w:rFonts w:hint="eastAsia"/>
        </w:rPr>
        <w:t>視察報告書兼計算書</w:t>
      </w:r>
    </w:p>
    <w:p w:rsidR="00212425" w:rsidRDefault="00212425" w:rsidP="00B6780C">
      <w:pPr>
        <w:pStyle w:val="a5"/>
        <w:numPr>
          <w:ilvl w:val="1"/>
          <w:numId w:val="2"/>
        </w:numPr>
        <w:ind w:right="960"/>
        <w:jc w:val="both"/>
      </w:pPr>
      <w:r>
        <w:rPr>
          <w:rFonts w:hint="eastAsia"/>
        </w:rPr>
        <w:t>研修報告書兼計算書</w:t>
      </w:r>
    </w:p>
    <w:p w:rsidR="00B6780C" w:rsidRDefault="00B6780C" w:rsidP="00B6780C">
      <w:pPr>
        <w:pStyle w:val="a5"/>
        <w:numPr>
          <w:ilvl w:val="1"/>
          <w:numId w:val="2"/>
        </w:numPr>
        <w:ind w:right="960"/>
        <w:jc w:val="both"/>
      </w:pPr>
      <w:r>
        <w:rPr>
          <w:rFonts w:hint="eastAsia"/>
        </w:rPr>
        <w:t>タクシー利用報告書</w:t>
      </w:r>
    </w:p>
    <w:p w:rsidR="00B6780C" w:rsidRDefault="00B6780C" w:rsidP="00B6780C">
      <w:pPr>
        <w:pStyle w:val="a5"/>
        <w:numPr>
          <w:ilvl w:val="1"/>
          <w:numId w:val="2"/>
        </w:numPr>
        <w:ind w:right="960"/>
        <w:jc w:val="both"/>
      </w:pPr>
      <w:r>
        <w:rPr>
          <w:rFonts w:hint="eastAsia"/>
        </w:rPr>
        <w:t>タクシー領収書添付台帳</w:t>
      </w:r>
    </w:p>
    <w:p w:rsidR="00B6780C" w:rsidRDefault="00B6780C" w:rsidP="00B6780C">
      <w:pPr>
        <w:pStyle w:val="a5"/>
        <w:numPr>
          <w:ilvl w:val="1"/>
          <w:numId w:val="2"/>
        </w:numPr>
        <w:ind w:right="960"/>
        <w:jc w:val="both"/>
      </w:pPr>
      <w:r>
        <w:rPr>
          <w:rFonts w:hint="eastAsia"/>
        </w:rPr>
        <w:t>ガソリン代支出報告書</w:t>
      </w:r>
    </w:p>
    <w:p w:rsidR="00B6780C" w:rsidRDefault="00B6780C" w:rsidP="00B6780C">
      <w:pPr>
        <w:pStyle w:val="a5"/>
        <w:numPr>
          <w:ilvl w:val="1"/>
          <w:numId w:val="2"/>
        </w:numPr>
        <w:ind w:right="960"/>
        <w:jc w:val="both"/>
      </w:pPr>
      <w:r>
        <w:rPr>
          <w:rFonts w:hint="eastAsia"/>
        </w:rPr>
        <w:t>ガソリン代領収書添付台帳</w:t>
      </w:r>
    </w:p>
    <w:p w:rsidR="00B6780C" w:rsidRDefault="00B6780C" w:rsidP="00B6780C">
      <w:pPr>
        <w:pStyle w:val="a5"/>
        <w:numPr>
          <w:ilvl w:val="1"/>
          <w:numId w:val="2"/>
        </w:numPr>
        <w:ind w:right="960"/>
        <w:jc w:val="both"/>
      </w:pPr>
      <w:r>
        <w:rPr>
          <w:rFonts w:hint="eastAsia"/>
        </w:rPr>
        <w:t>ICカード登録簿</w:t>
      </w:r>
    </w:p>
    <w:p w:rsidR="00B6780C" w:rsidRDefault="00B6780C" w:rsidP="00B6780C">
      <w:pPr>
        <w:pStyle w:val="a5"/>
        <w:numPr>
          <w:ilvl w:val="1"/>
          <w:numId w:val="2"/>
        </w:numPr>
        <w:ind w:right="960"/>
        <w:jc w:val="both"/>
      </w:pPr>
      <w:r>
        <w:rPr>
          <w:rFonts w:hint="eastAsia"/>
        </w:rPr>
        <w:t>備品台帳</w:t>
      </w:r>
    </w:p>
    <w:p w:rsidR="00B6780C" w:rsidRPr="007F63CF" w:rsidRDefault="00B6780C" w:rsidP="007F63CF">
      <w:pPr>
        <w:pStyle w:val="a5"/>
        <w:ind w:right="960"/>
        <w:jc w:val="both"/>
        <w:rPr>
          <w:sz w:val="21"/>
          <w:szCs w:val="21"/>
        </w:rPr>
      </w:pPr>
    </w:p>
    <w:p w:rsidR="009961B7" w:rsidRDefault="009961B7" w:rsidP="009961B7">
      <w:pPr>
        <w:pStyle w:val="a5"/>
        <w:numPr>
          <w:ilvl w:val="0"/>
          <w:numId w:val="2"/>
        </w:numPr>
        <w:ind w:right="960"/>
        <w:jc w:val="both"/>
      </w:pPr>
      <w:r>
        <w:rPr>
          <w:rFonts w:hint="eastAsia"/>
        </w:rPr>
        <w:t>人事に関するもの</w:t>
      </w:r>
      <w:r w:rsidR="007F63CF">
        <w:rPr>
          <w:rFonts w:hint="eastAsia"/>
        </w:rPr>
        <w:t xml:space="preserve">　</w:t>
      </w:r>
      <w:r w:rsidR="007F63CF" w:rsidRPr="007F63CF">
        <w:rPr>
          <w:rFonts w:hint="eastAsia"/>
          <w:sz w:val="21"/>
          <w:szCs w:val="21"/>
        </w:rPr>
        <w:t>※</w:t>
      </w:r>
      <w:r w:rsidR="007F63CF">
        <w:rPr>
          <w:rFonts w:hint="eastAsia"/>
          <w:sz w:val="21"/>
          <w:szCs w:val="21"/>
        </w:rPr>
        <w:t>様式の定めなし</w:t>
      </w:r>
    </w:p>
    <w:p w:rsidR="009961B7" w:rsidRDefault="009961B7" w:rsidP="00B6780C">
      <w:pPr>
        <w:pStyle w:val="a5"/>
        <w:numPr>
          <w:ilvl w:val="1"/>
          <w:numId w:val="2"/>
        </w:numPr>
        <w:ind w:right="960"/>
        <w:jc w:val="both"/>
      </w:pPr>
      <w:r>
        <w:rPr>
          <w:rFonts w:hint="eastAsia"/>
        </w:rPr>
        <w:t>旅行届</w:t>
      </w:r>
      <w:r w:rsidR="007F63CF">
        <w:rPr>
          <w:rFonts w:hint="eastAsia"/>
        </w:rPr>
        <w:t xml:space="preserve">　</w:t>
      </w:r>
    </w:p>
    <w:p w:rsidR="00B6780C" w:rsidRPr="001F481B" w:rsidRDefault="00B6780C" w:rsidP="009961B7">
      <w:pPr>
        <w:pStyle w:val="a5"/>
        <w:ind w:left="600" w:right="960"/>
        <w:jc w:val="both"/>
      </w:pPr>
    </w:p>
    <w:p w:rsidR="000A4B93" w:rsidRPr="000A4B93" w:rsidRDefault="001F481B" w:rsidP="000A4B93">
      <w:pPr>
        <w:pStyle w:val="a5"/>
        <w:numPr>
          <w:ilvl w:val="0"/>
          <w:numId w:val="2"/>
        </w:numPr>
        <w:ind w:right="960"/>
        <w:jc w:val="both"/>
      </w:pPr>
      <w:r>
        <w:rPr>
          <w:rFonts w:hint="eastAsia"/>
        </w:rPr>
        <w:t>その他</w:t>
      </w:r>
      <w:r w:rsidR="007F63CF">
        <w:rPr>
          <w:rFonts w:hint="eastAsia"/>
        </w:rPr>
        <w:t xml:space="preserve">　</w:t>
      </w:r>
      <w:r w:rsidR="007F63CF" w:rsidRPr="007F63CF">
        <w:rPr>
          <w:rFonts w:hint="eastAsia"/>
          <w:sz w:val="21"/>
          <w:szCs w:val="21"/>
        </w:rPr>
        <w:t>※</w:t>
      </w:r>
      <w:r w:rsidR="007F63CF">
        <w:rPr>
          <w:rFonts w:hint="eastAsia"/>
          <w:sz w:val="21"/>
          <w:szCs w:val="21"/>
        </w:rPr>
        <w:t>①は</w:t>
      </w:r>
      <w:r w:rsidR="000A4B93">
        <w:rPr>
          <w:rFonts w:hint="eastAsia"/>
          <w:sz w:val="21"/>
          <w:szCs w:val="21"/>
        </w:rPr>
        <w:t>様式の定めなし、②～④は使用基準様式、</w:t>
      </w:r>
      <w:r w:rsidR="000A4B93" w:rsidRPr="000A4B93">
        <w:rPr>
          <w:rFonts w:hint="eastAsia"/>
          <w:sz w:val="21"/>
          <w:szCs w:val="21"/>
        </w:rPr>
        <w:t>⑤は要綱</w:t>
      </w:r>
      <w:r w:rsidR="000A4B93">
        <w:rPr>
          <w:rFonts w:hint="eastAsia"/>
          <w:sz w:val="21"/>
          <w:szCs w:val="21"/>
        </w:rPr>
        <w:t>様式</w:t>
      </w:r>
    </w:p>
    <w:p w:rsidR="009961B7" w:rsidRDefault="002943C4" w:rsidP="007F63CF">
      <w:pPr>
        <w:pStyle w:val="a5"/>
        <w:numPr>
          <w:ilvl w:val="1"/>
          <w:numId w:val="2"/>
        </w:numPr>
        <w:ind w:right="960"/>
        <w:jc w:val="both"/>
      </w:pPr>
      <w:r>
        <w:rPr>
          <w:rFonts w:hint="eastAsia"/>
        </w:rPr>
        <w:t>乗用車</w:t>
      </w:r>
      <w:r w:rsidR="009961B7">
        <w:rPr>
          <w:rFonts w:hint="eastAsia"/>
        </w:rPr>
        <w:t>駐車証交付願</w:t>
      </w:r>
    </w:p>
    <w:p w:rsidR="009905C2" w:rsidRDefault="001F481B" w:rsidP="007F63CF">
      <w:pPr>
        <w:pStyle w:val="a5"/>
        <w:numPr>
          <w:ilvl w:val="1"/>
          <w:numId w:val="2"/>
        </w:numPr>
        <w:ind w:right="960"/>
        <w:jc w:val="both"/>
      </w:pPr>
      <w:r>
        <w:rPr>
          <w:rFonts w:hint="eastAsia"/>
        </w:rPr>
        <w:t>タブレット型情報端末の紛失・破損・故障報告書</w:t>
      </w:r>
    </w:p>
    <w:p w:rsidR="001F481B" w:rsidRDefault="001F481B" w:rsidP="007F63CF">
      <w:pPr>
        <w:pStyle w:val="a5"/>
        <w:numPr>
          <w:ilvl w:val="1"/>
          <w:numId w:val="2"/>
        </w:numPr>
        <w:ind w:right="960"/>
        <w:jc w:val="both"/>
      </w:pPr>
      <w:r>
        <w:rPr>
          <w:rFonts w:hint="eastAsia"/>
        </w:rPr>
        <w:t>タブレット型情報端末におけるアプリケーション追加申出書</w:t>
      </w:r>
    </w:p>
    <w:p w:rsidR="001F481B" w:rsidRDefault="001F481B" w:rsidP="007F63CF">
      <w:pPr>
        <w:pStyle w:val="a5"/>
        <w:numPr>
          <w:ilvl w:val="1"/>
          <w:numId w:val="2"/>
        </w:numPr>
        <w:ind w:right="960"/>
        <w:jc w:val="both"/>
      </w:pPr>
      <w:r>
        <w:rPr>
          <w:rFonts w:hint="eastAsia"/>
        </w:rPr>
        <w:t>タブレット型情報端末におけるデータ漏えい・ウイルス感染報告書</w:t>
      </w:r>
    </w:p>
    <w:p w:rsidR="00B6780C" w:rsidRDefault="00B6780C" w:rsidP="007F63CF">
      <w:pPr>
        <w:pStyle w:val="a5"/>
        <w:numPr>
          <w:ilvl w:val="1"/>
          <w:numId w:val="2"/>
        </w:numPr>
        <w:ind w:right="960"/>
        <w:jc w:val="both"/>
      </w:pPr>
      <w:r>
        <w:rPr>
          <w:rFonts w:hint="eastAsia"/>
        </w:rPr>
        <w:t>議会報告会実施報告書</w:t>
      </w:r>
    </w:p>
    <w:p w:rsidR="001F481B" w:rsidRDefault="001F481B" w:rsidP="009905C2">
      <w:pPr>
        <w:pStyle w:val="a5"/>
        <w:ind w:right="960"/>
        <w:jc w:val="both"/>
      </w:pPr>
    </w:p>
    <w:p w:rsidR="009905C2" w:rsidRDefault="009905C2" w:rsidP="009905C2">
      <w:pPr>
        <w:pStyle w:val="a5"/>
        <w:ind w:right="960"/>
        <w:jc w:val="both"/>
      </w:pPr>
      <w:r>
        <w:rPr>
          <w:rFonts w:hint="eastAsia"/>
        </w:rPr>
        <w:t>２　引き続き押印を求める書面（様式）</w:t>
      </w:r>
    </w:p>
    <w:p w:rsidR="000A4B93" w:rsidRPr="00212425" w:rsidRDefault="00212425" w:rsidP="000A4B93">
      <w:pPr>
        <w:pStyle w:val="a5"/>
        <w:numPr>
          <w:ilvl w:val="0"/>
          <w:numId w:val="6"/>
        </w:numPr>
        <w:ind w:right="565"/>
        <w:jc w:val="both"/>
      </w:pPr>
      <w:r>
        <w:rPr>
          <w:rFonts w:hint="eastAsia"/>
        </w:rPr>
        <w:lastRenderedPageBreak/>
        <w:t>政務活動費に関するもの</w:t>
      </w:r>
      <w:r w:rsidR="000A4B93">
        <w:rPr>
          <w:rFonts w:hint="eastAsia"/>
        </w:rPr>
        <w:t xml:space="preserve">　</w:t>
      </w:r>
      <w:r w:rsidR="000A4B93" w:rsidRPr="007F63CF">
        <w:rPr>
          <w:rFonts w:hint="eastAsia"/>
          <w:sz w:val="21"/>
          <w:szCs w:val="21"/>
        </w:rPr>
        <w:t>※</w:t>
      </w:r>
      <w:r w:rsidR="000A4B93">
        <w:rPr>
          <w:rFonts w:hint="eastAsia"/>
          <w:sz w:val="21"/>
          <w:szCs w:val="21"/>
        </w:rPr>
        <w:t>①・②は規則様式、③・④</w:t>
      </w:r>
      <w:r w:rsidR="000A4B93" w:rsidRPr="007F63CF">
        <w:rPr>
          <w:rFonts w:hint="eastAsia"/>
          <w:sz w:val="21"/>
          <w:szCs w:val="21"/>
        </w:rPr>
        <w:t>規程（議長訓令）様式</w:t>
      </w:r>
    </w:p>
    <w:p w:rsidR="00212425" w:rsidRDefault="00212425" w:rsidP="000A4B93">
      <w:pPr>
        <w:pStyle w:val="a5"/>
        <w:numPr>
          <w:ilvl w:val="1"/>
          <w:numId w:val="6"/>
        </w:numPr>
        <w:ind w:right="960"/>
        <w:jc w:val="both"/>
      </w:pPr>
      <w:r>
        <w:rPr>
          <w:rFonts w:hint="eastAsia"/>
        </w:rPr>
        <w:t>政務活動費交付申請書</w:t>
      </w:r>
    </w:p>
    <w:p w:rsidR="00212425" w:rsidRDefault="00212425" w:rsidP="000A4B93">
      <w:pPr>
        <w:pStyle w:val="a5"/>
        <w:numPr>
          <w:ilvl w:val="1"/>
          <w:numId w:val="6"/>
        </w:numPr>
        <w:ind w:right="960"/>
        <w:jc w:val="both"/>
      </w:pPr>
      <w:r>
        <w:rPr>
          <w:rFonts w:hint="eastAsia"/>
        </w:rPr>
        <w:t>政務活動費交付請求書</w:t>
      </w:r>
    </w:p>
    <w:p w:rsidR="00212425" w:rsidRDefault="00212425" w:rsidP="000A4B93">
      <w:pPr>
        <w:pStyle w:val="a5"/>
        <w:numPr>
          <w:ilvl w:val="1"/>
          <w:numId w:val="6"/>
        </w:numPr>
        <w:ind w:right="960"/>
        <w:jc w:val="both"/>
      </w:pPr>
      <w:r>
        <w:rPr>
          <w:rFonts w:hint="eastAsia"/>
        </w:rPr>
        <w:t>第　四半期政務活動費収支報告書</w:t>
      </w:r>
    </w:p>
    <w:p w:rsidR="00212425" w:rsidRDefault="00212425" w:rsidP="000A4B93">
      <w:pPr>
        <w:pStyle w:val="a5"/>
        <w:numPr>
          <w:ilvl w:val="1"/>
          <w:numId w:val="6"/>
        </w:numPr>
        <w:ind w:right="960"/>
        <w:jc w:val="both"/>
      </w:pPr>
      <w:r>
        <w:rPr>
          <w:rFonts w:hint="eastAsia"/>
        </w:rPr>
        <w:t>年度政務活動費収支報告書</w:t>
      </w:r>
    </w:p>
    <w:p w:rsidR="000A4B93" w:rsidRPr="00212425" w:rsidRDefault="000A4B93" w:rsidP="000A4B93">
      <w:pPr>
        <w:pStyle w:val="a5"/>
        <w:ind w:left="1020" w:right="960"/>
        <w:jc w:val="both"/>
      </w:pPr>
    </w:p>
    <w:p w:rsidR="00537F4C" w:rsidRDefault="00537F4C" w:rsidP="000A4B93">
      <w:pPr>
        <w:pStyle w:val="a5"/>
        <w:numPr>
          <w:ilvl w:val="0"/>
          <w:numId w:val="6"/>
        </w:numPr>
        <w:ind w:right="960"/>
        <w:jc w:val="both"/>
      </w:pPr>
      <w:r>
        <w:rPr>
          <w:rFonts w:hint="eastAsia"/>
        </w:rPr>
        <w:t>人事に関するもの</w:t>
      </w:r>
      <w:r w:rsidR="000A4B93">
        <w:rPr>
          <w:rFonts w:hint="eastAsia"/>
        </w:rPr>
        <w:t xml:space="preserve">　</w:t>
      </w:r>
      <w:r w:rsidR="000A4B93" w:rsidRPr="007F63CF">
        <w:rPr>
          <w:rFonts w:hint="eastAsia"/>
          <w:sz w:val="21"/>
          <w:szCs w:val="21"/>
        </w:rPr>
        <w:t>※</w:t>
      </w:r>
      <w:r w:rsidR="000A4B93">
        <w:rPr>
          <w:rFonts w:hint="eastAsia"/>
          <w:sz w:val="21"/>
          <w:szCs w:val="21"/>
        </w:rPr>
        <w:t>様式の定めなし</w:t>
      </w:r>
    </w:p>
    <w:p w:rsidR="001F481B" w:rsidRDefault="00537F4C" w:rsidP="000A4B93">
      <w:pPr>
        <w:pStyle w:val="a5"/>
        <w:numPr>
          <w:ilvl w:val="1"/>
          <w:numId w:val="6"/>
        </w:numPr>
        <w:ind w:right="960"/>
        <w:jc w:val="both"/>
      </w:pPr>
      <w:r>
        <w:rPr>
          <w:rFonts w:hint="eastAsia"/>
        </w:rPr>
        <w:t>辞職願、辞任願</w:t>
      </w:r>
      <w:r w:rsidR="000A4B93">
        <w:rPr>
          <w:rFonts w:hint="eastAsia"/>
        </w:rPr>
        <w:t xml:space="preserve">　</w:t>
      </w:r>
    </w:p>
    <w:p w:rsidR="00537F4C" w:rsidRDefault="00537F4C" w:rsidP="000A4B93">
      <w:pPr>
        <w:pStyle w:val="a5"/>
        <w:numPr>
          <w:ilvl w:val="1"/>
          <w:numId w:val="6"/>
        </w:numPr>
        <w:ind w:right="960"/>
        <w:jc w:val="both"/>
      </w:pPr>
      <w:r>
        <w:rPr>
          <w:rFonts w:hint="eastAsia"/>
        </w:rPr>
        <w:t>欠席届</w:t>
      </w:r>
    </w:p>
    <w:p w:rsidR="00537F4C" w:rsidRDefault="00537F4C" w:rsidP="009961B7">
      <w:pPr>
        <w:pStyle w:val="a5"/>
        <w:ind w:right="960" w:firstLineChars="100" w:firstLine="240"/>
        <w:jc w:val="both"/>
      </w:pPr>
    </w:p>
    <w:p w:rsidR="00537F4C" w:rsidRDefault="00212425" w:rsidP="00F07218">
      <w:pPr>
        <w:pStyle w:val="a5"/>
        <w:numPr>
          <w:ilvl w:val="0"/>
          <w:numId w:val="6"/>
        </w:numPr>
        <w:ind w:right="-2"/>
        <w:jc w:val="both"/>
      </w:pPr>
      <w:r>
        <w:rPr>
          <w:rFonts w:hint="eastAsia"/>
        </w:rPr>
        <w:t>区議会事務局を経由して</w:t>
      </w:r>
      <w:r w:rsidR="00537F4C">
        <w:rPr>
          <w:rFonts w:hint="eastAsia"/>
        </w:rPr>
        <w:t>他団体あてに提出する書類で押印の指定があるもの</w:t>
      </w:r>
    </w:p>
    <w:p w:rsidR="00594348" w:rsidRDefault="00594348" w:rsidP="009905C2">
      <w:pPr>
        <w:pStyle w:val="a5"/>
        <w:ind w:right="960"/>
        <w:jc w:val="both"/>
      </w:pPr>
    </w:p>
    <w:p w:rsidR="00ED4FBB" w:rsidRDefault="000A4B93" w:rsidP="009905C2">
      <w:pPr>
        <w:pStyle w:val="a5"/>
        <w:ind w:right="960"/>
        <w:jc w:val="both"/>
      </w:pPr>
      <w:r>
        <w:rPr>
          <w:rFonts w:hint="eastAsia"/>
        </w:rPr>
        <w:t>３</w:t>
      </w:r>
      <w:r w:rsidR="009C0FEF">
        <w:rPr>
          <w:rFonts w:hint="eastAsia"/>
        </w:rPr>
        <w:t xml:space="preserve">　</w:t>
      </w:r>
      <w:r w:rsidR="003A7F95">
        <w:rPr>
          <w:rFonts w:hint="eastAsia"/>
        </w:rPr>
        <w:t>押印を廃止する書面の</w:t>
      </w:r>
      <w:r w:rsidR="009C0FEF">
        <w:rPr>
          <w:rFonts w:hint="eastAsia"/>
        </w:rPr>
        <w:t>記名</w:t>
      </w:r>
      <w:r w:rsidR="003A7F95">
        <w:rPr>
          <w:rFonts w:hint="eastAsia"/>
        </w:rPr>
        <w:t>・署名</w:t>
      </w:r>
      <w:r w:rsidR="009C0FEF">
        <w:rPr>
          <w:rFonts w:hint="eastAsia"/>
        </w:rPr>
        <w:t>について</w:t>
      </w:r>
    </w:p>
    <w:p w:rsidR="009C0FEF" w:rsidRDefault="0024357C" w:rsidP="00B75927">
      <w:pPr>
        <w:pStyle w:val="a5"/>
        <w:ind w:left="240" w:right="-2" w:hangingChars="100" w:hanging="240"/>
        <w:jc w:val="both"/>
      </w:pPr>
      <w:r>
        <w:rPr>
          <w:rFonts w:hint="eastAsia"/>
        </w:rPr>
        <w:t xml:space="preserve">　　従前、押印を求めてきた書面では、提出者</w:t>
      </w:r>
      <w:r w:rsidR="009C0FEF">
        <w:rPr>
          <w:rFonts w:hint="eastAsia"/>
        </w:rPr>
        <w:t>において</w:t>
      </w:r>
      <w:r w:rsidR="005E6B84">
        <w:rPr>
          <w:rFonts w:hint="eastAsia"/>
        </w:rPr>
        <w:t>氏名</w:t>
      </w:r>
      <w:r w:rsidR="009C0FEF">
        <w:rPr>
          <w:rFonts w:hint="eastAsia"/>
        </w:rPr>
        <w:t>を含む書面</w:t>
      </w:r>
      <w:r w:rsidR="005E6B84">
        <w:rPr>
          <w:rFonts w:hint="eastAsia"/>
        </w:rPr>
        <w:t>をWord</w:t>
      </w:r>
      <w:r w:rsidR="009C0FEF">
        <w:rPr>
          <w:rFonts w:hint="eastAsia"/>
        </w:rPr>
        <w:t>等で作成し、押印する方法と、所定の用紙</w:t>
      </w:r>
      <w:r w:rsidR="005E6B84">
        <w:rPr>
          <w:rFonts w:hint="eastAsia"/>
        </w:rPr>
        <w:t>の氏名欄に</w:t>
      </w:r>
      <w:r w:rsidR="009C0FEF">
        <w:rPr>
          <w:rFonts w:hint="eastAsia"/>
        </w:rPr>
        <w:t>署名</w:t>
      </w:r>
      <w:r w:rsidR="005E6B84">
        <w:rPr>
          <w:rFonts w:hint="eastAsia"/>
        </w:rPr>
        <w:t>（自署）</w:t>
      </w:r>
      <w:r w:rsidR="00B75927">
        <w:rPr>
          <w:rFonts w:hint="eastAsia"/>
        </w:rPr>
        <w:t>またはゴム印による表示を</w:t>
      </w:r>
      <w:r w:rsidR="005E6B84">
        <w:rPr>
          <w:rFonts w:hint="eastAsia"/>
        </w:rPr>
        <w:t>し、押印</w:t>
      </w:r>
      <w:r w:rsidR="009C0FEF">
        <w:rPr>
          <w:rFonts w:hint="eastAsia"/>
        </w:rPr>
        <w:t>する</w:t>
      </w:r>
      <w:r w:rsidR="005E6B84">
        <w:rPr>
          <w:rFonts w:hint="eastAsia"/>
        </w:rPr>
        <w:t>方法の２つの</w:t>
      </w:r>
      <w:r w:rsidR="009C0FEF">
        <w:rPr>
          <w:rFonts w:hint="eastAsia"/>
        </w:rPr>
        <w:t>形態</w:t>
      </w:r>
      <w:r w:rsidR="005E6B84">
        <w:rPr>
          <w:rFonts w:hint="eastAsia"/>
        </w:rPr>
        <w:t>がとられてきたが、今後は</w:t>
      </w:r>
      <w:r w:rsidR="009C0FEF">
        <w:rPr>
          <w:rFonts w:hint="eastAsia"/>
        </w:rPr>
        <w:t>、</w:t>
      </w:r>
      <w:r w:rsidR="005E6B84">
        <w:rPr>
          <w:rFonts w:hint="eastAsia"/>
        </w:rPr>
        <w:t>Word等による記名</w:t>
      </w:r>
      <w:r w:rsidR="000138D5">
        <w:rPr>
          <w:rFonts w:hint="eastAsia"/>
        </w:rPr>
        <w:t>、氏名のゴム印による記名</w:t>
      </w:r>
      <w:r>
        <w:rPr>
          <w:rFonts w:hint="eastAsia"/>
        </w:rPr>
        <w:t>、</w:t>
      </w:r>
      <w:r w:rsidR="005E6B84">
        <w:rPr>
          <w:rFonts w:hint="eastAsia"/>
        </w:rPr>
        <w:t>自署</w:t>
      </w:r>
      <w:r>
        <w:rPr>
          <w:rFonts w:hint="eastAsia"/>
        </w:rPr>
        <w:t>による署名</w:t>
      </w:r>
      <w:r w:rsidR="005E6B84">
        <w:rPr>
          <w:rFonts w:hint="eastAsia"/>
        </w:rPr>
        <w:t>のいずれの場合</w:t>
      </w:r>
      <w:r w:rsidR="005D3CCF">
        <w:rPr>
          <w:rFonts w:hint="eastAsia"/>
        </w:rPr>
        <w:t>とも</w:t>
      </w:r>
      <w:r w:rsidR="005E6B84">
        <w:rPr>
          <w:rFonts w:hint="eastAsia"/>
        </w:rPr>
        <w:t>押印は不要とする。</w:t>
      </w:r>
    </w:p>
    <w:p w:rsidR="005E6B84" w:rsidRDefault="005E6B84" w:rsidP="009905C2">
      <w:pPr>
        <w:pStyle w:val="a5"/>
        <w:ind w:right="960"/>
        <w:jc w:val="both"/>
      </w:pPr>
    </w:p>
    <w:p w:rsidR="0024357C" w:rsidRDefault="0024357C" w:rsidP="009905C2">
      <w:pPr>
        <w:pStyle w:val="a5"/>
        <w:ind w:right="960"/>
        <w:jc w:val="both"/>
      </w:pPr>
      <w:r>
        <w:rPr>
          <w:rFonts w:hint="eastAsia"/>
        </w:rPr>
        <w:t xml:space="preserve">４　</w:t>
      </w:r>
      <w:r w:rsidR="00C05926">
        <w:rPr>
          <w:rFonts w:hint="eastAsia"/>
        </w:rPr>
        <w:t>文字</w:t>
      </w:r>
      <w:r>
        <w:rPr>
          <w:rFonts w:hint="eastAsia"/>
        </w:rPr>
        <w:t>の訂正等</w:t>
      </w:r>
    </w:p>
    <w:p w:rsidR="00ED2CD0" w:rsidRDefault="0024357C" w:rsidP="003A63D8">
      <w:pPr>
        <w:pStyle w:val="a5"/>
        <w:ind w:left="240" w:right="-2" w:hangingChars="100" w:hanging="240"/>
        <w:jc w:val="both"/>
      </w:pPr>
      <w:r>
        <w:rPr>
          <w:rFonts w:hint="eastAsia"/>
        </w:rPr>
        <w:t xml:space="preserve">　　</w:t>
      </w:r>
      <w:r w:rsidR="00A5144A">
        <w:rPr>
          <w:rFonts w:hint="eastAsia"/>
        </w:rPr>
        <w:t>提出された</w:t>
      </w:r>
      <w:r w:rsidR="00C05926">
        <w:rPr>
          <w:rFonts w:hint="eastAsia"/>
        </w:rPr>
        <w:t>（する）</w:t>
      </w:r>
      <w:r>
        <w:rPr>
          <w:rFonts w:hint="eastAsia"/>
        </w:rPr>
        <w:t>書面中に文字の訂正・削除・追加</w:t>
      </w:r>
      <w:r w:rsidR="00A5144A">
        <w:rPr>
          <w:rFonts w:hint="eastAsia"/>
        </w:rPr>
        <w:t>など</w:t>
      </w:r>
      <w:r w:rsidR="003A63D8">
        <w:rPr>
          <w:rFonts w:hint="eastAsia"/>
        </w:rPr>
        <w:t>の</w:t>
      </w:r>
      <w:r>
        <w:rPr>
          <w:rFonts w:hint="eastAsia"/>
        </w:rPr>
        <w:t>修正が必要</w:t>
      </w:r>
      <w:r w:rsidR="00A5144A">
        <w:rPr>
          <w:rFonts w:hint="eastAsia"/>
        </w:rPr>
        <w:t>な場合は、再度、修正後の書面を</w:t>
      </w:r>
      <w:r w:rsidR="003A63D8">
        <w:rPr>
          <w:rFonts w:hint="eastAsia"/>
        </w:rPr>
        <w:t>作成し、</w:t>
      </w:r>
      <w:r w:rsidR="00A5144A">
        <w:rPr>
          <w:rFonts w:hint="eastAsia"/>
        </w:rPr>
        <w:t>提出することを原則とする。ただし、修正が軽微な場合は、修正箇所に訂正印に替えて署名をすること</w:t>
      </w:r>
      <w:r w:rsidR="00ED2CD0">
        <w:rPr>
          <w:rFonts w:hint="eastAsia"/>
        </w:rPr>
        <w:t>で修正できるものとする。</w:t>
      </w:r>
    </w:p>
    <w:p w:rsidR="0024357C" w:rsidRPr="0024357C" w:rsidRDefault="0024357C" w:rsidP="009905C2">
      <w:pPr>
        <w:pStyle w:val="a5"/>
        <w:ind w:right="960"/>
        <w:jc w:val="both"/>
      </w:pPr>
    </w:p>
    <w:p w:rsidR="00F7536B" w:rsidRDefault="005E6B84" w:rsidP="00F7536B">
      <w:pPr>
        <w:pStyle w:val="a5"/>
        <w:ind w:right="960"/>
        <w:jc w:val="both"/>
      </w:pPr>
      <w:r>
        <w:rPr>
          <w:rFonts w:hint="eastAsia"/>
        </w:rPr>
        <w:t>５</w:t>
      </w:r>
      <w:r w:rsidR="009905C2">
        <w:rPr>
          <w:rFonts w:hint="eastAsia"/>
        </w:rPr>
        <w:t xml:space="preserve">　実施時期</w:t>
      </w:r>
    </w:p>
    <w:p w:rsidR="00F07218" w:rsidRDefault="00ED2CD0" w:rsidP="00F07218">
      <w:pPr>
        <w:pStyle w:val="a5"/>
        <w:numPr>
          <w:ilvl w:val="0"/>
          <w:numId w:val="9"/>
        </w:numPr>
        <w:ind w:right="-2"/>
        <w:jc w:val="both"/>
      </w:pPr>
      <w:r>
        <w:rPr>
          <w:rFonts w:hint="eastAsia"/>
        </w:rPr>
        <w:t xml:space="preserve"> </w:t>
      </w:r>
      <w:r w:rsidR="005E6B84">
        <w:rPr>
          <w:rFonts w:hint="eastAsia"/>
        </w:rPr>
        <w:t>規則、</w:t>
      </w:r>
      <w:r w:rsidR="00F7536B">
        <w:rPr>
          <w:rFonts w:hint="eastAsia"/>
        </w:rPr>
        <w:t>議長訓令、要綱等で様式</w:t>
      </w:r>
      <w:r w:rsidR="004B4546">
        <w:rPr>
          <w:rFonts w:hint="eastAsia"/>
        </w:rPr>
        <w:t>に</w:t>
      </w:r>
      <w:r w:rsidR="00F7536B">
        <w:rPr>
          <w:rFonts w:hint="eastAsia"/>
        </w:rPr>
        <w:t>押印</w:t>
      </w:r>
      <w:r w:rsidR="004B4546">
        <w:rPr>
          <w:rFonts w:hint="eastAsia"/>
        </w:rPr>
        <w:t>が定められているもの</w:t>
      </w:r>
      <w:r w:rsidR="005E6B84">
        <w:rPr>
          <w:rFonts w:hint="eastAsia"/>
        </w:rPr>
        <w:t>は、様式の改正</w:t>
      </w:r>
      <w:r>
        <w:rPr>
          <w:rFonts w:hint="eastAsia"/>
        </w:rPr>
        <w:t>手続後に実施する。</w:t>
      </w:r>
    </w:p>
    <w:p w:rsidR="00F7536B" w:rsidRDefault="00F07218" w:rsidP="00F07218">
      <w:pPr>
        <w:pStyle w:val="a5"/>
        <w:numPr>
          <w:ilvl w:val="0"/>
          <w:numId w:val="9"/>
        </w:numPr>
        <w:ind w:right="-2"/>
        <w:jc w:val="both"/>
      </w:pPr>
      <w:r>
        <w:rPr>
          <w:rFonts w:hint="eastAsia"/>
        </w:rPr>
        <w:t xml:space="preserve"> 様式を定めた根拠規程がなく慣例的に使用しているものについては、随時速やかに実施する。</w:t>
      </w:r>
    </w:p>
    <w:p w:rsidR="00F07218" w:rsidRDefault="00F07218" w:rsidP="00F07218"/>
    <w:p w:rsidR="00F07218" w:rsidRPr="009905C2" w:rsidRDefault="00F07218" w:rsidP="00F07218">
      <w:pPr>
        <w:pStyle w:val="a5"/>
        <w:ind w:right="-2"/>
        <w:jc w:val="both"/>
      </w:pPr>
    </w:p>
    <w:p w:rsidR="009905C2" w:rsidRPr="00ED2CD0" w:rsidRDefault="009905C2" w:rsidP="009905C2">
      <w:pPr>
        <w:pStyle w:val="a5"/>
        <w:ind w:right="960"/>
        <w:jc w:val="both"/>
      </w:pPr>
    </w:p>
    <w:p w:rsidR="009905C2" w:rsidRPr="00F07218" w:rsidRDefault="009905C2" w:rsidP="009905C2"/>
    <w:sectPr w:rsidR="009905C2" w:rsidRPr="00F07218" w:rsidSect="00B6780C">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0A52"/>
    <w:multiLevelType w:val="hybridMultilevel"/>
    <w:tmpl w:val="B2F03D5A"/>
    <w:lvl w:ilvl="0" w:tplc="953A3A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96A3804"/>
    <w:multiLevelType w:val="hybridMultilevel"/>
    <w:tmpl w:val="BBD8BE6E"/>
    <w:lvl w:ilvl="0" w:tplc="95705B5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ACB0C1C"/>
    <w:multiLevelType w:val="hybridMultilevel"/>
    <w:tmpl w:val="AE023310"/>
    <w:lvl w:ilvl="0" w:tplc="F75C1E06">
      <w:start w:val="1"/>
      <w:numFmt w:val="decimalEnclosedParen"/>
      <w:lvlText w:val="%1"/>
      <w:lvlJc w:val="left"/>
      <w:pPr>
        <w:ind w:left="600" w:hanging="360"/>
      </w:pPr>
      <w:rPr>
        <w:rFonts w:hint="default"/>
      </w:rPr>
    </w:lvl>
    <w:lvl w:ilvl="1" w:tplc="4E78AB0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5B6CCC"/>
    <w:multiLevelType w:val="hybridMultilevel"/>
    <w:tmpl w:val="1510830C"/>
    <w:lvl w:ilvl="0" w:tplc="F75C1E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0A643B0"/>
    <w:multiLevelType w:val="hybridMultilevel"/>
    <w:tmpl w:val="7EA867EA"/>
    <w:lvl w:ilvl="0" w:tplc="F75C1E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9DE61FF"/>
    <w:multiLevelType w:val="hybridMultilevel"/>
    <w:tmpl w:val="D99E1F34"/>
    <w:lvl w:ilvl="0" w:tplc="F75C1E06">
      <w:start w:val="1"/>
      <w:numFmt w:val="decimalEnclosedParen"/>
      <w:lvlText w:val="%1"/>
      <w:lvlJc w:val="left"/>
      <w:pPr>
        <w:ind w:left="600" w:hanging="360"/>
      </w:pPr>
      <w:rPr>
        <w:rFonts w:hint="default"/>
      </w:rPr>
    </w:lvl>
    <w:lvl w:ilvl="1" w:tplc="75A002B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8F54E93"/>
    <w:multiLevelType w:val="hybridMultilevel"/>
    <w:tmpl w:val="D512B15A"/>
    <w:lvl w:ilvl="0" w:tplc="8B5EF7EC">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809183F"/>
    <w:multiLevelType w:val="hybridMultilevel"/>
    <w:tmpl w:val="504E2C30"/>
    <w:lvl w:ilvl="0" w:tplc="2BAA61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A347590"/>
    <w:multiLevelType w:val="hybridMultilevel"/>
    <w:tmpl w:val="B52039BC"/>
    <w:lvl w:ilvl="0" w:tplc="D96A4A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5"/>
  </w:num>
  <w:num w:numId="3">
    <w:abstractNumId w:val="1"/>
  </w:num>
  <w:num w:numId="4">
    <w:abstractNumId w:val="8"/>
  </w:num>
  <w:num w:numId="5">
    <w:abstractNumId w:val="3"/>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tayQfx9/JhJ6OJYHEoKaDazq2qWhb7A+LonH6Kx7ykASbTgIyM5XUVWNwsonBymlbwLJuh1hPxggLSHBbevEjA==" w:salt="adFXGH56k9P9UOmVGfS+zQ=="/>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98"/>
    <w:rsid w:val="000138D5"/>
    <w:rsid w:val="0004454E"/>
    <w:rsid w:val="000A4B93"/>
    <w:rsid w:val="001F481B"/>
    <w:rsid w:val="00212425"/>
    <w:rsid w:val="0024357C"/>
    <w:rsid w:val="00247187"/>
    <w:rsid w:val="002943C4"/>
    <w:rsid w:val="003A63D8"/>
    <w:rsid w:val="003A7F95"/>
    <w:rsid w:val="004B4546"/>
    <w:rsid w:val="00537F4C"/>
    <w:rsid w:val="00594348"/>
    <w:rsid w:val="005D3CCF"/>
    <w:rsid w:val="005E6B84"/>
    <w:rsid w:val="0060522A"/>
    <w:rsid w:val="007F63CF"/>
    <w:rsid w:val="009905C2"/>
    <w:rsid w:val="009961B7"/>
    <w:rsid w:val="009C0FEF"/>
    <w:rsid w:val="00A20298"/>
    <w:rsid w:val="00A5144A"/>
    <w:rsid w:val="00A73136"/>
    <w:rsid w:val="00B6780C"/>
    <w:rsid w:val="00B75927"/>
    <w:rsid w:val="00BA6A96"/>
    <w:rsid w:val="00BB01E4"/>
    <w:rsid w:val="00C05926"/>
    <w:rsid w:val="00C341CB"/>
    <w:rsid w:val="00D3129E"/>
    <w:rsid w:val="00D85CC0"/>
    <w:rsid w:val="00ED2CD0"/>
    <w:rsid w:val="00ED4FBB"/>
    <w:rsid w:val="00F07218"/>
    <w:rsid w:val="00F7536B"/>
    <w:rsid w:val="00F9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4BC3FA-4CED-4786-AD33-F548151F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05C2"/>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9905C2"/>
    <w:rPr>
      <w:rFonts w:ascii="ＭＳ ゴシック" w:eastAsia="ＭＳ ゴシック" w:hAnsi="ＭＳ ゴシック"/>
      <w:sz w:val="24"/>
      <w:szCs w:val="24"/>
    </w:rPr>
  </w:style>
  <w:style w:type="paragraph" w:styleId="a5">
    <w:name w:val="Closing"/>
    <w:basedOn w:val="a"/>
    <w:link w:val="a6"/>
    <w:uiPriority w:val="99"/>
    <w:unhideWhenUsed/>
    <w:rsid w:val="009905C2"/>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9905C2"/>
    <w:rPr>
      <w:rFonts w:ascii="ＭＳ ゴシック" w:eastAsia="ＭＳ ゴシック" w:hAnsi="ＭＳ ゴシック"/>
      <w:sz w:val="24"/>
      <w:szCs w:val="24"/>
    </w:rPr>
  </w:style>
  <w:style w:type="paragraph" w:styleId="a7">
    <w:name w:val="Balloon Text"/>
    <w:basedOn w:val="a"/>
    <w:link w:val="a8"/>
    <w:uiPriority w:val="99"/>
    <w:semiHidden/>
    <w:unhideWhenUsed/>
    <w:rsid w:val="00D312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129E"/>
    <w:rPr>
      <w:rFonts w:asciiTheme="majorHAnsi" w:eastAsiaTheme="majorEastAsia" w:hAnsiTheme="majorHAnsi" w:cstheme="majorBidi"/>
      <w:sz w:val="18"/>
      <w:szCs w:val="18"/>
    </w:rPr>
  </w:style>
  <w:style w:type="paragraph" w:styleId="a9">
    <w:name w:val="List Paragraph"/>
    <w:basedOn w:val="a"/>
    <w:uiPriority w:val="34"/>
    <w:qFormat/>
    <w:rsid w:val="00F072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161</Words>
  <Characters>921</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cp:lastPrinted>2021-03-19T01:41:00Z</cp:lastPrinted>
  <dcterms:created xsi:type="dcterms:W3CDTF">2021-02-25T01:04:00Z</dcterms:created>
  <dcterms:modified xsi:type="dcterms:W3CDTF">2021-03-22T23:10:00Z</dcterms:modified>
</cp:coreProperties>
</file>